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F9B" w:rsidRDefault="003C2F9B">
      <w:bookmarkStart w:id="0" w:name="_GoBack"/>
      <w:bookmarkEnd w:id="0"/>
    </w:p>
    <w:p w:rsidR="003C2F9B" w:rsidRDefault="003C2F9B">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3" o:spid="_x0000_s1027" type="#_x0000_t75" style="position:absolute;margin-left:0;margin-top:.1pt;width:125.9pt;height:65.45pt;z-index:251652608;visibility:visible;mso-position-horizontal:center">
            <v:imagedata r:id="rId7" o:title=""/>
            <w10:wrap type="topAndBottom"/>
          </v:shape>
        </w:pict>
      </w:r>
    </w:p>
    <w:p w:rsidR="003C2F9B" w:rsidRDefault="003C2F9B"/>
    <w:p w:rsidR="003C2F9B" w:rsidRDefault="003C2F9B"/>
    <w:p w:rsidR="003C2F9B" w:rsidRDefault="003C2F9B"/>
    <w:p w:rsidR="003C2F9B" w:rsidRDefault="003C2F9B"/>
    <w:p w:rsidR="003C2F9B" w:rsidRDefault="003C2F9B"/>
    <w:p w:rsidR="003C2F9B" w:rsidRDefault="003C2F9B"/>
    <w:p w:rsidR="003C2F9B" w:rsidRDefault="003C2F9B"/>
    <w:p w:rsidR="003C2F9B" w:rsidRDefault="003C2F9B"/>
    <w:p w:rsidR="003C2F9B" w:rsidRDefault="003C2F9B"/>
    <w:p w:rsidR="003C2F9B" w:rsidRDefault="003C2F9B">
      <w:pPr>
        <w:tabs>
          <w:tab w:val="left" w:pos="-1440"/>
        </w:tabs>
        <w:rPr>
          <w:rFonts w:ascii="Humnst777 Blk BT" w:hAnsi="Humnst777 Blk BT" w:cs="Humnst777 Blk BT"/>
          <w:color w:val="999999"/>
          <w:sz w:val="88"/>
          <w:szCs w:val="88"/>
        </w:rPr>
      </w:pPr>
      <w:r>
        <w:rPr>
          <w:rFonts w:ascii="Humnst777 Blk BT" w:hAnsi="Humnst777 Blk BT" w:cs="Humnst777 Blk BT"/>
          <w:color w:val="999999"/>
          <w:sz w:val="88"/>
          <w:szCs w:val="88"/>
        </w:rPr>
        <w:t>Veileder</w:t>
      </w:r>
    </w:p>
    <w:p w:rsidR="003C2F9B" w:rsidRDefault="003C2F9B">
      <w:pPr>
        <w:tabs>
          <w:tab w:val="left" w:pos="-1440"/>
        </w:tabs>
        <w:rPr>
          <w:rFonts w:ascii="Arial" w:hAnsi="Arial" w:cs="Arial"/>
          <w:b/>
          <w:bCs/>
          <w:sz w:val="44"/>
          <w:szCs w:val="44"/>
        </w:rPr>
      </w:pPr>
      <w:r>
        <w:rPr>
          <w:rFonts w:ascii="Arial" w:hAnsi="Arial" w:cs="Arial"/>
          <w:b/>
          <w:bCs/>
          <w:sz w:val="44"/>
          <w:szCs w:val="44"/>
        </w:rPr>
        <w:t xml:space="preserve">for utarbeidelse av YM-plan </w:t>
      </w:r>
    </w:p>
    <w:p w:rsidR="003C2F9B" w:rsidRDefault="003C2F9B">
      <w:pPr>
        <w:tabs>
          <w:tab w:val="left" w:pos="-1440"/>
        </w:tabs>
        <w:rPr>
          <w:rFonts w:ascii="Arial" w:hAnsi="Arial" w:cs="Arial"/>
          <w:b/>
          <w:bCs/>
          <w:sz w:val="44"/>
          <w:szCs w:val="44"/>
        </w:rPr>
      </w:pPr>
      <w:r>
        <w:rPr>
          <w:rFonts w:ascii="Arial" w:hAnsi="Arial" w:cs="Arial"/>
          <w:b/>
          <w:bCs/>
          <w:sz w:val="44"/>
          <w:szCs w:val="44"/>
        </w:rPr>
        <w:t>(Ytre miljøplan)</w:t>
      </w:r>
    </w:p>
    <w:p w:rsidR="003C2F9B" w:rsidRDefault="003C2F9B"/>
    <w:p w:rsidR="003C2F9B" w:rsidRDefault="003C2F9B"/>
    <w:p w:rsidR="003C2F9B" w:rsidRDefault="003C2F9B"/>
    <w:p w:rsidR="003C2F9B" w:rsidRDefault="003C2F9B"/>
    <w:p w:rsidR="003C2F9B" w:rsidRDefault="003C2F9B"/>
    <w:p w:rsidR="003C2F9B" w:rsidRDefault="003C2F9B"/>
    <w:p w:rsidR="003C2F9B" w:rsidRDefault="003C2F9B"/>
    <w:p w:rsidR="003C2F9B" w:rsidRDefault="003C2F9B"/>
    <w:p w:rsidR="003C2F9B" w:rsidRDefault="003C2F9B"/>
    <w:p w:rsidR="003C2F9B" w:rsidRDefault="003C2F9B"/>
    <w:p w:rsidR="003C2F9B" w:rsidRDefault="003C2F9B"/>
    <w:p w:rsidR="003C2F9B" w:rsidRDefault="003C2F9B"/>
    <w:p w:rsidR="003C2F9B" w:rsidRDefault="003C2F9B"/>
    <w:p w:rsidR="003C2F9B" w:rsidRDefault="003C2F9B"/>
    <w:p w:rsidR="003C2F9B" w:rsidRDefault="003C2F9B"/>
    <w:p w:rsidR="003C2F9B" w:rsidRDefault="003C2F9B"/>
    <w:p w:rsidR="003C2F9B" w:rsidRDefault="003C2F9B"/>
    <w:p w:rsidR="003C2F9B" w:rsidRDefault="003C2F9B"/>
    <w:p w:rsidR="003C2F9B" w:rsidRDefault="003C2F9B"/>
    <w:p w:rsidR="003C2F9B" w:rsidRDefault="003C2F9B"/>
    <w:p w:rsidR="003C2F9B" w:rsidRDefault="003C2F9B"/>
    <w:p w:rsidR="003C2F9B" w:rsidRDefault="003C2F9B"/>
    <w:p w:rsidR="003C2F9B" w:rsidRDefault="003C2F9B"/>
    <w:p w:rsidR="003C2F9B" w:rsidRDefault="003C2F9B"/>
    <w:p w:rsidR="003C2F9B" w:rsidRDefault="003C2F9B"/>
    <w:p w:rsidR="003C2F9B" w:rsidRDefault="003C2F9B"/>
    <w:p w:rsidR="003C2F9B" w:rsidRDefault="003C2F9B"/>
    <w:p w:rsidR="003C2F9B" w:rsidRDefault="003C2F9B"/>
    <w:p w:rsidR="003C2F9B" w:rsidRDefault="003C2F9B">
      <w:pPr>
        <w:rPr>
          <w:rFonts w:ascii="Arial" w:hAnsi="Arial" w:cs="Arial"/>
          <w:sz w:val="16"/>
          <w:szCs w:val="16"/>
        </w:rPr>
      </w:pPr>
    </w:p>
    <w:p w:rsidR="003C2F9B" w:rsidRDefault="003C2F9B">
      <w:r>
        <w:rPr>
          <w:rFonts w:ascii="Arial" w:hAnsi="Arial" w:cs="Arial"/>
          <w:sz w:val="16"/>
          <w:szCs w:val="16"/>
        </w:rPr>
        <w:t>Versjon 2012-12-17</w:t>
      </w:r>
    </w:p>
    <w:p w:rsidR="003C2F9B" w:rsidRDefault="003C2F9B">
      <w:pPr>
        <w:rPr>
          <w:b/>
          <w:bCs/>
        </w:rPr>
      </w:pPr>
      <w:r>
        <w:br w:type="page"/>
      </w:r>
      <w:r>
        <w:rPr>
          <w:b/>
          <w:bCs/>
        </w:rPr>
        <w:t>INNHOLDSFORTEGNELSE</w:t>
      </w:r>
    </w:p>
    <w:p w:rsidR="003C2F9B" w:rsidRDefault="003C2F9B">
      <w:pPr>
        <w:rPr>
          <w:b/>
          <w:bCs/>
        </w:rPr>
      </w:pPr>
    </w:p>
    <w:p w:rsidR="003C2F9B" w:rsidRDefault="003C2F9B">
      <w:pPr>
        <w:rPr>
          <w:b/>
          <w:bCs/>
        </w:rPr>
      </w:pPr>
    </w:p>
    <w:p w:rsidR="003C2F9B" w:rsidRDefault="003C2F9B">
      <w:pPr>
        <w:pStyle w:val="TOC1"/>
        <w:rPr>
          <w:rFonts w:ascii="Calibri" w:hAnsi="Calibri" w:cs="Calibri"/>
          <w:b w:val="0"/>
          <w:bCs w:val="0"/>
          <w:sz w:val="22"/>
          <w:szCs w:val="22"/>
          <w:lang w:eastAsia="nb-NO"/>
        </w:rPr>
      </w:pPr>
      <w:r>
        <w:fldChar w:fldCharType="begin"/>
      </w:r>
      <w:r>
        <w:instrText xml:space="preserve"> TOC \o "1-3" \h \z </w:instrText>
      </w:r>
      <w:r>
        <w:fldChar w:fldCharType="separate"/>
      </w:r>
      <w:hyperlink w:anchor="_Toc343521007" w:history="1">
        <w:r w:rsidRPr="00C071C5">
          <w:rPr>
            <w:rStyle w:val="Hyperlink"/>
          </w:rPr>
          <w:t>Del A</w:t>
        </w:r>
        <w:r>
          <w:rPr>
            <w:rFonts w:ascii="Calibri" w:hAnsi="Calibri" w:cs="Calibri"/>
            <w:b w:val="0"/>
            <w:bCs w:val="0"/>
            <w:sz w:val="22"/>
            <w:szCs w:val="22"/>
            <w:lang w:eastAsia="nb-NO"/>
          </w:rPr>
          <w:tab/>
        </w:r>
        <w:r w:rsidRPr="00C071C5">
          <w:rPr>
            <w:rStyle w:val="Hyperlink"/>
          </w:rPr>
          <w:t>Ytre miljøplan</w:t>
        </w:r>
        <w:r>
          <w:rPr>
            <w:webHidden/>
          </w:rPr>
          <w:tab/>
        </w:r>
        <w:r>
          <w:rPr>
            <w:webHidden/>
          </w:rPr>
          <w:fldChar w:fldCharType="begin"/>
        </w:r>
        <w:r>
          <w:rPr>
            <w:webHidden/>
          </w:rPr>
          <w:instrText xml:space="preserve"> PAGEREF _Toc343521007 \h </w:instrText>
        </w:r>
        <w:r>
          <w:rPr>
            <w:webHidden/>
          </w:rPr>
          <w:fldChar w:fldCharType="separate"/>
        </w:r>
        <w:r>
          <w:rPr>
            <w:webHidden/>
          </w:rPr>
          <w:t>4</w:t>
        </w:r>
        <w:r>
          <w:rPr>
            <w:webHidden/>
          </w:rPr>
          <w:fldChar w:fldCharType="end"/>
        </w:r>
      </w:hyperlink>
    </w:p>
    <w:p w:rsidR="003C2F9B" w:rsidRDefault="003C2F9B">
      <w:pPr>
        <w:pStyle w:val="TOC2"/>
        <w:rPr>
          <w:rFonts w:ascii="Calibri" w:hAnsi="Calibri" w:cs="Calibri"/>
          <w:i w:val="0"/>
          <w:iCs w:val="0"/>
          <w:sz w:val="22"/>
          <w:szCs w:val="22"/>
          <w:lang w:eastAsia="nb-NO"/>
        </w:rPr>
      </w:pPr>
      <w:hyperlink w:anchor="_Toc343521008" w:history="1">
        <w:r w:rsidRPr="00C071C5">
          <w:rPr>
            <w:rStyle w:val="Hyperlink"/>
          </w:rPr>
          <w:t>Innledning</w:t>
        </w:r>
        <w:r>
          <w:rPr>
            <w:webHidden/>
          </w:rPr>
          <w:tab/>
        </w:r>
        <w:r>
          <w:rPr>
            <w:webHidden/>
          </w:rPr>
          <w:fldChar w:fldCharType="begin"/>
        </w:r>
        <w:r>
          <w:rPr>
            <w:webHidden/>
          </w:rPr>
          <w:instrText xml:space="preserve"> PAGEREF _Toc343521008 \h </w:instrText>
        </w:r>
        <w:r>
          <w:rPr>
            <w:webHidden/>
          </w:rPr>
          <w:fldChar w:fldCharType="separate"/>
        </w:r>
        <w:r>
          <w:rPr>
            <w:webHidden/>
          </w:rPr>
          <w:t>4</w:t>
        </w:r>
        <w:r>
          <w:rPr>
            <w:webHidden/>
          </w:rPr>
          <w:fldChar w:fldCharType="end"/>
        </w:r>
      </w:hyperlink>
    </w:p>
    <w:p w:rsidR="003C2F9B" w:rsidRDefault="003C2F9B">
      <w:pPr>
        <w:pStyle w:val="TOC2"/>
        <w:rPr>
          <w:rFonts w:ascii="Calibri" w:hAnsi="Calibri" w:cs="Calibri"/>
          <w:i w:val="0"/>
          <w:iCs w:val="0"/>
          <w:sz w:val="22"/>
          <w:szCs w:val="22"/>
          <w:lang w:eastAsia="nb-NO"/>
        </w:rPr>
      </w:pPr>
      <w:hyperlink w:anchor="_Toc343521009" w:history="1">
        <w:r w:rsidRPr="00C071C5">
          <w:rPr>
            <w:rStyle w:val="Hyperlink"/>
          </w:rPr>
          <w:t>Ytre miljø</w:t>
        </w:r>
        <w:r>
          <w:rPr>
            <w:webHidden/>
          </w:rPr>
          <w:tab/>
        </w:r>
        <w:r>
          <w:rPr>
            <w:webHidden/>
          </w:rPr>
          <w:fldChar w:fldCharType="begin"/>
        </w:r>
        <w:r>
          <w:rPr>
            <w:webHidden/>
          </w:rPr>
          <w:instrText xml:space="preserve"> PAGEREF _Toc343521009 \h </w:instrText>
        </w:r>
        <w:r>
          <w:rPr>
            <w:webHidden/>
          </w:rPr>
          <w:fldChar w:fldCharType="separate"/>
        </w:r>
        <w:r>
          <w:rPr>
            <w:webHidden/>
          </w:rPr>
          <w:t>7</w:t>
        </w:r>
        <w:r>
          <w:rPr>
            <w:webHidden/>
          </w:rPr>
          <w:fldChar w:fldCharType="end"/>
        </w:r>
      </w:hyperlink>
    </w:p>
    <w:p w:rsidR="003C2F9B" w:rsidRDefault="003C2F9B">
      <w:pPr>
        <w:pStyle w:val="TOC2"/>
        <w:rPr>
          <w:rFonts w:ascii="Calibri" w:hAnsi="Calibri" w:cs="Calibri"/>
          <w:i w:val="0"/>
          <w:iCs w:val="0"/>
          <w:sz w:val="22"/>
          <w:szCs w:val="22"/>
          <w:lang w:eastAsia="nb-NO"/>
        </w:rPr>
      </w:pPr>
      <w:hyperlink w:anchor="_Toc343521010" w:history="1">
        <w:r w:rsidRPr="00C071C5">
          <w:rPr>
            <w:rStyle w:val="Hyperlink"/>
          </w:rPr>
          <w:t>Ytre miljøplan (YM-plan)</w:t>
        </w:r>
        <w:r>
          <w:rPr>
            <w:webHidden/>
          </w:rPr>
          <w:tab/>
        </w:r>
        <w:r>
          <w:rPr>
            <w:webHidden/>
          </w:rPr>
          <w:fldChar w:fldCharType="begin"/>
        </w:r>
        <w:r>
          <w:rPr>
            <w:webHidden/>
          </w:rPr>
          <w:instrText xml:space="preserve"> PAGEREF _Toc343521010 \h </w:instrText>
        </w:r>
        <w:r>
          <w:rPr>
            <w:webHidden/>
          </w:rPr>
          <w:fldChar w:fldCharType="separate"/>
        </w:r>
        <w:r>
          <w:rPr>
            <w:webHidden/>
          </w:rPr>
          <w:t>8</w:t>
        </w:r>
        <w:r>
          <w:rPr>
            <w:webHidden/>
          </w:rPr>
          <w:fldChar w:fldCharType="end"/>
        </w:r>
      </w:hyperlink>
    </w:p>
    <w:p w:rsidR="003C2F9B" w:rsidRDefault="003C2F9B">
      <w:pPr>
        <w:pStyle w:val="TOC3"/>
        <w:rPr>
          <w:rFonts w:ascii="Calibri" w:hAnsi="Calibri" w:cs="Calibri"/>
          <w:lang w:val="nb-NO" w:eastAsia="nb-NO"/>
        </w:rPr>
      </w:pPr>
      <w:hyperlink w:anchor="_Toc343521011" w:history="1">
        <w:r w:rsidRPr="00C071C5">
          <w:rPr>
            <w:rStyle w:val="Hyperlink"/>
          </w:rPr>
          <w:t>YM-planens livsløp</w:t>
        </w:r>
        <w:r>
          <w:rPr>
            <w:webHidden/>
          </w:rPr>
          <w:tab/>
        </w:r>
        <w:r>
          <w:rPr>
            <w:webHidden/>
          </w:rPr>
          <w:fldChar w:fldCharType="begin"/>
        </w:r>
        <w:r>
          <w:rPr>
            <w:webHidden/>
          </w:rPr>
          <w:instrText xml:space="preserve"> PAGEREF _Toc343521011 \h </w:instrText>
        </w:r>
        <w:r>
          <w:rPr>
            <w:webHidden/>
          </w:rPr>
          <w:fldChar w:fldCharType="separate"/>
        </w:r>
        <w:r>
          <w:rPr>
            <w:webHidden/>
          </w:rPr>
          <w:t>8</w:t>
        </w:r>
        <w:r>
          <w:rPr>
            <w:webHidden/>
          </w:rPr>
          <w:fldChar w:fldCharType="end"/>
        </w:r>
      </w:hyperlink>
    </w:p>
    <w:p w:rsidR="003C2F9B" w:rsidRDefault="003C2F9B">
      <w:pPr>
        <w:pStyle w:val="TOC3"/>
        <w:rPr>
          <w:rFonts w:ascii="Calibri" w:hAnsi="Calibri" w:cs="Calibri"/>
          <w:lang w:val="nb-NO" w:eastAsia="nb-NO"/>
        </w:rPr>
      </w:pPr>
      <w:hyperlink w:anchor="_Toc343521012" w:history="1">
        <w:r w:rsidRPr="00C071C5">
          <w:rPr>
            <w:rStyle w:val="Hyperlink"/>
          </w:rPr>
          <w:t>YM-plan: Arbeidsbeskrivelse</w:t>
        </w:r>
        <w:r>
          <w:rPr>
            <w:webHidden/>
          </w:rPr>
          <w:tab/>
        </w:r>
        <w:r>
          <w:rPr>
            <w:webHidden/>
          </w:rPr>
          <w:fldChar w:fldCharType="begin"/>
        </w:r>
        <w:r>
          <w:rPr>
            <w:webHidden/>
          </w:rPr>
          <w:instrText xml:space="preserve"> PAGEREF _Toc343521012 \h </w:instrText>
        </w:r>
        <w:r>
          <w:rPr>
            <w:webHidden/>
          </w:rPr>
          <w:fldChar w:fldCharType="separate"/>
        </w:r>
        <w:r>
          <w:rPr>
            <w:webHidden/>
          </w:rPr>
          <w:t>10</w:t>
        </w:r>
        <w:r>
          <w:rPr>
            <w:webHidden/>
          </w:rPr>
          <w:fldChar w:fldCharType="end"/>
        </w:r>
      </w:hyperlink>
    </w:p>
    <w:p w:rsidR="003C2F9B" w:rsidRDefault="003C2F9B">
      <w:pPr>
        <w:pStyle w:val="TOC3"/>
        <w:rPr>
          <w:rFonts w:ascii="Calibri" w:hAnsi="Calibri" w:cs="Calibri"/>
          <w:lang w:val="nb-NO" w:eastAsia="nb-NO"/>
        </w:rPr>
      </w:pPr>
      <w:hyperlink w:anchor="_Toc343521013" w:history="1">
        <w:r w:rsidRPr="00C071C5">
          <w:rPr>
            <w:rStyle w:val="Hyperlink"/>
          </w:rPr>
          <w:t>YM-plan: Utbyggingsprosjekt</w:t>
        </w:r>
        <w:r>
          <w:rPr>
            <w:webHidden/>
          </w:rPr>
          <w:tab/>
        </w:r>
        <w:r>
          <w:rPr>
            <w:webHidden/>
          </w:rPr>
          <w:fldChar w:fldCharType="begin"/>
        </w:r>
        <w:r>
          <w:rPr>
            <w:webHidden/>
          </w:rPr>
          <w:instrText xml:space="preserve"> PAGEREF _Toc343521013 \h </w:instrText>
        </w:r>
        <w:r>
          <w:rPr>
            <w:webHidden/>
          </w:rPr>
          <w:fldChar w:fldCharType="separate"/>
        </w:r>
        <w:r>
          <w:rPr>
            <w:webHidden/>
          </w:rPr>
          <w:t>12</w:t>
        </w:r>
        <w:r>
          <w:rPr>
            <w:webHidden/>
          </w:rPr>
          <w:fldChar w:fldCharType="end"/>
        </w:r>
      </w:hyperlink>
    </w:p>
    <w:p w:rsidR="003C2F9B" w:rsidRDefault="003C2F9B">
      <w:pPr>
        <w:pStyle w:val="TOC3"/>
        <w:rPr>
          <w:rFonts w:ascii="Calibri" w:hAnsi="Calibri" w:cs="Calibri"/>
          <w:lang w:val="nb-NO" w:eastAsia="nb-NO"/>
        </w:rPr>
      </w:pPr>
      <w:hyperlink w:anchor="_Toc343521014" w:history="1">
        <w:r w:rsidRPr="00C071C5">
          <w:rPr>
            <w:rStyle w:val="Hyperlink"/>
          </w:rPr>
          <w:t>YM-plan: Vedlikeholdsprosjekt</w:t>
        </w:r>
        <w:r>
          <w:rPr>
            <w:webHidden/>
          </w:rPr>
          <w:tab/>
        </w:r>
        <w:r>
          <w:rPr>
            <w:webHidden/>
          </w:rPr>
          <w:fldChar w:fldCharType="begin"/>
        </w:r>
        <w:r>
          <w:rPr>
            <w:webHidden/>
          </w:rPr>
          <w:instrText xml:space="preserve"> PAGEREF _Toc343521014 \h </w:instrText>
        </w:r>
        <w:r>
          <w:rPr>
            <w:webHidden/>
          </w:rPr>
          <w:fldChar w:fldCharType="separate"/>
        </w:r>
        <w:r>
          <w:rPr>
            <w:webHidden/>
          </w:rPr>
          <w:t>13</w:t>
        </w:r>
        <w:r>
          <w:rPr>
            <w:webHidden/>
          </w:rPr>
          <w:fldChar w:fldCharType="end"/>
        </w:r>
      </w:hyperlink>
    </w:p>
    <w:p w:rsidR="003C2F9B" w:rsidRDefault="003C2F9B">
      <w:pPr>
        <w:pStyle w:val="TOC3"/>
        <w:rPr>
          <w:rFonts w:ascii="Calibri" w:hAnsi="Calibri" w:cs="Calibri"/>
          <w:lang w:val="nb-NO" w:eastAsia="nb-NO"/>
        </w:rPr>
      </w:pPr>
      <w:hyperlink w:anchor="_Toc343521015" w:history="1">
        <w:r w:rsidRPr="00C071C5">
          <w:rPr>
            <w:rStyle w:val="Hyperlink"/>
          </w:rPr>
          <w:t>YM-plan: Driftsprosjekt</w:t>
        </w:r>
        <w:r>
          <w:rPr>
            <w:webHidden/>
          </w:rPr>
          <w:tab/>
        </w:r>
        <w:r>
          <w:rPr>
            <w:webHidden/>
          </w:rPr>
          <w:fldChar w:fldCharType="begin"/>
        </w:r>
        <w:r>
          <w:rPr>
            <w:webHidden/>
          </w:rPr>
          <w:instrText xml:space="preserve"> PAGEREF _Toc343521015 \h </w:instrText>
        </w:r>
        <w:r>
          <w:rPr>
            <w:webHidden/>
          </w:rPr>
          <w:fldChar w:fldCharType="separate"/>
        </w:r>
        <w:r>
          <w:rPr>
            <w:webHidden/>
          </w:rPr>
          <w:t>13</w:t>
        </w:r>
        <w:r>
          <w:rPr>
            <w:webHidden/>
          </w:rPr>
          <w:fldChar w:fldCharType="end"/>
        </w:r>
      </w:hyperlink>
    </w:p>
    <w:p w:rsidR="003C2F9B" w:rsidRDefault="003C2F9B">
      <w:pPr>
        <w:pStyle w:val="TOC2"/>
        <w:rPr>
          <w:rFonts w:ascii="Calibri" w:hAnsi="Calibri" w:cs="Calibri"/>
          <w:i w:val="0"/>
          <w:iCs w:val="0"/>
          <w:sz w:val="22"/>
          <w:szCs w:val="22"/>
          <w:lang w:eastAsia="nb-NO"/>
        </w:rPr>
      </w:pPr>
      <w:hyperlink w:anchor="_Toc343521016" w:history="1">
        <w:r w:rsidRPr="00C071C5">
          <w:rPr>
            <w:rStyle w:val="Hyperlink"/>
          </w:rPr>
          <w:t>Metoder/verktøy</w:t>
        </w:r>
        <w:r>
          <w:rPr>
            <w:webHidden/>
          </w:rPr>
          <w:tab/>
        </w:r>
        <w:r>
          <w:rPr>
            <w:webHidden/>
          </w:rPr>
          <w:fldChar w:fldCharType="begin"/>
        </w:r>
        <w:r>
          <w:rPr>
            <w:webHidden/>
          </w:rPr>
          <w:instrText xml:space="preserve"> PAGEREF _Toc343521016 \h </w:instrText>
        </w:r>
        <w:r>
          <w:rPr>
            <w:webHidden/>
          </w:rPr>
          <w:fldChar w:fldCharType="separate"/>
        </w:r>
        <w:r>
          <w:rPr>
            <w:webHidden/>
          </w:rPr>
          <w:t>15</w:t>
        </w:r>
        <w:r>
          <w:rPr>
            <w:webHidden/>
          </w:rPr>
          <w:fldChar w:fldCharType="end"/>
        </w:r>
      </w:hyperlink>
    </w:p>
    <w:p w:rsidR="003C2F9B" w:rsidRDefault="003C2F9B">
      <w:pPr>
        <w:pStyle w:val="TOC3"/>
        <w:rPr>
          <w:rFonts w:ascii="Calibri" w:hAnsi="Calibri" w:cs="Calibri"/>
          <w:lang w:val="nb-NO" w:eastAsia="nb-NO"/>
        </w:rPr>
      </w:pPr>
      <w:hyperlink w:anchor="_Toc343521017" w:history="1">
        <w:r w:rsidRPr="00C071C5">
          <w:rPr>
            <w:rStyle w:val="Hyperlink"/>
          </w:rPr>
          <w:t>Risikovurdering: Risken</w:t>
        </w:r>
        <w:r>
          <w:rPr>
            <w:webHidden/>
          </w:rPr>
          <w:tab/>
        </w:r>
        <w:r>
          <w:rPr>
            <w:webHidden/>
          </w:rPr>
          <w:fldChar w:fldCharType="begin"/>
        </w:r>
        <w:r>
          <w:rPr>
            <w:webHidden/>
          </w:rPr>
          <w:instrText xml:space="preserve"> PAGEREF _Toc343521017 \h </w:instrText>
        </w:r>
        <w:r>
          <w:rPr>
            <w:webHidden/>
          </w:rPr>
          <w:fldChar w:fldCharType="separate"/>
        </w:r>
        <w:r>
          <w:rPr>
            <w:webHidden/>
          </w:rPr>
          <w:t>15</w:t>
        </w:r>
        <w:r>
          <w:rPr>
            <w:webHidden/>
          </w:rPr>
          <w:fldChar w:fldCharType="end"/>
        </w:r>
      </w:hyperlink>
    </w:p>
    <w:p w:rsidR="003C2F9B" w:rsidRDefault="003C2F9B">
      <w:pPr>
        <w:pStyle w:val="TOC2"/>
        <w:rPr>
          <w:rFonts w:ascii="Calibri" w:hAnsi="Calibri" w:cs="Calibri"/>
          <w:i w:val="0"/>
          <w:iCs w:val="0"/>
          <w:sz w:val="22"/>
          <w:szCs w:val="22"/>
          <w:lang w:eastAsia="nb-NO"/>
        </w:rPr>
      </w:pPr>
      <w:hyperlink w:anchor="_Toc343521018" w:history="1">
        <w:r w:rsidRPr="00C071C5">
          <w:rPr>
            <w:rStyle w:val="Hyperlink"/>
          </w:rPr>
          <w:t>YM-plan: Generelle retningslinjer</w:t>
        </w:r>
        <w:r>
          <w:rPr>
            <w:webHidden/>
          </w:rPr>
          <w:tab/>
        </w:r>
        <w:r>
          <w:rPr>
            <w:webHidden/>
          </w:rPr>
          <w:fldChar w:fldCharType="begin"/>
        </w:r>
        <w:r>
          <w:rPr>
            <w:webHidden/>
          </w:rPr>
          <w:instrText xml:space="preserve"> PAGEREF _Toc343521018 \h </w:instrText>
        </w:r>
        <w:r>
          <w:rPr>
            <w:webHidden/>
          </w:rPr>
          <w:fldChar w:fldCharType="separate"/>
        </w:r>
        <w:r>
          <w:rPr>
            <w:webHidden/>
          </w:rPr>
          <w:t>16</w:t>
        </w:r>
        <w:r>
          <w:rPr>
            <w:webHidden/>
          </w:rPr>
          <w:fldChar w:fldCharType="end"/>
        </w:r>
      </w:hyperlink>
    </w:p>
    <w:p w:rsidR="003C2F9B" w:rsidRDefault="003C2F9B">
      <w:pPr>
        <w:pStyle w:val="TOC2"/>
        <w:rPr>
          <w:rFonts w:ascii="Calibri" w:hAnsi="Calibri" w:cs="Calibri"/>
          <w:i w:val="0"/>
          <w:iCs w:val="0"/>
          <w:sz w:val="22"/>
          <w:szCs w:val="22"/>
          <w:lang w:eastAsia="nb-NO"/>
        </w:rPr>
      </w:pPr>
      <w:hyperlink w:anchor="_Toc343521019" w:history="1">
        <w:r w:rsidRPr="00C071C5">
          <w:rPr>
            <w:rStyle w:val="Hyperlink"/>
          </w:rPr>
          <w:t>Spesielt om mangler ved prosjektgrunnlaget</w:t>
        </w:r>
        <w:r>
          <w:rPr>
            <w:webHidden/>
          </w:rPr>
          <w:tab/>
        </w:r>
        <w:r>
          <w:rPr>
            <w:webHidden/>
          </w:rPr>
          <w:fldChar w:fldCharType="begin"/>
        </w:r>
        <w:r>
          <w:rPr>
            <w:webHidden/>
          </w:rPr>
          <w:instrText xml:space="preserve"> PAGEREF _Toc343521019 \h </w:instrText>
        </w:r>
        <w:r>
          <w:rPr>
            <w:webHidden/>
          </w:rPr>
          <w:fldChar w:fldCharType="separate"/>
        </w:r>
        <w:r>
          <w:rPr>
            <w:webHidden/>
          </w:rPr>
          <w:t>17</w:t>
        </w:r>
        <w:r>
          <w:rPr>
            <w:webHidden/>
          </w:rPr>
          <w:fldChar w:fldCharType="end"/>
        </w:r>
      </w:hyperlink>
    </w:p>
    <w:p w:rsidR="003C2F9B" w:rsidRDefault="003C2F9B">
      <w:pPr>
        <w:pStyle w:val="TOC2"/>
        <w:rPr>
          <w:rFonts w:ascii="Calibri" w:hAnsi="Calibri" w:cs="Calibri"/>
          <w:i w:val="0"/>
          <w:iCs w:val="0"/>
          <w:sz w:val="22"/>
          <w:szCs w:val="22"/>
          <w:lang w:eastAsia="nb-NO"/>
        </w:rPr>
      </w:pPr>
      <w:hyperlink w:anchor="_Toc343521020" w:history="1">
        <w:r w:rsidRPr="00C071C5">
          <w:rPr>
            <w:rStyle w:val="Hyperlink"/>
          </w:rPr>
          <w:t>Spesielt om utbyggingsprosjekter uten reguleringsplan</w:t>
        </w:r>
        <w:r>
          <w:rPr>
            <w:webHidden/>
          </w:rPr>
          <w:tab/>
        </w:r>
        <w:r>
          <w:rPr>
            <w:webHidden/>
          </w:rPr>
          <w:fldChar w:fldCharType="begin"/>
        </w:r>
        <w:r>
          <w:rPr>
            <w:webHidden/>
          </w:rPr>
          <w:instrText xml:space="preserve"> PAGEREF _Toc343521020 \h </w:instrText>
        </w:r>
        <w:r>
          <w:rPr>
            <w:webHidden/>
          </w:rPr>
          <w:fldChar w:fldCharType="separate"/>
        </w:r>
        <w:r>
          <w:rPr>
            <w:webHidden/>
          </w:rPr>
          <w:t>17</w:t>
        </w:r>
        <w:r>
          <w:rPr>
            <w:webHidden/>
          </w:rPr>
          <w:fldChar w:fldCharType="end"/>
        </w:r>
      </w:hyperlink>
    </w:p>
    <w:p w:rsidR="003C2F9B" w:rsidRDefault="003C2F9B">
      <w:pPr>
        <w:pStyle w:val="TOC1"/>
        <w:rPr>
          <w:rFonts w:ascii="Calibri" w:hAnsi="Calibri" w:cs="Calibri"/>
          <w:b w:val="0"/>
          <w:bCs w:val="0"/>
          <w:sz w:val="22"/>
          <w:szCs w:val="22"/>
          <w:lang w:eastAsia="nb-NO"/>
        </w:rPr>
      </w:pPr>
      <w:hyperlink w:anchor="_Toc343521021" w:history="1">
        <w:r w:rsidRPr="00C071C5">
          <w:rPr>
            <w:rStyle w:val="Hyperlink"/>
          </w:rPr>
          <w:t>Del B</w:t>
        </w:r>
        <w:r>
          <w:rPr>
            <w:rFonts w:ascii="Calibri" w:hAnsi="Calibri" w:cs="Calibri"/>
            <w:b w:val="0"/>
            <w:bCs w:val="0"/>
            <w:sz w:val="22"/>
            <w:szCs w:val="22"/>
            <w:lang w:eastAsia="nb-NO"/>
          </w:rPr>
          <w:tab/>
        </w:r>
        <w:r w:rsidRPr="00C071C5">
          <w:rPr>
            <w:rStyle w:val="Hyperlink"/>
          </w:rPr>
          <w:t>Veiledning for utarbeidelse av YM-plan</w:t>
        </w:r>
        <w:r>
          <w:rPr>
            <w:webHidden/>
          </w:rPr>
          <w:tab/>
        </w:r>
        <w:r>
          <w:rPr>
            <w:webHidden/>
          </w:rPr>
          <w:fldChar w:fldCharType="begin"/>
        </w:r>
        <w:r>
          <w:rPr>
            <w:webHidden/>
          </w:rPr>
          <w:instrText xml:space="preserve"> PAGEREF _Toc343521021 \h </w:instrText>
        </w:r>
        <w:r>
          <w:rPr>
            <w:webHidden/>
          </w:rPr>
          <w:fldChar w:fldCharType="separate"/>
        </w:r>
        <w:r>
          <w:rPr>
            <w:webHidden/>
          </w:rPr>
          <w:t>18</w:t>
        </w:r>
        <w:r>
          <w:rPr>
            <w:webHidden/>
          </w:rPr>
          <w:fldChar w:fldCharType="end"/>
        </w:r>
      </w:hyperlink>
    </w:p>
    <w:p w:rsidR="003C2F9B" w:rsidRDefault="003C2F9B">
      <w:pPr>
        <w:pStyle w:val="TOC2"/>
        <w:rPr>
          <w:rFonts w:ascii="Calibri" w:hAnsi="Calibri" w:cs="Calibri"/>
          <w:i w:val="0"/>
          <w:iCs w:val="0"/>
          <w:sz w:val="22"/>
          <w:szCs w:val="22"/>
          <w:lang w:eastAsia="nb-NO"/>
        </w:rPr>
      </w:pPr>
      <w:hyperlink w:anchor="_Toc343521022" w:history="1">
        <w:r w:rsidRPr="00C071C5">
          <w:rPr>
            <w:rStyle w:val="Hyperlink"/>
          </w:rPr>
          <w:t>1</w:t>
        </w:r>
        <w:r>
          <w:rPr>
            <w:rFonts w:ascii="Calibri" w:hAnsi="Calibri" w:cs="Calibri"/>
            <w:i w:val="0"/>
            <w:iCs w:val="0"/>
            <w:sz w:val="22"/>
            <w:szCs w:val="22"/>
            <w:lang w:eastAsia="nb-NO"/>
          </w:rPr>
          <w:tab/>
        </w:r>
        <w:r w:rsidRPr="00C071C5">
          <w:rPr>
            <w:rStyle w:val="Hyperlink"/>
          </w:rPr>
          <w:t>Prosjektet/kontrakten</w:t>
        </w:r>
        <w:r>
          <w:rPr>
            <w:webHidden/>
          </w:rPr>
          <w:tab/>
        </w:r>
        <w:r>
          <w:rPr>
            <w:webHidden/>
          </w:rPr>
          <w:fldChar w:fldCharType="begin"/>
        </w:r>
        <w:r>
          <w:rPr>
            <w:webHidden/>
          </w:rPr>
          <w:instrText xml:space="preserve"> PAGEREF _Toc343521022 \h </w:instrText>
        </w:r>
        <w:r>
          <w:rPr>
            <w:webHidden/>
          </w:rPr>
          <w:fldChar w:fldCharType="separate"/>
        </w:r>
        <w:r>
          <w:rPr>
            <w:webHidden/>
          </w:rPr>
          <w:t>18</w:t>
        </w:r>
        <w:r>
          <w:rPr>
            <w:webHidden/>
          </w:rPr>
          <w:fldChar w:fldCharType="end"/>
        </w:r>
      </w:hyperlink>
    </w:p>
    <w:p w:rsidR="003C2F9B" w:rsidRDefault="003C2F9B">
      <w:pPr>
        <w:pStyle w:val="TOC3"/>
        <w:rPr>
          <w:rFonts w:ascii="Calibri" w:hAnsi="Calibri" w:cs="Calibri"/>
          <w:lang w:val="nb-NO" w:eastAsia="nb-NO"/>
        </w:rPr>
      </w:pPr>
      <w:hyperlink w:anchor="_Toc343521023" w:history="1">
        <w:r w:rsidRPr="00C071C5">
          <w:rPr>
            <w:rStyle w:val="Hyperlink"/>
          </w:rPr>
          <w:t>1.1</w:t>
        </w:r>
        <w:r>
          <w:rPr>
            <w:rFonts w:ascii="Calibri" w:hAnsi="Calibri" w:cs="Calibri"/>
            <w:lang w:val="nb-NO" w:eastAsia="nb-NO"/>
          </w:rPr>
          <w:tab/>
        </w:r>
        <w:r w:rsidRPr="00C071C5">
          <w:rPr>
            <w:rStyle w:val="Hyperlink"/>
          </w:rPr>
          <w:t>Beskrivelse av prosjektet/kontrakten</w:t>
        </w:r>
        <w:r>
          <w:rPr>
            <w:webHidden/>
          </w:rPr>
          <w:tab/>
        </w:r>
        <w:r>
          <w:rPr>
            <w:webHidden/>
          </w:rPr>
          <w:fldChar w:fldCharType="begin"/>
        </w:r>
        <w:r>
          <w:rPr>
            <w:webHidden/>
          </w:rPr>
          <w:instrText xml:space="preserve"> PAGEREF _Toc343521023 \h </w:instrText>
        </w:r>
        <w:r>
          <w:rPr>
            <w:webHidden/>
          </w:rPr>
          <w:fldChar w:fldCharType="separate"/>
        </w:r>
        <w:r>
          <w:rPr>
            <w:webHidden/>
          </w:rPr>
          <w:t>18</w:t>
        </w:r>
        <w:r>
          <w:rPr>
            <w:webHidden/>
          </w:rPr>
          <w:fldChar w:fldCharType="end"/>
        </w:r>
      </w:hyperlink>
    </w:p>
    <w:p w:rsidR="003C2F9B" w:rsidRDefault="003C2F9B">
      <w:pPr>
        <w:pStyle w:val="TOC3"/>
        <w:rPr>
          <w:rFonts w:ascii="Calibri" w:hAnsi="Calibri" w:cs="Calibri"/>
          <w:lang w:val="nb-NO" w:eastAsia="nb-NO"/>
        </w:rPr>
      </w:pPr>
      <w:hyperlink w:anchor="_Toc343521024" w:history="1">
        <w:r w:rsidRPr="00C071C5">
          <w:rPr>
            <w:rStyle w:val="Hyperlink"/>
          </w:rPr>
          <w:t>1.2</w:t>
        </w:r>
        <w:r>
          <w:rPr>
            <w:rFonts w:ascii="Calibri" w:hAnsi="Calibri" w:cs="Calibri"/>
            <w:lang w:val="nb-NO" w:eastAsia="nb-NO"/>
          </w:rPr>
          <w:tab/>
        </w:r>
        <w:r w:rsidRPr="00C071C5">
          <w:rPr>
            <w:rStyle w:val="Hyperlink"/>
          </w:rPr>
          <w:t>Prosjektets/kontraktens miljømål</w:t>
        </w:r>
        <w:r>
          <w:rPr>
            <w:webHidden/>
          </w:rPr>
          <w:tab/>
        </w:r>
        <w:r>
          <w:rPr>
            <w:webHidden/>
          </w:rPr>
          <w:fldChar w:fldCharType="begin"/>
        </w:r>
        <w:r>
          <w:rPr>
            <w:webHidden/>
          </w:rPr>
          <w:instrText xml:space="preserve"> PAGEREF _Toc343521024 \h </w:instrText>
        </w:r>
        <w:r>
          <w:rPr>
            <w:webHidden/>
          </w:rPr>
          <w:fldChar w:fldCharType="separate"/>
        </w:r>
        <w:r>
          <w:rPr>
            <w:webHidden/>
          </w:rPr>
          <w:t>18</w:t>
        </w:r>
        <w:r>
          <w:rPr>
            <w:webHidden/>
          </w:rPr>
          <w:fldChar w:fldCharType="end"/>
        </w:r>
      </w:hyperlink>
    </w:p>
    <w:p w:rsidR="003C2F9B" w:rsidRDefault="003C2F9B">
      <w:pPr>
        <w:pStyle w:val="TOC3"/>
        <w:rPr>
          <w:rFonts w:ascii="Calibri" w:hAnsi="Calibri" w:cs="Calibri"/>
          <w:lang w:val="nb-NO" w:eastAsia="nb-NO"/>
        </w:rPr>
      </w:pPr>
      <w:hyperlink w:anchor="_Toc343521025" w:history="1">
        <w:r w:rsidRPr="00C071C5">
          <w:rPr>
            <w:rStyle w:val="Hyperlink"/>
          </w:rPr>
          <w:t>1.3</w:t>
        </w:r>
        <w:r>
          <w:rPr>
            <w:rFonts w:ascii="Calibri" w:hAnsi="Calibri" w:cs="Calibri"/>
            <w:lang w:val="nb-NO" w:eastAsia="nb-NO"/>
          </w:rPr>
          <w:tab/>
        </w:r>
        <w:r w:rsidRPr="00C071C5">
          <w:rPr>
            <w:rStyle w:val="Hyperlink"/>
          </w:rPr>
          <w:t>Forankring av YM-plan</w:t>
        </w:r>
        <w:r>
          <w:rPr>
            <w:webHidden/>
          </w:rPr>
          <w:tab/>
        </w:r>
        <w:r>
          <w:rPr>
            <w:webHidden/>
          </w:rPr>
          <w:fldChar w:fldCharType="begin"/>
        </w:r>
        <w:r>
          <w:rPr>
            <w:webHidden/>
          </w:rPr>
          <w:instrText xml:space="preserve"> PAGEREF _Toc343521025 \h </w:instrText>
        </w:r>
        <w:r>
          <w:rPr>
            <w:webHidden/>
          </w:rPr>
          <w:fldChar w:fldCharType="separate"/>
        </w:r>
        <w:r>
          <w:rPr>
            <w:webHidden/>
          </w:rPr>
          <w:t>18</w:t>
        </w:r>
        <w:r>
          <w:rPr>
            <w:webHidden/>
          </w:rPr>
          <w:fldChar w:fldCharType="end"/>
        </w:r>
      </w:hyperlink>
    </w:p>
    <w:p w:rsidR="003C2F9B" w:rsidRDefault="003C2F9B">
      <w:pPr>
        <w:pStyle w:val="TOC3"/>
        <w:rPr>
          <w:rFonts w:ascii="Calibri" w:hAnsi="Calibri" w:cs="Calibri"/>
          <w:lang w:val="nb-NO" w:eastAsia="nb-NO"/>
        </w:rPr>
      </w:pPr>
      <w:hyperlink w:anchor="_Toc343521026" w:history="1">
        <w:r w:rsidRPr="00C071C5">
          <w:rPr>
            <w:rStyle w:val="Hyperlink"/>
          </w:rPr>
          <w:t>1.4</w:t>
        </w:r>
        <w:r>
          <w:rPr>
            <w:rFonts w:ascii="Calibri" w:hAnsi="Calibri" w:cs="Calibri"/>
            <w:lang w:val="nb-NO" w:eastAsia="nb-NO"/>
          </w:rPr>
          <w:tab/>
        </w:r>
        <w:r w:rsidRPr="00C071C5">
          <w:rPr>
            <w:rStyle w:val="Hyperlink"/>
          </w:rPr>
          <w:t>Andre systemer for ivaretagelse av miljø</w:t>
        </w:r>
        <w:r>
          <w:rPr>
            <w:webHidden/>
          </w:rPr>
          <w:tab/>
        </w:r>
        <w:r>
          <w:rPr>
            <w:webHidden/>
          </w:rPr>
          <w:fldChar w:fldCharType="begin"/>
        </w:r>
        <w:r>
          <w:rPr>
            <w:webHidden/>
          </w:rPr>
          <w:instrText xml:space="preserve"> PAGEREF _Toc343521026 \h </w:instrText>
        </w:r>
        <w:r>
          <w:rPr>
            <w:webHidden/>
          </w:rPr>
          <w:fldChar w:fldCharType="separate"/>
        </w:r>
        <w:r>
          <w:rPr>
            <w:webHidden/>
          </w:rPr>
          <w:t>19</w:t>
        </w:r>
        <w:r>
          <w:rPr>
            <w:webHidden/>
          </w:rPr>
          <w:fldChar w:fldCharType="end"/>
        </w:r>
      </w:hyperlink>
    </w:p>
    <w:p w:rsidR="003C2F9B" w:rsidRDefault="003C2F9B">
      <w:pPr>
        <w:pStyle w:val="TOC2"/>
        <w:rPr>
          <w:rFonts w:ascii="Calibri" w:hAnsi="Calibri" w:cs="Calibri"/>
          <w:i w:val="0"/>
          <w:iCs w:val="0"/>
          <w:sz w:val="22"/>
          <w:szCs w:val="22"/>
          <w:lang w:eastAsia="nb-NO"/>
        </w:rPr>
      </w:pPr>
      <w:hyperlink w:anchor="_Toc343521027" w:history="1">
        <w:r w:rsidRPr="00C071C5">
          <w:rPr>
            <w:rStyle w:val="Hyperlink"/>
          </w:rPr>
          <w:t>2</w:t>
        </w:r>
        <w:r>
          <w:rPr>
            <w:rFonts w:ascii="Calibri" w:hAnsi="Calibri" w:cs="Calibri"/>
            <w:i w:val="0"/>
            <w:iCs w:val="0"/>
            <w:sz w:val="22"/>
            <w:szCs w:val="22"/>
            <w:lang w:eastAsia="nb-NO"/>
          </w:rPr>
          <w:tab/>
        </w:r>
        <w:r w:rsidRPr="00C071C5">
          <w:rPr>
            <w:rStyle w:val="Hyperlink"/>
          </w:rPr>
          <w:t>Organisering</w:t>
        </w:r>
        <w:r>
          <w:rPr>
            <w:webHidden/>
          </w:rPr>
          <w:tab/>
        </w:r>
        <w:r>
          <w:rPr>
            <w:webHidden/>
          </w:rPr>
          <w:fldChar w:fldCharType="begin"/>
        </w:r>
        <w:r>
          <w:rPr>
            <w:webHidden/>
          </w:rPr>
          <w:instrText xml:space="preserve"> PAGEREF _Toc343521027 \h </w:instrText>
        </w:r>
        <w:r>
          <w:rPr>
            <w:webHidden/>
          </w:rPr>
          <w:fldChar w:fldCharType="separate"/>
        </w:r>
        <w:r>
          <w:rPr>
            <w:webHidden/>
          </w:rPr>
          <w:t>19</w:t>
        </w:r>
        <w:r>
          <w:rPr>
            <w:webHidden/>
          </w:rPr>
          <w:fldChar w:fldCharType="end"/>
        </w:r>
      </w:hyperlink>
    </w:p>
    <w:p w:rsidR="003C2F9B" w:rsidRDefault="003C2F9B">
      <w:pPr>
        <w:pStyle w:val="TOC3"/>
        <w:rPr>
          <w:rFonts w:ascii="Calibri" w:hAnsi="Calibri" w:cs="Calibri"/>
          <w:lang w:val="nb-NO" w:eastAsia="nb-NO"/>
        </w:rPr>
      </w:pPr>
      <w:hyperlink w:anchor="_Toc343521028" w:history="1">
        <w:r w:rsidRPr="00C071C5">
          <w:rPr>
            <w:rStyle w:val="Hyperlink"/>
          </w:rPr>
          <w:t>2.1</w:t>
        </w:r>
        <w:r>
          <w:rPr>
            <w:rFonts w:ascii="Calibri" w:hAnsi="Calibri" w:cs="Calibri"/>
            <w:lang w:val="nb-NO" w:eastAsia="nb-NO"/>
          </w:rPr>
          <w:tab/>
        </w:r>
        <w:r w:rsidRPr="00C071C5">
          <w:rPr>
            <w:rStyle w:val="Hyperlink"/>
          </w:rPr>
          <w:t>Byggherre</w:t>
        </w:r>
        <w:r>
          <w:rPr>
            <w:webHidden/>
          </w:rPr>
          <w:tab/>
        </w:r>
        <w:r>
          <w:rPr>
            <w:webHidden/>
          </w:rPr>
          <w:fldChar w:fldCharType="begin"/>
        </w:r>
        <w:r>
          <w:rPr>
            <w:webHidden/>
          </w:rPr>
          <w:instrText xml:space="preserve"> PAGEREF _Toc343521028 \h </w:instrText>
        </w:r>
        <w:r>
          <w:rPr>
            <w:webHidden/>
          </w:rPr>
          <w:fldChar w:fldCharType="separate"/>
        </w:r>
        <w:r>
          <w:rPr>
            <w:webHidden/>
          </w:rPr>
          <w:t>19</w:t>
        </w:r>
        <w:r>
          <w:rPr>
            <w:webHidden/>
          </w:rPr>
          <w:fldChar w:fldCharType="end"/>
        </w:r>
      </w:hyperlink>
    </w:p>
    <w:p w:rsidR="003C2F9B" w:rsidRDefault="003C2F9B">
      <w:pPr>
        <w:pStyle w:val="TOC3"/>
        <w:rPr>
          <w:rFonts w:ascii="Calibri" w:hAnsi="Calibri" w:cs="Calibri"/>
          <w:lang w:val="nb-NO" w:eastAsia="nb-NO"/>
        </w:rPr>
      </w:pPr>
      <w:hyperlink w:anchor="_Toc343521029" w:history="1">
        <w:r w:rsidRPr="00C071C5">
          <w:rPr>
            <w:rStyle w:val="Hyperlink"/>
          </w:rPr>
          <w:t>2.2</w:t>
        </w:r>
        <w:r>
          <w:rPr>
            <w:rFonts w:ascii="Calibri" w:hAnsi="Calibri" w:cs="Calibri"/>
            <w:lang w:val="nb-NO" w:eastAsia="nb-NO"/>
          </w:rPr>
          <w:tab/>
        </w:r>
        <w:r w:rsidRPr="00C071C5">
          <w:rPr>
            <w:rStyle w:val="Hyperlink"/>
          </w:rPr>
          <w:t>Prosjekterende</w:t>
        </w:r>
        <w:r>
          <w:rPr>
            <w:webHidden/>
          </w:rPr>
          <w:tab/>
        </w:r>
        <w:r>
          <w:rPr>
            <w:webHidden/>
          </w:rPr>
          <w:fldChar w:fldCharType="begin"/>
        </w:r>
        <w:r>
          <w:rPr>
            <w:webHidden/>
          </w:rPr>
          <w:instrText xml:space="preserve"> PAGEREF _Toc343521029 \h </w:instrText>
        </w:r>
        <w:r>
          <w:rPr>
            <w:webHidden/>
          </w:rPr>
          <w:fldChar w:fldCharType="separate"/>
        </w:r>
        <w:r>
          <w:rPr>
            <w:webHidden/>
          </w:rPr>
          <w:t>19</w:t>
        </w:r>
        <w:r>
          <w:rPr>
            <w:webHidden/>
          </w:rPr>
          <w:fldChar w:fldCharType="end"/>
        </w:r>
      </w:hyperlink>
    </w:p>
    <w:p w:rsidR="003C2F9B" w:rsidRDefault="003C2F9B">
      <w:pPr>
        <w:pStyle w:val="TOC3"/>
        <w:rPr>
          <w:rFonts w:ascii="Calibri" w:hAnsi="Calibri" w:cs="Calibri"/>
          <w:lang w:val="nb-NO" w:eastAsia="nb-NO"/>
        </w:rPr>
      </w:pPr>
      <w:hyperlink w:anchor="_Toc343521030" w:history="1">
        <w:r w:rsidRPr="00C071C5">
          <w:rPr>
            <w:rStyle w:val="Hyperlink"/>
          </w:rPr>
          <w:t>2.3</w:t>
        </w:r>
        <w:r>
          <w:rPr>
            <w:rFonts w:ascii="Calibri" w:hAnsi="Calibri" w:cs="Calibri"/>
            <w:lang w:val="nb-NO" w:eastAsia="nb-NO"/>
          </w:rPr>
          <w:tab/>
        </w:r>
        <w:r w:rsidRPr="00C071C5">
          <w:rPr>
            <w:rStyle w:val="Hyperlink"/>
          </w:rPr>
          <w:t>Entrepriser</w:t>
        </w:r>
        <w:r>
          <w:rPr>
            <w:webHidden/>
          </w:rPr>
          <w:tab/>
        </w:r>
        <w:r>
          <w:rPr>
            <w:webHidden/>
          </w:rPr>
          <w:fldChar w:fldCharType="begin"/>
        </w:r>
        <w:r>
          <w:rPr>
            <w:webHidden/>
          </w:rPr>
          <w:instrText xml:space="preserve"> PAGEREF _Toc343521030 \h </w:instrText>
        </w:r>
        <w:r>
          <w:rPr>
            <w:webHidden/>
          </w:rPr>
          <w:fldChar w:fldCharType="separate"/>
        </w:r>
        <w:r>
          <w:rPr>
            <w:webHidden/>
          </w:rPr>
          <w:t>19</w:t>
        </w:r>
        <w:r>
          <w:rPr>
            <w:webHidden/>
          </w:rPr>
          <w:fldChar w:fldCharType="end"/>
        </w:r>
      </w:hyperlink>
    </w:p>
    <w:p w:rsidR="003C2F9B" w:rsidRDefault="003C2F9B">
      <w:pPr>
        <w:pStyle w:val="TOC3"/>
        <w:rPr>
          <w:rFonts w:ascii="Calibri" w:hAnsi="Calibri" w:cs="Calibri"/>
          <w:lang w:val="nb-NO" w:eastAsia="nb-NO"/>
        </w:rPr>
      </w:pPr>
      <w:hyperlink w:anchor="_Toc343521031" w:history="1">
        <w:r w:rsidRPr="00C071C5">
          <w:rPr>
            <w:rStyle w:val="Hyperlink"/>
          </w:rPr>
          <w:t>2.4</w:t>
        </w:r>
        <w:r>
          <w:rPr>
            <w:rFonts w:ascii="Calibri" w:hAnsi="Calibri" w:cs="Calibri"/>
            <w:lang w:val="nb-NO" w:eastAsia="nb-NO"/>
          </w:rPr>
          <w:tab/>
        </w:r>
        <w:r w:rsidRPr="00C071C5">
          <w:rPr>
            <w:rStyle w:val="Hyperlink"/>
          </w:rPr>
          <w:t>Samarbeidspartnere</w:t>
        </w:r>
        <w:r>
          <w:rPr>
            <w:webHidden/>
          </w:rPr>
          <w:tab/>
        </w:r>
        <w:r>
          <w:rPr>
            <w:webHidden/>
          </w:rPr>
          <w:fldChar w:fldCharType="begin"/>
        </w:r>
        <w:r>
          <w:rPr>
            <w:webHidden/>
          </w:rPr>
          <w:instrText xml:space="preserve"> PAGEREF _Toc343521031 \h </w:instrText>
        </w:r>
        <w:r>
          <w:rPr>
            <w:webHidden/>
          </w:rPr>
          <w:fldChar w:fldCharType="separate"/>
        </w:r>
        <w:r>
          <w:rPr>
            <w:webHidden/>
          </w:rPr>
          <w:t>19</w:t>
        </w:r>
        <w:r>
          <w:rPr>
            <w:webHidden/>
          </w:rPr>
          <w:fldChar w:fldCharType="end"/>
        </w:r>
      </w:hyperlink>
    </w:p>
    <w:p w:rsidR="003C2F9B" w:rsidRDefault="003C2F9B">
      <w:pPr>
        <w:pStyle w:val="TOC3"/>
        <w:rPr>
          <w:rFonts w:ascii="Calibri" w:hAnsi="Calibri" w:cs="Calibri"/>
          <w:lang w:val="nb-NO" w:eastAsia="nb-NO"/>
        </w:rPr>
      </w:pPr>
      <w:hyperlink w:anchor="_Toc343521032" w:history="1">
        <w:r w:rsidRPr="00C071C5">
          <w:rPr>
            <w:rStyle w:val="Hyperlink"/>
          </w:rPr>
          <w:t>2.5</w:t>
        </w:r>
        <w:r>
          <w:rPr>
            <w:rFonts w:ascii="Calibri" w:hAnsi="Calibri" w:cs="Calibri"/>
            <w:lang w:val="nb-NO" w:eastAsia="nb-NO"/>
          </w:rPr>
          <w:tab/>
        </w:r>
        <w:r w:rsidRPr="00C071C5">
          <w:rPr>
            <w:rStyle w:val="Hyperlink"/>
          </w:rPr>
          <w:t>Organisasjonskart for prosjektorganisasjonen</w:t>
        </w:r>
        <w:r>
          <w:rPr>
            <w:webHidden/>
          </w:rPr>
          <w:tab/>
        </w:r>
        <w:r>
          <w:rPr>
            <w:webHidden/>
          </w:rPr>
          <w:fldChar w:fldCharType="begin"/>
        </w:r>
        <w:r>
          <w:rPr>
            <w:webHidden/>
          </w:rPr>
          <w:instrText xml:space="preserve"> PAGEREF _Toc343521032 \h </w:instrText>
        </w:r>
        <w:r>
          <w:rPr>
            <w:webHidden/>
          </w:rPr>
          <w:fldChar w:fldCharType="separate"/>
        </w:r>
        <w:r>
          <w:rPr>
            <w:webHidden/>
          </w:rPr>
          <w:t>20</w:t>
        </w:r>
        <w:r>
          <w:rPr>
            <w:webHidden/>
          </w:rPr>
          <w:fldChar w:fldCharType="end"/>
        </w:r>
      </w:hyperlink>
    </w:p>
    <w:p w:rsidR="003C2F9B" w:rsidRDefault="003C2F9B">
      <w:pPr>
        <w:pStyle w:val="TOC2"/>
        <w:rPr>
          <w:rFonts w:ascii="Calibri" w:hAnsi="Calibri" w:cs="Calibri"/>
          <w:i w:val="0"/>
          <w:iCs w:val="0"/>
          <w:sz w:val="22"/>
          <w:szCs w:val="22"/>
          <w:lang w:eastAsia="nb-NO"/>
        </w:rPr>
      </w:pPr>
      <w:hyperlink w:anchor="_Toc343521033" w:history="1">
        <w:r w:rsidRPr="00C071C5">
          <w:rPr>
            <w:rStyle w:val="Hyperlink"/>
          </w:rPr>
          <w:t>3</w:t>
        </w:r>
        <w:r>
          <w:rPr>
            <w:rFonts w:ascii="Calibri" w:hAnsi="Calibri" w:cs="Calibri"/>
            <w:i w:val="0"/>
            <w:iCs w:val="0"/>
            <w:sz w:val="22"/>
            <w:szCs w:val="22"/>
            <w:lang w:eastAsia="nb-NO"/>
          </w:rPr>
          <w:tab/>
        </w:r>
        <w:r w:rsidRPr="00C071C5">
          <w:rPr>
            <w:rStyle w:val="Hyperlink"/>
          </w:rPr>
          <w:t>Miljøfaglige kvalitetskrav</w:t>
        </w:r>
        <w:r>
          <w:rPr>
            <w:webHidden/>
          </w:rPr>
          <w:tab/>
        </w:r>
        <w:r>
          <w:rPr>
            <w:webHidden/>
          </w:rPr>
          <w:fldChar w:fldCharType="begin"/>
        </w:r>
        <w:r>
          <w:rPr>
            <w:webHidden/>
          </w:rPr>
          <w:instrText xml:space="preserve"> PAGEREF _Toc343521033 \h </w:instrText>
        </w:r>
        <w:r>
          <w:rPr>
            <w:webHidden/>
          </w:rPr>
          <w:fldChar w:fldCharType="separate"/>
        </w:r>
        <w:r>
          <w:rPr>
            <w:webHidden/>
          </w:rPr>
          <w:t>20</w:t>
        </w:r>
        <w:r>
          <w:rPr>
            <w:webHidden/>
          </w:rPr>
          <w:fldChar w:fldCharType="end"/>
        </w:r>
      </w:hyperlink>
    </w:p>
    <w:p w:rsidR="003C2F9B" w:rsidRDefault="003C2F9B">
      <w:pPr>
        <w:pStyle w:val="TOC2"/>
        <w:rPr>
          <w:rFonts w:ascii="Calibri" w:hAnsi="Calibri" w:cs="Calibri"/>
          <w:i w:val="0"/>
          <w:iCs w:val="0"/>
          <w:sz w:val="22"/>
          <w:szCs w:val="22"/>
          <w:lang w:eastAsia="nb-NO"/>
        </w:rPr>
      </w:pPr>
      <w:hyperlink w:anchor="_Toc343521034" w:history="1">
        <w:r w:rsidRPr="00C071C5">
          <w:rPr>
            <w:rStyle w:val="Hyperlink"/>
          </w:rPr>
          <w:t>4</w:t>
        </w:r>
        <w:r>
          <w:rPr>
            <w:rFonts w:ascii="Calibri" w:hAnsi="Calibri" w:cs="Calibri"/>
            <w:i w:val="0"/>
            <w:iCs w:val="0"/>
            <w:sz w:val="22"/>
            <w:szCs w:val="22"/>
            <w:lang w:eastAsia="nb-NO"/>
          </w:rPr>
          <w:tab/>
        </w:r>
        <w:r w:rsidRPr="00C071C5">
          <w:rPr>
            <w:rStyle w:val="Hyperlink"/>
          </w:rPr>
          <w:t>Risikovurdering</w:t>
        </w:r>
        <w:r>
          <w:rPr>
            <w:webHidden/>
          </w:rPr>
          <w:tab/>
        </w:r>
        <w:r>
          <w:rPr>
            <w:webHidden/>
          </w:rPr>
          <w:fldChar w:fldCharType="begin"/>
        </w:r>
        <w:r>
          <w:rPr>
            <w:webHidden/>
          </w:rPr>
          <w:instrText xml:space="preserve"> PAGEREF _Toc343521034 \h </w:instrText>
        </w:r>
        <w:r>
          <w:rPr>
            <w:webHidden/>
          </w:rPr>
          <w:fldChar w:fldCharType="separate"/>
        </w:r>
        <w:r>
          <w:rPr>
            <w:webHidden/>
          </w:rPr>
          <w:t>20</w:t>
        </w:r>
        <w:r>
          <w:rPr>
            <w:webHidden/>
          </w:rPr>
          <w:fldChar w:fldCharType="end"/>
        </w:r>
      </w:hyperlink>
    </w:p>
    <w:p w:rsidR="003C2F9B" w:rsidRDefault="003C2F9B">
      <w:pPr>
        <w:pStyle w:val="TOC2"/>
        <w:rPr>
          <w:rFonts w:ascii="Calibri" w:hAnsi="Calibri" w:cs="Calibri"/>
          <w:i w:val="0"/>
          <w:iCs w:val="0"/>
          <w:sz w:val="22"/>
          <w:szCs w:val="22"/>
          <w:lang w:eastAsia="nb-NO"/>
        </w:rPr>
      </w:pPr>
      <w:hyperlink w:anchor="_Toc343521035" w:history="1">
        <w:r w:rsidRPr="00C071C5">
          <w:rPr>
            <w:rStyle w:val="Hyperlink"/>
          </w:rPr>
          <w:t>5</w:t>
        </w:r>
        <w:r>
          <w:rPr>
            <w:rFonts w:ascii="Calibri" w:hAnsi="Calibri" w:cs="Calibri"/>
            <w:i w:val="0"/>
            <w:iCs w:val="0"/>
            <w:sz w:val="22"/>
            <w:szCs w:val="22"/>
            <w:lang w:eastAsia="nb-NO"/>
          </w:rPr>
          <w:tab/>
        </w:r>
        <w:r w:rsidRPr="00C071C5">
          <w:rPr>
            <w:rStyle w:val="Hyperlink"/>
          </w:rPr>
          <w:t>Løsninger, tiltak og krav</w:t>
        </w:r>
        <w:r>
          <w:rPr>
            <w:webHidden/>
          </w:rPr>
          <w:tab/>
        </w:r>
        <w:r>
          <w:rPr>
            <w:webHidden/>
          </w:rPr>
          <w:fldChar w:fldCharType="begin"/>
        </w:r>
        <w:r>
          <w:rPr>
            <w:webHidden/>
          </w:rPr>
          <w:instrText xml:space="preserve"> PAGEREF _Toc343521035 \h </w:instrText>
        </w:r>
        <w:r>
          <w:rPr>
            <w:webHidden/>
          </w:rPr>
          <w:fldChar w:fldCharType="separate"/>
        </w:r>
        <w:r>
          <w:rPr>
            <w:webHidden/>
          </w:rPr>
          <w:t>20</w:t>
        </w:r>
        <w:r>
          <w:rPr>
            <w:webHidden/>
          </w:rPr>
          <w:fldChar w:fldCharType="end"/>
        </w:r>
      </w:hyperlink>
    </w:p>
    <w:p w:rsidR="003C2F9B" w:rsidRDefault="003C2F9B">
      <w:pPr>
        <w:pStyle w:val="TOC3"/>
        <w:rPr>
          <w:rFonts w:ascii="Calibri" w:hAnsi="Calibri" w:cs="Calibri"/>
          <w:lang w:val="nb-NO" w:eastAsia="nb-NO"/>
        </w:rPr>
      </w:pPr>
      <w:hyperlink w:anchor="_Toc343521036" w:history="1">
        <w:r w:rsidRPr="00C071C5">
          <w:rPr>
            <w:rStyle w:val="Hyperlink"/>
          </w:rPr>
          <w:t>5.0</w:t>
        </w:r>
        <w:r>
          <w:rPr>
            <w:rFonts w:ascii="Calibri" w:hAnsi="Calibri" w:cs="Calibri"/>
            <w:lang w:val="nb-NO" w:eastAsia="nb-NO"/>
          </w:rPr>
          <w:tab/>
        </w:r>
        <w:r w:rsidRPr="00C071C5">
          <w:rPr>
            <w:rStyle w:val="Hyperlink"/>
          </w:rPr>
          <w:t>Mangler ved inngående prosjektgrunnlag</w:t>
        </w:r>
        <w:r>
          <w:rPr>
            <w:webHidden/>
          </w:rPr>
          <w:tab/>
        </w:r>
        <w:r>
          <w:rPr>
            <w:webHidden/>
          </w:rPr>
          <w:fldChar w:fldCharType="begin"/>
        </w:r>
        <w:r>
          <w:rPr>
            <w:webHidden/>
          </w:rPr>
          <w:instrText xml:space="preserve"> PAGEREF _Toc343521036 \h </w:instrText>
        </w:r>
        <w:r>
          <w:rPr>
            <w:webHidden/>
          </w:rPr>
          <w:fldChar w:fldCharType="separate"/>
        </w:r>
        <w:r>
          <w:rPr>
            <w:webHidden/>
          </w:rPr>
          <w:t>21</w:t>
        </w:r>
        <w:r>
          <w:rPr>
            <w:webHidden/>
          </w:rPr>
          <w:fldChar w:fldCharType="end"/>
        </w:r>
      </w:hyperlink>
    </w:p>
    <w:p w:rsidR="003C2F9B" w:rsidRDefault="003C2F9B">
      <w:pPr>
        <w:pStyle w:val="TOC3"/>
        <w:rPr>
          <w:rFonts w:ascii="Calibri" w:hAnsi="Calibri" w:cs="Calibri"/>
          <w:lang w:val="nb-NO" w:eastAsia="nb-NO"/>
        </w:rPr>
      </w:pPr>
      <w:hyperlink w:anchor="_Toc343521037" w:history="1">
        <w:r w:rsidRPr="00C071C5">
          <w:rPr>
            <w:rStyle w:val="Hyperlink"/>
          </w:rPr>
          <w:t>5.1</w:t>
        </w:r>
        <w:r>
          <w:rPr>
            <w:rFonts w:ascii="Calibri" w:hAnsi="Calibri" w:cs="Calibri"/>
            <w:lang w:val="nb-NO" w:eastAsia="nb-NO"/>
          </w:rPr>
          <w:tab/>
        </w:r>
        <w:r w:rsidRPr="00C071C5">
          <w:rPr>
            <w:rStyle w:val="Hyperlink"/>
          </w:rPr>
          <w:t>Permanente løsninger og tiltak</w:t>
        </w:r>
        <w:r>
          <w:rPr>
            <w:webHidden/>
          </w:rPr>
          <w:tab/>
        </w:r>
        <w:r>
          <w:rPr>
            <w:webHidden/>
          </w:rPr>
          <w:fldChar w:fldCharType="begin"/>
        </w:r>
        <w:r>
          <w:rPr>
            <w:webHidden/>
          </w:rPr>
          <w:instrText xml:space="preserve"> PAGEREF _Toc343521037 \h </w:instrText>
        </w:r>
        <w:r>
          <w:rPr>
            <w:webHidden/>
          </w:rPr>
          <w:fldChar w:fldCharType="separate"/>
        </w:r>
        <w:r>
          <w:rPr>
            <w:webHidden/>
          </w:rPr>
          <w:t>21</w:t>
        </w:r>
        <w:r>
          <w:rPr>
            <w:webHidden/>
          </w:rPr>
          <w:fldChar w:fldCharType="end"/>
        </w:r>
      </w:hyperlink>
    </w:p>
    <w:p w:rsidR="003C2F9B" w:rsidRDefault="003C2F9B">
      <w:pPr>
        <w:pStyle w:val="TOC3"/>
        <w:rPr>
          <w:rFonts w:ascii="Calibri" w:hAnsi="Calibri" w:cs="Calibri"/>
          <w:lang w:val="nb-NO" w:eastAsia="nb-NO"/>
        </w:rPr>
      </w:pPr>
      <w:hyperlink w:anchor="_Toc343521038" w:history="1">
        <w:r w:rsidRPr="00C071C5">
          <w:rPr>
            <w:rStyle w:val="Hyperlink"/>
          </w:rPr>
          <w:t>5.2</w:t>
        </w:r>
        <w:r>
          <w:rPr>
            <w:rFonts w:ascii="Calibri" w:hAnsi="Calibri" w:cs="Calibri"/>
            <w:lang w:val="nb-NO" w:eastAsia="nb-NO"/>
          </w:rPr>
          <w:tab/>
        </w:r>
        <w:r w:rsidRPr="00C071C5">
          <w:rPr>
            <w:rStyle w:val="Hyperlink"/>
          </w:rPr>
          <w:t>Midlertidige løsninger og tiltak for entreprisen</w:t>
        </w:r>
        <w:r>
          <w:rPr>
            <w:webHidden/>
          </w:rPr>
          <w:tab/>
        </w:r>
        <w:r>
          <w:rPr>
            <w:webHidden/>
          </w:rPr>
          <w:fldChar w:fldCharType="begin"/>
        </w:r>
        <w:r>
          <w:rPr>
            <w:webHidden/>
          </w:rPr>
          <w:instrText xml:space="preserve"> PAGEREF _Toc343521038 \h </w:instrText>
        </w:r>
        <w:r>
          <w:rPr>
            <w:webHidden/>
          </w:rPr>
          <w:fldChar w:fldCharType="separate"/>
        </w:r>
        <w:r>
          <w:rPr>
            <w:webHidden/>
          </w:rPr>
          <w:t>21</w:t>
        </w:r>
        <w:r>
          <w:rPr>
            <w:webHidden/>
          </w:rPr>
          <w:fldChar w:fldCharType="end"/>
        </w:r>
      </w:hyperlink>
    </w:p>
    <w:p w:rsidR="003C2F9B" w:rsidRDefault="003C2F9B">
      <w:pPr>
        <w:pStyle w:val="TOC3"/>
        <w:rPr>
          <w:rFonts w:ascii="Calibri" w:hAnsi="Calibri" w:cs="Calibri"/>
          <w:lang w:val="nb-NO" w:eastAsia="nb-NO"/>
        </w:rPr>
      </w:pPr>
      <w:hyperlink w:anchor="_Toc343521039" w:history="1">
        <w:r w:rsidRPr="00C071C5">
          <w:rPr>
            <w:rStyle w:val="Hyperlink"/>
          </w:rPr>
          <w:t>5.3</w:t>
        </w:r>
        <w:r>
          <w:rPr>
            <w:rFonts w:ascii="Calibri" w:hAnsi="Calibri" w:cs="Calibri"/>
            <w:lang w:val="nb-NO" w:eastAsia="nb-NO"/>
          </w:rPr>
          <w:tab/>
        </w:r>
        <w:r w:rsidRPr="00C071C5">
          <w:rPr>
            <w:rStyle w:val="Hyperlink"/>
          </w:rPr>
          <w:t>Krav og restriksjoner for entreprisearbeidet</w:t>
        </w:r>
        <w:r>
          <w:rPr>
            <w:webHidden/>
          </w:rPr>
          <w:tab/>
        </w:r>
        <w:r>
          <w:rPr>
            <w:webHidden/>
          </w:rPr>
          <w:fldChar w:fldCharType="begin"/>
        </w:r>
        <w:r>
          <w:rPr>
            <w:webHidden/>
          </w:rPr>
          <w:instrText xml:space="preserve"> PAGEREF _Toc343521039 \h </w:instrText>
        </w:r>
        <w:r>
          <w:rPr>
            <w:webHidden/>
          </w:rPr>
          <w:fldChar w:fldCharType="separate"/>
        </w:r>
        <w:r>
          <w:rPr>
            <w:webHidden/>
          </w:rPr>
          <w:t>21</w:t>
        </w:r>
        <w:r>
          <w:rPr>
            <w:webHidden/>
          </w:rPr>
          <w:fldChar w:fldCharType="end"/>
        </w:r>
      </w:hyperlink>
    </w:p>
    <w:p w:rsidR="003C2F9B" w:rsidRDefault="003C2F9B">
      <w:pPr>
        <w:pStyle w:val="TOC3"/>
        <w:rPr>
          <w:rFonts w:ascii="Calibri" w:hAnsi="Calibri" w:cs="Calibri"/>
          <w:lang w:val="nb-NO" w:eastAsia="nb-NO"/>
        </w:rPr>
      </w:pPr>
      <w:hyperlink w:anchor="_Toc343521040" w:history="1">
        <w:r w:rsidRPr="00C071C5">
          <w:rPr>
            <w:rStyle w:val="Hyperlink"/>
          </w:rPr>
          <w:t>5.4</w:t>
        </w:r>
        <w:r>
          <w:rPr>
            <w:rFonts w:ascii="Calibri" w:hAnsi="Calibri" w:cs="Calibri"/>
            <w:lang w:val="nb-NO" w:eastAsia="nb-NO"/>
          </w:rPr>
          <w:tab/>
        </w:r>
        <w:r w:rsidRPr="00C071C5">
          <w:rPr>
            <w:rStyle w:val="Hyperlink"/>
          </w:rPr>
          <w:t>Kontroll av miljømessig kvalitet: Opplegg/krav</w:t>
        </w:r>
        <w:r>
          <w:rPr>
            <w:webHidden/>
          </w:rPr>
          <w:tab/>
        </w:r>
        <w:r>
          <w:rPr>
            <w:webHidden/>
          </w:rPr>
          <w:fldChar w:fldCharType="begin"/>
        </w:r>
        <w:r>
          <w:rPr>
            <w:webHidden/>
          </w:rPr>
          <w:instrText xml:space="preserve"> PAGEREF _Toc343521040 \h </w:instrText>
        </w:r>
        <w:r>
          <w:rPr>
            <w:webHidden/>
          </w:rPr>
          <w:fldChar w:fldCharType="separate"/>
        </w:r>
        <w:r>
          <w:rPr>
            <w:webHidden/>
          </w:rPr>
          <w:t>21</w:t>
        </w:r>
        <w:r>
          <w:rPr>
            <w:webHidden/>
          </w:rPr>
          <w:fldChar w:fldCharType="end"/>
        </w:r>
      </w:hyperlink>
    </w:p>
    <w:p w:rsidR="003C2F9B" w:rsidRDefault="003C2F9B">
      <w:pPr>
        <w:pStyle w:val="TOC3"/>
        <w:rPr>
          <w:rFonts w:ascii="Calibri" w:hAnsi="Calibri" w:cs="Calibri"/>
          <w:lang w:val="nb-NO" w:eastAsia="nb-NO"/>
        </w:rPr>
      </w:pPr>
      <w:hyperlink w:anchor="_Toc343521041" w:history="1">
        <w:r w:rsidRPr="00C071C5">
          <w:rPr>
            <w:rStyle w:val="Hyperlink"/>
          </w:rPr>
          <w:t>5.5</w:t>
        </w:r>
        <w:r>
          <w:rPr>
            <w:rFonts w:ascii="Calibri" w:hAnsi="Calibri" w:cs="Calibri"/>
            <w:lang w:val="nb-NO" w:eastAsia="nb-NO"/>
          </w:rPr>
          <w:tab/>
        </w:r>
        <w:r w:rsidRPr="00C071C5">
          <w:rPr>
            <w:rStyle w:val="Hyperlink"/>
          </w:rPr>
          <w:t>Kontroll av miljømessig kvalitet: Utførendes prosedyrer</w:t>
        </w:r>
        <w:r>
          <w:rPr>
            <w:webHidden/>
          </w:rPr>
          <w:tab/>
        </w:r>
        <w:r>
          <w:rPr>
            <w:webHidden/>
          </w:rPr>
          <w:fldChar w:fldCharType="begin"/>
        </w:r>
        <w:r>
          <w:rPr>
            <w:webHidden/>
          </w:rPr>
          <w:instrText xml:space="preserve"> PAGEREF _Toc343521041 \h </w:instrText>
        </w:r>
        <w:r>
          <w:rPr>
            <w:webHidden/>
          </w:rPr>
          <w:fldChar w:fldCharType="separate"/>
        </w:r>
        <w:r>
          <w:rPr>
            <w:webHidden/>
          </w:rPr>
          <w:t>22</w:t>
        </w:r>
        <w:r>
          <w:rPr>
            <w:webHidden/>
          </w:rPr>
          <w:fldChar w:fldCharType="end"/>
        </w:r>
      </w:hyperlink>
    </w:p>
    <w:p w:rsidR="003C2F9B" w:rsidRDefault="003C2F9B">
      <w:pPr>
        <w:pStyle w:val="TOC3"/>
        <w:rPr>
          <w:rFonts w:ascii="Calibri" w:hAnsi="Calibri" w:cs="Calibri"/>
          <w:lang w:val="nb-NO" w:eastAsia="nb-NO"/>
        </w:rPr>
      </w:pPr>
      <w:hyperlink w:anchor="_Toc343521042" w:history="1">
        <w:r w:rsidRPr="00C071C5">
          <w:rPr>
            <w:rStyle w:val="Hyperlink"/>
          </w:rPr>
          <w:t>5.6</w:t>
        </w:r>
        <w:r>
          <w:rPr>
            <w:rFonts w:ascii="Calibri" w:hAnsi="Calibri" w:cs="Calibri"/>
            <w:lang w:val="nb-NO" w:eastAsia="nb-NO"/>
          </w:rPr>
          <w:tab/>
        </w:r>
        <w:r w:rsidRPr="00C071C5">
          <w:rPr>
            <w:rStyle w:val="Hyperlink"/>
          </w:rPr>
          <w:t>Overlevering</w:t>
        </w:r>
        <w:r>
          <w:rPr>
            <w:webHidden/>
          </w:rPr>
          <w:tab/>
        </w:r>
        <w:r>
          <w:rPr>
            <w:webHidden/>
          </w:rPr>
          <w:fldChar w:fldCharType="begin"/>
        </w:r>
        <w:r>
          <w:rPr>
            <w:webHidden/>
          </w:rPr>
          <w:instrText xml:space="preserve"> PAGEREF _Toc343521042 \h </w:instrText>
        </w:r>
        <w:r>
          <w:rPr>
            <w:webHidden/>
          </w:rPr>
          <w:fldChar w:fldCharType="separate"/>
        </w:r>
        <w:r>
          <w:rPr>
            <w:webHidden/>
          </w:rPr>
          <w:t>22</w:t>
        </w:r>
        <w:r>
          <w:rPr>
            <w:webHidden/>
          </w:rPr>
          <w:fldChar w:fldCharType="end"/>
        </w:r>
      </w:hyperlink>
    </w:p>
    <w:p w:rsidR="003C2F9B" w:rsidRDefault="003C2F9B">
      <w:pPr>
        <w:pStyle w:val="TOC2"/>
        <w:rPr>
          <w:rFonts w:ascii="Calibri" w:hAnsi="Calibri" w:cs="Calibri"/>
          <w:i w:val="0"/>
          <w:iCs w:val="0"/>
          <w:sz w:val="22"/>
          <w:szCs w:val="22"/>
          <w:lang w:eastAsia="nb-NO"/>
        </w:rPr>
      </w:pPr>
      <w:hyperlink w:anchor="_Toc343521043" w:history="1">
        <w:r w:rsidRPr="00C071C5">
          <w:rPr>
            <w:rStyle w:val="Hyperlink"/>
          </w:rPr>
          <w:t>6</w:t>
        </w:r>
        <w:r>
          <w:rPr>
            <w:rFonts w:ascii="Calibri" w:hAnsi="Calibri" w:cs="Calibri"/>
            <w:i w:val="0"/>
            <w:iCs w:val="0"/>
            <w:sz w:val="22"/>
            <w:szCs w:val="22"/>
            <w:lang w:eastAsia="nb-NO"/>
          </w:rPr>
          <w:tab/>
        </w:r>
        <w:r w:rsidRPr="00C071C5">
          <w:rPr>
            <w:rStyle w:val="Hyperlink"/>
          </w:rPr>
          <w:t>Tids- og framdriftsplan</w:t>
        </w:r>
        <w:r>
          <w:rPr>
            <w:webHidden/>
          </w:rPr>
          <w:tab/>
        </w:r>
        <w:r>
          <w:rPr>
            <w:webHidden/>
          </w:rPr>
          <w:fldChar w:fldCharType="begin"/>
        </w:r>
        <w:r>
          <w:rPr>
            <w:webHidden/>
          </w:rPr>
          <w:instrText xml:space="preserve"> PAGEREF _Toc343521043 \h </w:instrText>
        </w:r>
        <w:r>
          <w:rPr>
            <w:webHidden/>
          </w:rPr>
          <w:fldChar w:fldCharType="separate"/>
        </w:r>
        <w:r>
          <w:rPr>
            <w:webHidden/>
          </w:rPr>
          <w:t>22</w:t>
        </w:r>
        <w:r>
          <w:rPr>
            <w:webHidden/>
          </w:rPr>
          <w:fldChar w:fldCharType="end"/>
        </w:r>
      </w:hyperlink>
    </w:p>
    <w:p w:rsidR="003C2F9B" w:rsidRDefault="003C2F9B">
      <w:pPr>
        <w:pStyle w:val="TOC2"/>
        <w:rPr>
          <w:rFonts w:ascii="Calibri" w:hAnsi="Calibri" w:cs="Calibri"/>
          <w:i w:val="0"/>
          <w:iCs w:val="0"/>
          <w:sz w:val="22"/>
          <w:szCs w:val="22"/>
          <w:lang w:eastAsia="nb-NO"/>
        </w:rPr>
      </w:pPr>
      <w:hyperlink w:anchor="_Toc343521044" w:history="1">
        <w:r w:rsidRPr="00C071C5">
          <w:rPr>
            <w:rStyle w:val="Hyperlink"/>
          </w:rPr>
          <w:t>7</w:t>
        </w:r>
        <w:r>
          <w:rPr>
            <w:rFonts w:ascii="Calibri" w:hAnsi="Calibri" w:cs="Calibri"/>
            <w:i w:val="0"/>
            <w:iCs w:val="0"/>
            <w:sz w:val="22"/>
            <w:szCs w:val="22"/>
            <w:lang w:eastAsia="nb-NO"/>
          </w:rPr>
          <w:tab/>
        </w:r>
        <w:r w:rsidRPr="00C071C5">
          <w:rPr>
            <w:rStyle w:val="Hyperlink"/>
          </w:rPr>
          <w:t>Forhold på anleggsområdet/kontraktsområdet</w:t>
        </w:r>
        <w:r>
          <w:rPr>
            <w:webHidden/>
          </w:rPr>
          <w:tab/>
        </w:r>
        <w:r>
          <w:rPr>
            <w:webHidden/>
          </w:rPr>
          <w:fldChar w:fldCharType="begin"/>
        </w:r>
        <w:r>
          <w:rPr>
            <w:webHidden/>
          </w:rPr>
          <w:instrText xml:space="preserve"> PAGEREF _Toc343521044 \h </w:instrText>
        </w:r>
        <w:r>
          <w:rPr>
            <w:webHidden/>
          </w:rPr>
          <w:fldChar w:fldCharType="separate"/>
        </w:r>
        <w:r>
          <w:rPr>
            <w:webHidden/>
          </w:rPr>
          <w:t>22</w:t>
        </w:r>
        <w:r>
          <w:rPr>
            <w:webHidden/>
          </w:rPr>
          <w:fldChar w:fldCharType="end"/>
        </w:r>
      </w:hyperlink>
    </w:p>
    <w:p w:rsidR="003C2F9B" w:rsidRDefault="003C2F9B">
      <w:pPr>
        <w:pStyle w:val="TOC3"/>
        <w:rPr>
          <w:rFonts w:ascii="Calibri" w:hAnsi="Calibri" w:cs="Calibri"/>
          <w:lang w:val="nb-NO" w:eastAsia="nb-NO"/>
        </w:rPr>
      </w:pPr>
      <w:hyperlink w:anchor="_Toc343521045" w:history="1">
        <w:r w:rsidRPr="00C071C5">
          <w:rPr>
            <w:rStyle w:val="Hyperlink"/>
          </w:rPr>
          <w:t>7.1</w:t>
        </w:r>
        <w:r>
          <w:rPr>
            <w:rFonts w:ascii="Calibri" w:hAnsi="Calibri" w:cs="Calibri"/>
            <w:lang w:val="nb-NO" w:eastAsia="nb-NO"/>
          </w:rPr>
          <w:tab/>
        </w:r>
        <w:r w:rsidRPr="00C071C5">
          <w:rPr>
            <w:rStyle w:val="Hyperlink"/>
          </w:rPr>
          <w:t>Hendelsesberedskap</w:t>
        </w:r>
        <w:r>
          <w:rPr>
            <w:webHidden/>
          </w:rPr>
          <w:tab/>
        </w:r>
        <w:r>
          <w:rPr>
            <w:webHidden/>
          </w:rPr>
          <w:fldChar w:fldCharType="begin"/>
        </w:r>
        <w:r>
          <w:rPr>
            <w:webHidden/>
          </w:rPr>
          <w:instrText xml:space="preserve"> PAGEREF _Toc343521045 \h </w:instrText>
        </w:r>
        <w:r>
          <w:rPr>
            <w:webHidden/>
          </w:rPr>
          <w:fldChar w:fldCharType="separate"/>
        </w:r>
        <w:r>
          <w:rPr>
            <w:webHidden/>
          </w:rPr>
          <w:t>22</w:t>
        </w:r>
        <w:r>
          <w:rPr>
            <w:webHidden/>
          </w:rPr>
          <w:fldChar w:fldCharType="end"/>
        </w:r>
      </w:hyperlink>
    </w:p>
    <w:p w:rsidR="003C2F9B" w:rsidRDefault="003C2F9B">
      <w:pPr>
        <w:pStyle w:val="TOC3"/>
        <w:rPr>
          <w:rFonts w:ascii="Calibri" w:hAnsi="Calibri" w:cs="Calibri"/>
          <w:lang w:val="nb-NO" w:eastAsia="nb-NO"/>
        </w:rPr>
      </w:pPr>
      <w:hyperlink w:anchor="_Toc343521046" w:history="1">
        <w:r w:rsidRPr="00C071C5">
          <w:rPr>
            <w:rStyle w:val="Hyperlink"/>
          </w:rPr>
          <w:t>7.2</w:t>
        </w:r>
        <w:r>
          <w:rPr>
            <w:rFonts w:ascii="Calibri" w:hAnsi="Calibri" w:cs="Calibri"/>
            <w:lang w:val="nb-NO" w:eastAsia="nb-NO"/>
          </w:rPr>
          <w:tab/>
        </w:r>
        <w:r w:rsidRPr="00C071C5">
          <w:rPr>
            <w:rStyle w:val="Hyperlink"/>
          </w:rPr>
          <w:t>Varslingsplan</w:t>
        </w:r>
        <w:r>
          <w:rPr>
            <w:webHidden/>
          </w:rPr>
          <w:tab/>
        </w:r>
        <w:r>
          <w:rPr>
            <w:webHidden/>
          </w:rPr>
          <w:fldChar w:fldCharType="begin"/>
        </w:r>
        <w:r>
          <w:rPr>
            <w:webHidden/>
          </w:rPr>
          <w:instrText xml:space="preserve"> PAGEREF _Toc343521046 \h </w:instrText>
        </w:r>
        <w:r>
          <w:rPr>
            <w:webHidden/>
          </w:rPr>
          <w:fldChar w:fldCharType="separate"/>
        </w:r>
        <w:r>
          <w:rPr>
            <w:webHidden/>
          </w:rPr>
          <w:t>22</w:t>
        </w:r>
        <w:r>
          <w:rPr>
            <w:webHidden/>
          </w:rPr>
          <w:fldChar w:fldCharType="end"/>
        </w:r>
      </w:hyperlink>
    </w:p>
    <w:p w:rsidR="003C2F9B" w:rsidRDefault="003C2F9B">
      <w:pPr>
        <w:pStyle w:val="TOC2"/>
        <w:rPr>
          <w:rFonts w:ascii="Calibri" w:hAnsi="Calibri" w:cs="Calibri"/>
          <w:i w:val="0"/>
          <w:iCs w:val="0"/>
          <w:sz w:val="22"/>
          <w:szCs w:val="22"/>
          <w:lang w:eastAsia="nb-NO"/>
        </w:rPr>
      </w:pPr>
      <w:hyperlink w:anchor="_Toc343521047" w:history="1">
        <w:r w:rsidRPr="00C071C5">
          <w:rPr>
            <w:rStyle w:val="Hyperlink"/>
          </w:rPr>
          <w:t>8</w:t>
        </w:r>
        <w:r>
          <w:rPr>
            <w:rFonts w:ascii="Calibri" w:hAnsi="Calibri" w:cs="Calibri"/>
            <w:i w:val="0"/>
            <w:iCs w:val="0"/>
            <w:sz w:val="22"/>
            <w:szCs w:val="22"/>
            <w:lang w:eastAsia="nb-NO"/>
          </w:rPr>
          <w:tab/>
        </w:r>
        <w:r w:rsidRPr="00C071C5">
          <w:rPr>
            <w:rStyle w:val="Hyperlink"/>
          </w:rPr>
          <w:t>Avviksbehandling</w:t>
        </w:r>
        <w:r>
          <w:rPr>
            <w:webHidden/>
          </w:rPr>
          <w:tab/>
        </w:r>
        <w:r>
          <w:rPr>
            <w:webHidden/>
          </w:rPr>
          <w:fldChar w:fldCharType="begin"/>
        </w:r>
        <w:r>
          <w:rPr>
            <w:webHidden/>
          </w:rPr>
          <w:instrText xml:space="preserve"> PAGEREF _Toc343521047 \h </w:instrText>
        </w:r>
        <w:r>
          <w:rPr>
            <w:webHidden/>
          </w:rPr>
          <w:fldChar w:fldCharType="separate"/>
        </w:r>
        <w:r>
          <w:rPr>
            <w:webHidden/>
          </w:rPr>
          <w:t>23</w:t>
        </w:r>
        <w:r>
          <w:rPr>
            <w:webHidden/>
          </w:rPr>
          <w:fldChar w:fldCharType="end"/>
        </w:r>
      </w:hyperlink>
    </w:p>
    <w:p w:rsidR="003C2F9B" w:rsidRDefault="003C2F9B">
      <w:pPr>
        <w:pStyle w:val="TOC2"/>
        <w:rPr>
          <w:rFonts w:ascii="Calibri" w:hAnsi="Calibri" w:cs="Calibri"/>
          <w:i w:val="0"/>
          <w:iCs w:val="0"/>
          <w:sz w:val="22"/>
          <w:szCs w:val="22"/>
          <w:lang w:eastAsia="nb-NO"/>
        </w:rPr>
      </w:pPr>
      <w:hyperlink w:anchor="_Toc343521048" w:history="1">
        <w:r w:rsidRPr="00C071C5">
          <w:rPr>
            <w:rStyle w:val="Hyperlink"/>
          </w:rPr>
          <w:t>9</w:t>
        </w:r>
        <w:r>
          <w:rPr>
            <w:rFonts w:ascii="Calibri" w:hAnsi="Calibri" w:cs="Calibri"/>
            <w:i w:val="0"/>
            <w:iCs w:val="0"/>
            <w:sz w:val="22"/>
            <w:szCs w:val="22"/>
            <w:lang w:eastAsia="nb-NO"/>
          </w:rPr>
          <w:tab/>
        </w:r>
        <w:r w:rsidRPr="00C071C5">
          <w:rPr>
            <w:rStyle w:val="Hyperlink"/>
          </w:rPr>
          <w:t>Dokumentasjon</w:t>
        </w:r>
        <w:r>
          <w:rPr>
            <w:webHidden/>
          </w:rPr>
          <w:tab/>
        </w:r>
        <w:r>
          <w:rPr>
            <w:webHidden/>
          </w:rPr>
          <w:fldChar w:fldCharType="begin"/>
        </w:r>
        <w:r>
          <w:rPr>
            <w:webHidden/>
          </w:rPr>
          <w:instrText xml:space="preserve"> PAGEREF _Toc343521048 \h </w:instrText>
        </w:r>
        <w:r>
          <w:rPr>
            <w:webHidden/>
          </w:rPr>
          <w:fldChar w:fldCharType="separate"/>
        </w:r>
        <w:r>
          <w:rPr>
            <w:webHidden/>
          </w:rPr>
          <w:t>23</w:t>
        </w:r>
        <w:r>
          <w:rPr>
            <w:webHidden/>
          </w:rPr>
          <w:fldChar w:fldCharType="end"/>
        </w:r>
      </w:hyperlink>
    </w:p>
    <w:p w:rsidR="003C2F9B" w:rsidRDefault="003C2F9B">
      <w:pPr>
        <w:pStyle w:val="TOC2"/>
        <w:rPr>
          <w:rFonts w:ascii="Calibri" w:hAnsi="Calibri" w:cs="Calibri"/>
          <w:i w:val="0"/>
          <w:iCs w:val="0"/>
          <w:sz w:val="22"/>
          <w:szCs w:val="22"/>
          <w:lang w:eastAsia="nb-NO"/>
        </w:rPr>
      </w:pPr>
      <w:hyperlink w:anchor="_Toc343521049" w:history="1">
        <w:r w:rsidRPr="00C071C5">
          <w:rPr>
            <w:rStyle w:val="Hyperlink"/>
          </w:rPr>
          <w:t>10</w:t>
        </w:r>
        <w:r>
          <w:rPr>
            <w:rFonts w:ascii="Calibri" w:hAnsi="Calibri" w:cs="Calibri"/>
            <w:i w:val="0"/>
            <w:iCs w:val="0"/>
            <w:sz w:val="22"/>
            <w:szCs w:val="22"/>
            <w:lang w:eastAsia="nb-NO"/>
          </w:rPr>
          <w:tab/>
        </w:r>
        <w:r w:rsidRPr="00C071C5">
          <w:rPr>
            <w:rStyle w:val="Hyperlink"/>
          </w:rPr>
          <w:t>Begreper/definisjoner</w:t>
        </w:r>
        <w:r>
          <w:rPr>
            <w:webHidden/>
          </w:rPr>
          <w:tab/>
        </w:r>
        <w:r>
          <w:rPr>
            <w:webHidden/>
          </w:rPr>
          <w:fldChar w:fldCharType="begin"/>
        </w:r>
        <w:r>
          <w:rPr>
            <w:webHidden/>
          </w:rPr>
          <w:instrText xml:space="preserve"> PAGEREF _Toc343521049 \h </w:instrText>
        </w:r>
        <w:r>
          <w:rPr>
            <w:webHidden/>
          </w:rPr>
          <w:fldChar w:fldCharType="separate"/>
        </w:r>
        <w:r>
          <w:rPr>
            <w:webHidden/>
          </w:rPr>
          <w:t>23</w:t>
        </w:r>
        <w:r>
          <w:rPr>
            <w:webHidden/>
          </w:rPr>
          <w:fldChar w:fldCharType="end"/>
        </w:r>
      </w:hyperlink>
    </w:p>
    <w:p w:rsidR="003C2F9B" w:rsidRDefault="003C2F9B">
      <w:pPr>
        <w:pStyle w:val="TOC1"/>
        <w:rPr>
          <w:rFonts w:ascii="Calibri" w:hAnsi="Calibri" w:cs="Calibri"/>
          <w:b w:val="0"/>
          <w:bCs w:val="0"/>
          <w:sz w:val="22"/>
          <w:szCs w:val="22"/>
          <w:lang w:eastAsia="nb-NO"/>
        </w:rPr>
      </w:pPr>
      <w:hyperlink w:anchor="_Toc343521050" w:history="1">
        <w:r w:rsidRPr="00C071C5">
          <w:rPr>
            <w:rStyle w:val="Hyperlink"/>
          </w:rPr>
          <w:t>Del C</w:t>
        </w:r>
        <w:r>
          <w:rPr>
            <w:rFonts w:ascii="Calibri" w:hAnsi="Calibri" w:cs="Calibri"/>
            <w:b w:val="0"/>
            <w:bCs w:val="0"/>
            <w:sz w:val="22"/>
            <w:szCs w:val="22"/>
            <w:lang w:eastAsia="nb-NO"/>
          </w:rPr>
          <w:tab/>
        </w:r>
        <w:r w:rsidRPr="00C071C5">
          <w:rPr>
            <w:rStyle w:val="Hyperlink"/>
          </w:rPr>
          <w:t>Miljøfaglige mål og kvalitetskrav</w:t>
        </w:r>
        <w:r>
          <w:rPr>
            <w:webHidden/>
          </w:rPr>
          <w:tab/>
        </w:r>
        <w:r>
          <w:rPr>
            <w:webHidden/>
          </w:rPr>
          <w:fldChar w:fldCharType="begin"/>
        </w:r>
        <w:r>
          <w:rPr>
            <w:webHidden/>
          </w:rPr>
          <w:instrText xml:space="preserve"> PAGEREF _Toc343521050 \h </w:instrText>
        </w:r>
        <w:r>
          <w:rPr>
            <w:webHidden/>
          </w:rPr>
          <w:fldChar w:fldCharType="separate"/>
        </w:r>
        <w:r>
          <w:rPr>
            <w:webHidden/>
          </w:rPr>
          <w:t>24</w:t>
        </w:r>
        <w:r>
          <w:rPr>
            <w:webHidden/>
          </w:rPr>
          <w:fldChar w:fldCharType="end"/>
        </w:r>
      </w:hyperlink>
    </w:p>
    <w:p w:rsidR="003C2F9B" w:rsidRDefault="003C2F9B">
      <w:pPr>
        <w:pStyle w:val="TOC2"/>
        <w:rPr>
          <w:rFonts w:ascii="Calibri" w:hAnsi="Calibri" w:cs="Calibri"/>
          <w:i w:val="0"/>
          <w:iCs w:val="0"/>
          <w:sz w:val="22"/>
          <w:szCs w:val="22"/>
          <w:lang w:eastAsia="nb-NO"/>
        </w:rPr>
      </w:pPr>
      <w:hyperlink w:anchor="_Toc343521051" w:history="1">
        <w:r w:rsidRPr="00C071C5">
          <w:rPr>
            <w:rStyle w:val="Hyperlink"/>
          </w:rPr>
          <w:t>C1</w:t>
        </w:r>
        <w:r>
          <w:rPr>
            <w:rFonts w:ascii="Calibri" w:hAnsi="Calibri" w:cs="Calibri"/>
            <w:i w:val="0"/>
            <w:iCs w:val="0"/>
            <w:sz w:val="22"/>
            <w:szCs w:val="22"/>
            <w:lang w:eastAsia="nb-NO"/>
          </w:rPr>
          <w:tab/>
        </w:r>
        <w:r w:rsidRPr="00C071C5">
          <w:rPr>
            <w:rStyle w:val="Hyperlink"/>
          </w:rPr>
          <w:t>Utbyggingsprosjekter</w:t>
        </w:r>
        <w:r>
          <w:rPr>
            <w:webHidden/>
          </w:rPr>
          <w:tab/>
        </w:r>
        <w:r>
          <w:rPr>
            <w:webHidden/>
          </w:rPr>
          <w:fldChar w:fldCharType="begin"/>
        </w:r>
        <w:r>
          <w:rPr>
            <w:webHidden/>
          </w:rPr>
          <w:instrText xml:space="preserve"> PAGEREF _Toc343521051 \h </w:instrText>
        </w:r>
        <w:r>
          <w:rPr>
            <w:webHidden/>
          </w:rPr>
          <w:fldChar w:fldCharType="separate"/>
        </w:r>
        <w:r>
          <w:rPr>
            <w:webHidden/>
          </w:rPr>
          <w:t>24</w:t>
        </w:r>
        <w:r>
          <w:rPr>
            <w:webHidden/>
          </w:rPr>
          <w:fldChar w:fldCharType="end"/>
        </w:r>
      </w:hyperlink>
    </w:p>
    <w:p w:rsidR="003C2F9B" w:rsidRDefault="003C2F9B">
      <w:pPr>
        <w:pStyle w:val="TOC3"/>
        <w:rPr>
          <w:rFonts w:ascii="Calibri" w:hAnsi="Calibri" w:cs="Calibri"/>
          <w:lang w:val="nb-NO" w:eastAsia="nb-NO"/>
        </w:rPr>
      </w:pPr>
      <w:hyperlink w:anchor="_Toc343521052" w:history="1">
        <w:r w:rsidRPr="00C071C5">
          <w:rPr>
            <w:rStyle w:val="Hyperlink"/>
          </w:rPr>
          <w:t>Relasjon til kvalitetssystemet</w:t>
        </w:r>
        <w:r>
          <w:rPr>
            <w:webHidden/>
          </w:rPr>
          <w:tab/>
        </w:r>
        <w:r>
          <w:rPr>
            <w:webHidden/>
          </w:rPr>
          <w:fldChar w:fldCharType="begin"/>
        </w:r>
        <w:r>
          <w:rPr>
            <w:webHidden/>
          </w:rPr>
          <w:instrText xml:space="preserve"> PAGEREF _Toc343521052 \h </w:instrText>
        </w:r>
        <w:r>
          <w:rPr>
            <w:webHidden/>
          </w:rPr>
          <w:fldChar w:fldCharType="separate"/>
        </w:r>
        <w:r>
          <w:rPr>
            <w:webHidden/>
          </w:rPr>
          <w:t>24</w:t>
        </w:r>
        <w:r>
          <w:rPr>
            <w:webHidden/>
          </w:rPr>
          <w:fldChar w:fldCharType="end"/>
        </w:r>
      </w:hyperlink>
    </w:p>
    <w:p w:rsidR="003C2F9B" w:rsidRDefault="003C2F9B">
      <w:pPr>
        <w:pStyle w:val="TOC3"/>
        <w:rPr>
          <w:rFonts w:ascii="Calibri" w:hAnsi="Calibri" w:cs="Calibri"/>
          <w:lang w:val="nb-NO" w:eastAsia="nb-NO"/>
        </w:rPr>
      </w:pPr>
      <w:hyperlink w:anchor="_Toc343521053" w:history="1">
        <w:r w:rsidRPr="00C071C5">
          <w:rPr>
            <w:rStyle w:val="Hyperlink"/>
          </w:rPr>
          <w:t>Før prosjektering (YM-plan for prosjektering)</w:t>
        </w:r>
        <w:r>
          <w:rPr>
            <w:webHidden/>
          </w:rPr>
          <w:tab/>
        </w:r>
        <w:r>
          <w:rPr>
            <w:webHidden/>
          </w:rPr>
          <w:fldChar w:fldCharType="begin"/>
        </w:r>
        <w:r>
          <w:rPr>
            <w:webHidden/>
          </w:rPr>
          <w:instrText xml:space="preserve"> PAGEREF _Toc343521053 \h </w:instrText>
        </w:r>
        <w:r>
          <w:rPr>
            <w:webHidden/>
          </w:rPr>
          <w:fldChar w:fldCharType="separate"/>
        </w:r>
        <w:r>
          <w:rPr>
            <w:webHidden/>
          </w:rPr>
          <w:t>24</w:t>
        </w:r>
        <w:r>
          <w:rPr>
            <w:webHidden/>
          </w:rPr>
          <w:fldChar w:fldCharType="end"/>
        </w:r>
      </w:hyperlink>
    </w:p>
    <w:p w:rsidR="003C2F9B" w:rsidRDefault="003C2F9B">
      <w:pPr>
        <w:pStyle w:val="TOC3"/>
        <w:rPr>
          <w:rFonts w:ascii="Calibri" w:hAnsi="Calibri" w:cs="Calibri"/>
          <w:lang w:val="nb-NO" w:eastAsia="nb-NO"/>
        </w:rPr>
      </w:pPr>
      <w:hyperlink w:anchor="_Toc343521054" w:history="1">
        <w:r w:rsidRPr="00C071C5">
          <w:rPr>
            <w:rStyle w:val="Hyperlink"/>
          </w:rPr>
          <w:t>Prosjektering (YM-plan for entreprisen)</w:t>
        </w:r>
        <w:r>
          <w:rPr>
            <w:webHidden/>
          </w:rPr>
          <w:tab/>
        </w:r>
        <w:r>
          <w:rPr>
            <w:webHidden/>
          </w:rPr>
          <w:fldChar w:fldCharType="begin"/>
        </w:r>
        <w:r>
          <w:rPr>
            <w:webHidden/>
          </w:rPr>
          <w:instrText xml:space="preserve"> PAGEREF _Toc343521054 \h </w:instrText>
        </w:r>
        <w:r>
          <w:rPr>
            <w:webHidden/>
          </w:rPr>
          <w:fldChar w:fldCharType="separate"/>
        </w:r>
        <w:r>
          <w:rPr>
            <w:webHidden/>
          </w:rPr>
          <w:t>27</w:t>
        </w:r>
        <w:r>
          <w:rPr>
            <w:webHidden/>
          </w:rPr>
          <w:fldChar w:fldCharType="end"/>
        </w:r>
      </w:hyperlink>
    </w:p>
    <w:p w:rsidR="003C2F9B" w:rsidRDefault="003C2F9B">
      <w:pPr>
        <w:pStyle w:val="TOC3"/>
        <w:rPr>
          <w:rFonts w:ascii="Calibri" w:hAnsi="Calibri" w:cs="Calibri"/>
          <w:lang w:val="nb-NO" w:eastAsia="nb-NO"/>
        </w:rPr>
      </w:pPr>
      <w:hyperlink w:anchor="_Toc343521055" w:history="1">
        <w:r w:rsidRPr="00C071C5">
          <w:rPr>
            <w:rStyle w:val="Hyperlink"/>
          </w:rPr>
          <w:t>Entreprise (YM-plan for overlevering)</w:t>
        </w:r>
        <w:r>
          <w:rPr>
            <w:webHidden/>
          </w:rPr>
          <w:tab/>
        </w:r>
        <w:r>
          <w:rPr>
            <w:webHidden/>
          </w:rPr>
          <w:fldChar w:fldCharType="begin"/>
        </w:r>
        <w:r>
          <w:rPr>
            <w:webHidden/>
          </w:rPr>
          <w:instrText xml:space="preserve"> PAGEREF _Toc343521055 \h </w:instrText>
        </w:r>
        <w:r>
          <w:rPr>
            <w:webHidden/>
          </w:rPr>
          <w:fldChar w:fldCharType="separate"/>
        </w:r>
        <w:r>
          <w:rPr>
            <w:webHidden/>
          </w:rPr>
          <w:t>27</w:t>
        </w:r>
        <w:r>
          <w:rPr>
            <w:webHidden/>
          </w:rPr>
          <w:fldChar w:fldCharType="end"/>
        </w:r>
      </w:hyperlink>
    </w:p>
    <w:p w:rsidR="003C2F9B" w:rsidRDefault="003C2F9B">
      <w:pPr>
        <w:pStyle w:val="TOC2"/>
        <w:rPr>
          <w:rFonts w:ascii="Calibri" w:hAnsi="Calibri" w:cs="Calibri"/>
          <w:i w:val="0"/>
          <w:iCs w:val="0"/>
          <w:sz w:val="22"/>
          <w:szCs w:val="22"/>
          <w:lang w:eastAsia="nb-NO"/>
        </w:rPr>
      </w:pPr>
      <w:hyperlink w:anchor="_Toc343521056" w:history="1">
        <w:r w:rsidRPr="00C071C5">
          <w:rPr>
            <w:rStyle w:val="Hyperlink"/>
          </w:rPr>
          <w:t>C2</w:t>
        </w:r>
        <w:r>
          <w:rPr>
            <w:rFonts w:ascii="Calibri" w:hAnsi="Calibri" w:cs="Calibri"/>
            <w:i w:val="0"/>
            <w:iCs w:val="0"/>
            <w:sz w:val="22"/>
            <w:szCs w:val="22"/>
            <w:lang w:eastAsia="nb-NO"/>
          </w:rPr>
          <w:tab/>
        </w:r>
        <w:r w:rsidRPr="00C071C5">
          <w:rPr>
            <w:rStyle w:val="Hyperlink"/>
          </w:rPr>
          <w:t>Vedlikeholdsprosjekter</w:t>
        </w:r>
        <w:r>
          <w:rPr>
            <w:webHidden/>
          </w:rPr>
          <w:tab/>
        </w:r>
        <w:r>
          <w:rPr>
            <w:webHidden/>
          </w:rPr>
          <w:fldChar w:fldCharType="begin"/>
        </w:r>
        <w:r>
          <w:rPr>
            <w:webHidden/>
          </w:rPr>
          <w:instrText xml:space="preserve"> PAGEREF _Toc343521056 \h </w:instrText>
        </w:r>
        <w:r>
          <w:rPr>
            <w:webHidden/>
          </w:rPr>
          <w:fldChar w:fldCharType="separate"/>
        </w:r>
        <w:r>
          <w:rPr>
            <w:webHidden/>
          </w:rPr>
          <w:t>29</w:t>
        </w:r>
        <w:r>
          <w:rPr>
            <w:webHidden/>
          </w:rPr>
          <w:fldChar w:fldCharType="end"/>
        </w:r>
      </w:hyperlink>
    </w:p>
    <w:p w:rsidR="003C2F9B" w:rsidRDefault="003C2F9B">
      <w:pPr>
        <w:pStyle w:val="TOC3"/>
        <w:rPr>
          <w:rFonts w:ascii="Calibri" w:hAnsi="Calibri" w:cs="Calibri"/>
          <w:lang w:val="nb-NO" w:eastAsia="nb-NO"/>
        </w:rPr>
      </w:pPr>
      <w:hyperlink w:anchor="_Toc343521057" w:history="1">
        <w:r w:rsidRPr="00C071C5">
          <w:rPr>
            <w:rStyle w:val="Hyperlink"/>
          </w:rPr>
          <w:t>Relasjon til kvalitetssystemet</w:t>
        </w:r>
        <w:r>
          <w:rPr>
            <w:webHidden/>
          </w:rPr>
          <w:tab/>
        </w:r>
        <w:r>
          <w:rPr>
            <w:webHidden/>
          </w:rPr>
          <w:fldChar w:fldCharType="begin"/>
        </w:r>
        <w:r>
          <w:rPr>
            <w:webHidden/>
          </w:rPr>
          <w:instrText xml:space="preserve"> PAGEREF _Toc343521057 \h </w:instrText>
        </w:r>
        <w:r>
          <w:rPr>
            <w:webHidden/>
          </w:rPr>
          <w:fldChar w:fldCharType="separate"/>
        </w:r>
        <w:r>
          <w:rPr>
            <w:webHidden/>
          </w:rPr>
          <w:t>29</w:t>
        </w:r>
        <w:r>
          <w:rPr>
            <w:webHidden/>
          </w:rPr>
          <w:fldChar w:fldCharType="end"/>
        </w:r>
      </w:hyperlink>
    </w:p>
    <w:p w:rsidR="003C2F9B" w:rsidRDefault="003C2F9B">
      <w:pPr>
        <w:pStyle w:val="TOC3"/>
        <w:rPr>
          <w:rFonts w:ascii="Calibri" w:hAnsi="Calibri" w:cs="Calibri"/>
          <w:lang w:val="nb-NO" w:eastAsia="nb-NO"/>
        </w:rPr>
      </w:pPr>
      <w:hyperlink w:anchor="_Toc343521058" w:history="1">
        <w:r w:rsidRPr="00C071C5">
          <w:rPr>
            <w:rStyle w:val="Hyperlink"/>
          </w:rPr>
          <w:t>Før prosjektering (YM-plan for prosjektering)</w:t>
        </w:r>
        <w:r>
          <w:rPr>
            <w:webHidden/>
          </w:rPr>
          <w:tab/>
        </w:r>
        <w:r>
          <w:rPr>
            <w:webHidden/>
          </w:rPr>
          <w:fldChar w:fldCharType="begin"/>
        </w:r>
        <w:r>
          <w:rPr>
            <w:webHidden/>
          </w:rPr>
          <w:instrText xml:space="preserve"> PAGEREF _Toc343521058 \h </w:instrText>
        </w:r>
        <w:r>
          <w:rPr>
            <w:webHidden/>
          </w:rPr>
          <w:fldChar w:fldCharType="separate"/>
        </w:r>
        <w:r>
          <w:rPr>
            <w:webHidden/>
          </w:rPr>
          <w:t>29</w:t>
        </w:r>
        <w:r>
          <w:rPr>
            <w:webHidden/>
          </w:rPr>
          <w:fldChar w:fldCharType="end"/>
        </w:r>
      </w:hyperlink>
    </w:p>
    <w:p w:rsidR="003C2F9B" w:rsidRDefault="003C2F9B">
      <w:pPr>
        <w:pStyle w:val="TOC3"/>
        <w:rPr>
          <w:rFonts w:ascii="Calibri" w:hAnsi="Calibri" w:cs="Calibri"/>
          <w:lang w:val="nb-NO" w:eastAsia="nb-NO"/>
        </w:rPr>
      </w:pPr>
      <w:hyperlink w:anchor="_Toc343521059" w:history="1">
        <w:r w:rsidRPr="00C071C5">
          <w:rPr>
            <w:rStyle w:val="Hyperlink"/>
          </w:rPr>
          <w:t>Prosjektering (YM-plan for entreprisen)</w:t>
        </w:r>
        <w:r>
          <w:rPr>
            <w:webHidden/>
          </w:rPr>
          <w:tab/>
        </w:r>
        <w:r>
          <w:rPr>
            <w:webHidden/>
          </w:rPr>
          <w:fldChar w:fldCharType="begin"/>
        </w:r>
        <w:r>
          <w:rPr>
            <w:webHidden/>
          </w:rPr>
          <w:instrText xml:space="preserve"> PAGEREF _Toc343521059 \h </w:instrText>
        </w:r>
        <w:r>
          <w:rPr>
            <w:webHidden/>
          </w:rPr>
          <w:fldChar w:fldCharType="separate"/>
        </w:r>
        <w:r>
          <w:rPr>
            <w:webHidden/>
          </w:rPr>
          <w:t>31</w:t>
        </w:r>
        <w:r>
          <w:rPr>
            <w:webHidden/>
          </w:rPr>
          <w:fldChar w:fldCharType="end"/>
        </w:r>
      </w:hyperlink>
    </w:p>
    <w:p w:rsidR="003C2F9B" w:rsidRDefault="003C2F9B">
      <w:pPr>
        <w:pStyle w:val="TOC3"/>
        <w:rPr>
          <w:rFonts w:ascii="Calibri" w:hAnsi="Calibri" w:cs="Calibri"/>
          <w:lang w:val="nb-NO" w:eastAsia="nb-NO"/>
        </w:rPr>
      </w:pPr>
      <w:hyperlink w:anchor="_Toc343521060" w:history="1">
        <w:r w:rsidRPr="00C071C5">
          <w:rPr>
            <w:rStyle w:val="Hyperlink"/>
          </w:rPr>
          <w:t>Entreprise (YM-plan for overlevering)</w:t>
        </w:r>
        <w:r>
          <w:rPr>
            <w:webHidden/>
          </w:rPr>
          <w:tab/>
        </w:r>
        <w:r>
          <w:rPr>
            <w:webHidden/>
          </w:rPr>
          <w:fldChar w:fldCharType="begin"/>
        </w:r>
        <w:r>
          <w:rPr>
            <w:webHidden/>
          </w:rPr>
          <w:instrText xml:space="preserve"> PAGEREF _Toc343521060 \h </w:instrText>
        </w:r>
        <w:r>
          <w:rPr>
            <w:webHidden/>
          </w:rPr>
          <w:fldChar w:fldCharType="separate"/>
        </w:r>
        <w:r>
          <w:rPr>
            <w:webHidden/>
          </w:rPr>
          <w:t>31</w:t>
        </w:r>
        <w:r>
          <w:rPr>
            <w:webHidden/>
          </w:rPr>
          <w:fldChar w:fldCharType="end"/>
        </w:r>
      </w:hyperlink>
    </w:p>
    <w:p w:rsidR="003C2F9B" w:rsidRDefault="003C2F9B">
      <w:pPr>
        <w:pStyle w:val="TOC2"/>
        <w:rPr>
          <w:rFonts w:ascii="Calibri" w:hAnsi="Calibri" w:cs="Calibri"/>
          <w:i w:val="0"/>
          <w:iCs w:val="0"/>
          <w:sz w:val="22"/>
          <w:szCs w:val="22"/>
          <w:lang w:eastAsia="nb-NO"/>
        </w:rPr>
      </w:pPr>
      <w:hyperlink w:anchor="_Toc343521061" w:history="1">
        <w:r w:rsidRPr="00C071C5">
          <w:rPr>
            <w:rStyle w:val="Hyperlink"/>
          </w:rPr>
          <w:t>C3</w:t>
        </w:r>
        <w:r>
          <w:rPr>
            <w:rFonts w:ascii="Calibri" w:hAnsi="Calibri" w:cs="Calibri"/>
            <w:i w:val="0"/>
            <w:iCs w:val="0"/>
            <w:sz w:val="22"/>
            <w:szCs w:val="22"/>
            <w:lang w:eastAsia="nb-NO"/>
          </w:rPr>
          <w:tab/>
        </w:r>
        <w:r w:rsidRPr="00C071C5">
          <w:rPr>
            <w:rStyle w:val="Hyperlink"/>
          </w:rPr>
          <w:t>Driftsprosjekter</w:t>
        </w:r>
        <w:r>
          <w:rPr>
            <w:webHidden/>
          </w:rPr>
          <w:tab/>
        </w:r>
        <w:r>
          <w:rPr>
            <w:webHidden/>
          </w:rPr>
          <w:fldChar w:fldCharType="begin"/>
        </w:r>
        <w:r>
          <w:rPr>
            <w:webHidden/>
          </w:rPr>
          <w:instrText xml:space="preserve"> PAGEREF _Toc343521061 \h </w:instrText>
        </w:r>
        <w:r>
          <w:rPr>
            <w:webHidden/>
          </w:rPr>
          <w:fldChar w:fldCharType="separate"/>
        </w:r>
        <w:r>
          <w:rPr>
            <w:webHidden/>
          </w:rPr>
          <w:t>33</w:t>
        </w:r>
        <w:r>
          <w:rPr>
            <w:webHidden/>
          </w:rPr>
          <w:fldChar w:fldCharType="end"/>
        </w:r>
      </w:hyperlink>
    </w:p>
    <w:p w:rsidR="003C2F9B" w:rsidRDefault="003C2F9B">
      <w:pPr>
        <w:pStyle w:val="TOC3"/>
        <w:rPr>
          <w:rFonts w:ascii="Calibri" w:hAnsi="Calibri" w:cs="Calibri"/>
          <w:lang w:val="nb-NO" w:eastAsia="nb-NO"/>
        </w:rPr>
      </w:pPr>
      <w:hyperlink w:anchor="_Toc343521062" w:history="1">
        <w:r w:rsidRPr="00C071C5">
          <w:rPr>
            <w:rStyle w:val="Hyperlink"/>
          </w:rPr>
          <w:t>Relasjon til kvalitetssystemet</w:t>
        </w:r>
        <w:r>
          <w:rPr>
            <w:webHidden/>
          </w:rPr>
          <w:tab/>
        </w:r>
        <w:r>
          <w:rPr>
            <w:webHidden/>
          </w:rPr>
          <w:fldChar w:fldCharType="begin"/>
        </w:r>
        <w:r>
          <w:rPr>
            <w:webHidden/>
          </w:rPr>
          <w:instrText xml:space="preserve"> PAGEREF _Toc343521062 \h </w:instrText>
        </w:r>
        <w:r>
          <w:rPr>
            <w:webHidden/>
          </w:rPr>
          <w:fldChar w:fldCharType="separate"/>
        </w:r>
        <w:r>
          <w:rPr>
            <w:webHidden/>
          </w:rPr>
          <w:t>33</w:t>
        </w:r>
        <w:r>
          <w:rPr>
            <w:webHidden/>
          </w:rPr>
          <w:fldChar w:fldCharType="end"/>
        </w:r>
      </w:hyperlink>
    </w:p>
    <w:p w:rsidR="003C2F9B" w:rsidRDefault="003C2F9B">
      <w:pPr>
        <w:pStyle w:val="TOC3"/>
        <w:rPr>
          <w:rFonts w:ascii="Calibri" w:hAnsi="Calibri" w:cs="Calibri"/>
          <w:lang w:val="nb-NO" w:eastAsia="nb-NO"/>
        </w:rPr>
      </w:pPr>
      <w:hyperlink w:anchor="_Toc343521063" w:history="1">
        <w:r w:rsidRPr="00C071C5">
          <w:rPr>
            <w:rStyle w:val="Hyperlink"/>
          </w:rPr>
          <w:t>Før prosjektering (YM-plan for prosjektering)</w:t>
        </w:r>
        <w:r>
          <w:rPr>
            <w:webHidden/>
          </w:rPr>
          <w:tab/>
        </w:r>
        <w:r>
          <w:rPr>
            <w:webHidden/>
          </w:rPr>
          <w:fldChar w:fldCharType="begin"/>
        </w:r>
        <w:r>
          <w:rPr>
            <w:webHidden/>
          </w:rPr>
          <w:instrText xml:space="preserve"> PAGEREF _Toc343521063 \h </w:instrText>
        </w:r>
        <w:r>
          <w:rPr>
            <w:webHidden/>
          </w:rPr>
          <w:fldChar w:fldCharType="separate"/>
        </w:r>
        <w:r>
          <w:rPr>
            <w:webHidden/>
          </w:rPr>
          <w:t>33</w:t>
        </w:r>
        <w:r>
          <w:rPr>
            <w:webHidden/>
          </w:rPr>
          <w:fldChar w:fldCharType="end"/>
        </w:r>
      </w:hyperlink>
    </w:p>
    <w:p w:rsidR="003C2F9B" w:rsidRDefault="003C2F9B">
      <w:pPr>
        <w:pStyle w:val="TOC3"/>
        <w:rPr>
          <w:rFonts w:ascii="Calibri" w:hAnsi="Calibri" w:cs="Calibri"/>
          <w:lang w:val="nb-NO" w:eastAsia="nb-NO"/>
        </w:rPr>
      </w:pPr>
      <w:hyperlink w:anchor="_Toc343521064" w:history="1">
        <w:r w:rsidRPr="00C071C5">
          <w:rPr>
            <w:rStyle w:val="Hyperlink"/>
          </w:rPr>
          <w:t>Prosjektering (YM-plan for entreprisen)</w:t>
        </w:r>
        <w:r>
          <w:rPr>
            <w:webHidden/>
          </w:rPr>
          <w:tab/>
        </w:r>
        <w:r>
          <w:rPr>
            <w:webHidden/>
          </w:rPr>
          <w:fldChar w:fldCharType="begin"/>
        </w:r>
        <w:r>
          <w:rPr>
            <w:webHidden/>
          </w:rPr>
          <w:instrText xml:space="preserve"> PAGEREF _Toc343521064 \h </w:instrText>
        </w:r>
        <w:r>
          <w:rPr>
            <w:webHidden/>
          </w:rPr>
          <w:fldChar w:fldCharType="separate"/>
        </w:r>
        <w:r>
          <w:rPr>
            <w:webHidden/>
          </w:rPr>
          <w:t>35</w:t>
        </w:r>
        <w:r>
          <w:rPr>
            <w:webHidden/>
          </w:rPr>
          <w:fldChar w:fldCharType="end"/>
        </w:r>
      </w:hyperlink>
    </w:p>
    <w:p w:rsidR="003C2F9B" w:rsidRDefault="003C2F9B">
      <w:pPr>
        <w:pStyle w:val="TOC3"/>
        <w:rPr>
          <w:rFonts w:ascii="Calibri" w:hAnsi="Calibri" w:cs="Calibri"/>
          <w:lang w:val="nb-NO" w:eastAsia="nb-NO"/>
        </w:rPr>
      </w:pPr>
      <w:hyperlink w:anchor="_Toc343521065" w:history="1">
        <w:r w:rsidRPr="00C071C5">
          <w:rPr>
            <w:rStyle w:val="Hyperlink"/>
          </w:rPr>
          <w:t>Entreprise (YM-plan for overlevering)</w:t>
        </w:r>
        <w:r>
          <w:rPr>
            <w:webHidden/>
          </w:rPr>
          <w:tab/>
        </w:r>
        <w:r>
          <w:rPr>
            <w:webHidden/>
          </w:rPr>
          <w:fldChar w:fldCharType="begin"/>
        </w:r>
        <w:r>
          <w:rPr>
            <w:webHidden/>
          </w:rPr>
          <w:instrText xml:space="preserve"> PAGEREF _Toc343521065 \h </w:instrText>
        </w:r>
        <w:r>
          <w:rPr>
            <w:webHidden/>
          </w:rPr>
          <w:fldChar w:fldCharType="separate"/>
        </w:r>
        <w:r>
          <w:rPr>
            <w:webHidden/>
          </w:rPr>
          <w:t>35</w:t>
        </w:r>
        <w:r>
          <w:rPr>
            <w:webHidden/>
          </w:rPr>
          <w:fldChar w:fldCharType="end"/>
        </w:r>
      </w:hyperlink>
    </w:p>
    <w:p w:rsidR="003C2F9B" w:rsidRDefault="003C2F9B">
      <w:pPr>
        <w:pStyle w:val="TOC1"/>
        <w:tabs>
          <w:tab w:val="left" w:pos="1200"/>
        </w:tabs>
        <w:rPr>
          <w:rFonts w:ascii="Calibri" w:hAnsi="Calibri" w:cs="Calibri"/>
          <w:b w:val="0"/>
          <w:bCs w:val="0"/>
          <w:sz w:val="22"/>
          <w:szCs w:val="22"/>
          <w:lang w:eastAsia="nb-NO"/>
        </w:rPr>
      </w:pPr>
      <w:hyperlink w:anchor="_Toc343521066" w:history="1">
        <w:r w:rsidRPr="00C071C5">
          <w:rPr>
            <w:rStyle w:val="Hyperlink"/>
          </w:rPr>
          <w:t>Vedlegg:</w:t>
        </w:r>
        <w:r>
          <w:rPr>
            <w:rFonts w:ascii="Calibri" w:hAnsi="Calibri" w:cs="Calibri"/>
            <w:b w:val="0"/>
            <w:bCs w:val="0"/>
            <w:sz w:val="22"/>
            <w:szCs w:val="22"/>
            <w:lang w:eastAsia="nb-NO"/>
          </w:rPr>
          <w:tab/>
        </w:r>
        <w:r w:rsidRPr="00C071C5">
          <w:rPr>
            <w:rStyle w:val="Hyperlink"/>
          </w:rPr>
          <w:t>Miljøtema</w:t>
        </w:r>
        <w:r>
          <w:rPr>
            <w:webHidden/>
          </w:rPr>
          <w:tab/>
        </w:r>
        <w:r>
          <w:rPr>
            <w:webHidden/>
          </w:rPr>
          <w:fldChar w:fldCharType="begin"/>
        </w:r>
        <w:r>
          <w:rPr>
            <w:webHidden/>
          </w:rPr>
          <w:instrText xml:space="preserve"> PAGEREF _Toc343521066 \h </w:instrText>
        </w:r>
        <w:r>
          <w:rPr>
            <w:webHidden/>
          </w:rPr>
          <w:fldChar w:fldCharType="separate"/>
        </w:r>
        <w:r>
          <w:rPr>
            <w:webHidden/>
          </w:rPr>
          <w:t>37</w:t>
        </w:r>
        <w:r>
          <w:rPr>
            <w:webHidden/>
          </w:rPr>
          <w:fldChar w:fldCharType="end"/>
        </w:r>
      </w:hyperlink>
    </w:p>
    <w:p w:rsidR="003C2F9B" w:rsidRDefault="003C2F9B">
      <w:pPr>
        <w:pStyle w:val="TOC2"/>
        <w:rPr>
          <w:rFonts w:ascii="Calibri" w:hAnsi="Calibri" w:cs="Calibri"/>
          <w:i w:val="0"/>
          <w:iCs w:val="0"/>
          <w:sz w:val="22"/>
          <w:szCs w:val="22"/>
          <w:lang w:eastAsia="nb-NO"/>
        </w:rPr>
      </w:pPr>
      <w:hyperlink w:anchor="_Toc343521067" w:history="1">
        <w:r w:rsidRPr="00C071C5">
          <w:rPr>
            <w:rStyle w:val="Hyperlink"/>
          </w:rPr>
          <w:t>Vedlegg 1: Støy</w:t>
        </w:r>
        <w:r>
          <w:rPr>
            <w:webHidden/>
          </w:rPr>
          <w:tab/>
        </w:r>
        <w:r>
          <w:rPr>
            <w:webHidden/>
          </w:rPr>
          <w:fldChar w:fldCharType="begin"/>
        </w:r>
        <w:r>
          <w:rPr>
            <w:webHidden/>
          </w:rPr>
          <w:instrText xml:space="preserve"> PAGEREF _Toc343521067 \h </w:instrText>
        </w:r>
        <w:r>
          <w:rPr>
            <w:webHidden/>
          </w:rPr>
          <w:fldChar w:fldCharType="separate"/>
        </w:r>
        <w:r>
          <w:rPr>
            <w:webHidden/>
          </w:rPr>
          <w:t>38</w:t>
        </w:r>
        <w:r>
          <w:rPr>
            <w:webHidden/>
          </w:rPr>
          <w:fldChar w:fldCharType="end"/>
        </w:r>
      </w:hyperlink>
    </w:p>
    <w:p w:rsidR="003C2F9B" w:rsidRDefault="003C2F9B">
      <w:pPr>
        <w:pStyle w:val="TOC2"/>
        <w:rPr>
          <w:rFonts w:ascii="Calibri" w:hAnsi="Calibri" w:cs="Calibri"/>
          <w:i w:val="0"/>
          <w:iCs w:val="0"/>
          <w:sz w:val="22"/>
          <w:szCs w:val="22"/>
          <w:lang w:eastAsia="nb-NO"/>
        </w:rPr>
      </w:pPr>
      <w:hyperlink w:anchor="_Toc343521068" w:history="1">
        <w:r w:rsidRPr="00C071C5">
          <w:rPr>
            <w:rStyle w:val="Hyperlink"/>
          </w:rPr>
          <w:t>Vedlegg 2: Vibrasjoner</w:t>
        </w:r>
        <w:r>
          <w:rPr>
            <w:webHidden/>
          </w:rPr>
          <w:tab/>
        </w:r>
        <w:r>
          <w:rPr>
            <w:webHidden/>
          </w:rPr>
          <w:fldChar w:fldCharType="begin"/>
        </w:r>
        <w:r>
          <w:rPr>
            <w:webHidden/>
          </w:rPr>
          <w:instrText xml:space="preserve"> PAGEREF _Toc343521068 \h </w:instrText>
        </w:r>
        <w:r>
          <w:rPr>
            <w:webHidden/>
          </w:rPr>
          <w:fldChar w:fldCharType="separate"/>
        </w:r>
        <w:r>
          <w:rPr>
            <w:webHidden/>
          </w:rPr>
          <w:t>41</w:t>
        </w:r>
        <w:r>
          <w:rPr>
            <w:webHidden/>
          </w:rPr>
          <w:fldChar w:fldCharType="end"/>
        </w:r>
      </w:hyperlink>
    </w:p>
    <w:p w:rsidR="003C2F9B" w:rsidRDefault="003C2F9B">
      <w:pPr>
        <w:pStyle w:val="TOC2"/>
        <w:rPr>
          <w:rFonts w:ascii="Calibri" w:hAnsi="Calibri" w:cs="Calibri"/>
          <w:i w:val="0"/>
          <w:iCs w:val="0"/>
          <w:sz w:val="22"/>
          <w:szCs w:val="22"/>
          <w:lang w:eastAsia="nb-NO"/>
        </w:rPr>
      </w:pPr>
      <w:hyperlink w:anchor="_Toc343521069" w:history="1">
        <w:r w:rsidRPr="00C071C5">
          <w:rPr>
            <w:rStyle w:val="Hyperlink"/>
          </w:rPr>
          <w:t>Vedlegg 3: Luftforurensning</w:t>
        </w:r>
        <w:r>
          <w:rPr>
            <w:webHidden/>
          </w:rPr>
          <w:tab/>
        </w:r>
        <w:r>
          <w:rPr>
            <w:webHidden/>
          </w:rPr>
          <w:fldChar w:fldCharType="begin"/>
        </w:r>
        <w:r>
          <w:rPr>
            <w:webHidden/>
          </w:rPr>
          <w:instrText xml:space="preserve"> PAGEREF _Toc343521069 \h </w:instrText>
        </w:r>
        <w:r>
          <w:rPr>
            <w:webHidden/>
          </w:rPr>
          <w:fldChar w:fldCharType="separate"/>
        </w:r>
        <w:r>
          <w:rPr>
            <w:webHidden/>
          </w:rPr>
          <w:t>42</w:t>
        </w:r>
        <w:r>
          <w:rPr>
            <w:webHidden/>
          </w:rPr>
          <w:fldChar w:fldCharType="end"/>
        </w:r>
      </w:hyperlink>
    </w:p>
    <w:p w:rsidR="003C2F9B" w:rsidRDefault="003C2F9B">
      <w:pPr>
        <w:pStyle w:val="TOC2"/>
        <w:rPr>
          <w:rFonts w:ascii="Calibri" w:hAnsi="Calibri" w:cs="Calibri"/>
          <w:i w:val="0"/>
          <w:iCs w:val="0"/>
          <w:sz w:val="22"/>
          <w:szCs w:val="22"/>
          <w:lang w:eastAsia="nb-NO"/>
        </w:rPr>
      </w:pPr>
      <w:hyperlink w:anchor="_Toc343521070" w:history="1">
        <w:r w:rsidRPr="00C071C5">
          <w:rPr>
            <w:rStyle w:val="Hyperlink"/>
          </w:rPr>
          <w:t>Vedlegg 4: Forurensning av jord og vann</w:t>
        </w:r>
        <w:r>
          <w:rPr>
            <w:webHidden/>
          </w:rPr>
          <w:tab/>
        </w:r>
        <w:r>
          <w:rPr>
            <w:webHidden/>
          </w:rPr>
          <w:fldChar w:fldCharType="begin"/>
        </w:r>
        <w:r>
          <w:rPr>
            <w:webHidden/>
          </w:rPr>
          <w:instrText xml:space="preserve"> PAGEREF _Toc343521070 \h </w:instrText>
        </w:r>
        <w:r>
          <w:rPr>
            <w:webHidden/>
          </w:rPr>
          <w:fldChar w:fldCharType="separate"/>
        </w:r>
        <w:r>
          <w:rPr>
            <w:webHidden/>
          </w:rPr>
          <w:t>45</w:t>
        </w:r>
        <w:r>
          <w:rPr>
            <w:webHidden/>
          </w:rPr>
          <w:fldChar w:fldCharType="end"/>
        </w:r>
      </w:hyperlink>
    </w:p>
    <w:p w:rsidR="003C2F9B" w:rsidRDefault="003C2F9B">
      <w:pPr>
        <w:pStyle w:val="TOC2"/>
        <w:rPr>
          <w:rFonts w:ascii="Calibri" w:hAnsi="Calibri" w:cs="Calibri"/>
          <w:i w:val="0"/>
          <w:iCs w:val="0"/>
          <w:sz w:val="22"/>
          <w:szCs w:val="22"/>
          <w:lang w:eastAsia="nb-NO"/>
        </w:rPr>
      </w:pPr>
      <w:hyperlink w:anchor="_Toc343521071" w:history="1">
        <w:r w:rsidRPr="00C071C5">
          <w:rPr>
            <w:rStyle w:val="Hyperlink"/>
          </w:rPr>
          <w:t>Vedlegg 5: Landskapsbilde/bybilde</w:t>
        </w:r>
        <w:r>
          <w:rPr>
            <w:webHidden/>
          </w:rPr>
          <w:tab/>
        </w:r>
        <w:r>
          <w:rPr>
            <w:webHidden/>
          </w:rPr>
          <w:fldChar w:fldCharType="begin"/>
        </w:r>
        <w:r>
          <w:rPr>
            <w:webHidden/>
          </w:rPr>
          <w:instrText xml:space="preserve"> PAGEREF _Toc343521071 \h </w:instrText>
        </w:r>
        <w:r>
          <w:rPr>
            <w:webHidden/>
          </w:rPr>
          <w:fldChar w:fldCharType="separate"/>
        </w:r>
        <w:r>
          <w:rPr>
            <w:webHidden/>
          </w:rPr>
          <w:t>50</w:t>
        </w:r>
        <w:r>
          <w:rPr>
            <w:webHidden/>
          </w:rPr>
          <w:fldChar w:fldCharType="end"/>
        </w:r>
      </w:hyperlink>
    </w:p>
    <w:p w:rsidR="003C2F9B" w:rsidRDefault="003C2F9B">
      <w:pPr>
        <w:pStyle w:val="TOC2"/>
        <w:rPr>
          <w:rFonts w:ascii="Calibri" w:hAnsi="Calibri" w:cs="Calibri"/>
          <w:i w:val="0"/>
          <w:iCs w:val="0"/>
          <w:sz w:val="22"/>
          <w:szCs w:val="22"/>
          <w:lang w:eastAsia="nb-NO"/>
        </w:rPr>
      </w:pPr>
      <w:hyperlink w:anchor="_Toc343521072" w:history="1">
        <w:r w:rsidRPr="00C071C5">
          <w:rPr>
            <w:rStyle w:val="Hyperlink"/>
          </w:rPr>
          <w:t>Vedlegg 6: Nærmiljø og friluftsliv</w:t>
        </w:r>
        <w:r>
          <w:rPr>
            <w:webHidden/>
          </w:rPr>
          <w:tab/>
        </w:r>
        <w:r>
          <w:rPr>
            <w:webHidden/>
          </w:rPr>
          <w:fldChar w:fldCharType="begin"/>
        </w:r>
        <w:r>
          <w:rPr>
            <w:webHidden/>
          </w:rPr>
          <w:instrText xml:space="preserve"> PAGEREF _Toc343521072 \h </w:instrText>
        </w:r>
        <w:r>
          <w:rPr>
            <w:webHidden/>
          </w:rPr>
          <w:fldChar w:fldCharType="separate"/>
        </w:r>
        <w:r>
          <w:rPr>
            <w:webHidden/>
          </w:rPr>
          <w:t>54</w:t>
        </w:r>
        <w:r>
          <w:rPr>
            <w:webHidden/>
          </w:rPr>
          <w:fldChar w:fldCharType="end"/>
        </w:r>
      </w:hyperlink>
    </w:p>
    <w:p w:rsidR="003C2F9B" w:rsidRDefault="003C2F9B">
      <w:pPr>
        <w:pStyle w:val="TOC2"/>
        <w:rPr>
          <w:rFonts w:ascii="Calibri" w:hAnsi="Calibri" w:cs="Calibri"/>
          <w:i w:val="0"/>
          <w:iCs w:val="0"/>
          <w:sz w:val="22"/>
          <w:szCs w:val="22"/>
          <w:lang w:eastAsia="nb-NO"/>
        </w:rPr>
      </w:pPr>
      <w:hyperlink w:anchor="_Toc343521073" w:history="1">
        <w:r w:rsidRPr="00C071C5">
          <w:rPr>
            <w:rStyle w:val="Hyperlink"/>
          </w:rPr>
          <w:t>Vedlegg 7: Naturmiljø</w:t>
        </w:r>
        <w:r>
          <w:rPr>
            <w:webHidden/>
          </w:rPr>
          <w:tab/>
        </w:r>
        <w:r>
          <w:rPr>
            <w:webHidden/>
          </w:rPr>
          <w:fldChar w:fldCharType="begin"/>
        </w:r>
        <w:r>
          <w:rPr>
            <w:webHidden/>
          </w:rPr>
          <w:instrText xml:space="preserve"> PAGEREF _Toc343521073 \h </w:instrText>
        </w:r>
        <w:r>
          <w:rPr>
            <w:webHidden/>
          </w:rPr>
          <w:fldChar w:fldCharType="separate"/>
        </w:r>
        <w:r>
          <w:rPr>
            <w:webHidden/>
          </w:rPr>
          <w:t>55</w:t>
        </w:r>
        <w:r>
          <w:rPr>
            <w:webHidden/>
          </w:rPr>
          <w:fldChar w:fldCharType="end"/>
        </w:r>
      </w:hyperlink>
    </w:p>
    <w:p w:rsidR="003C2F9B" w:rsidRDefault="003C2F9B">
      <w:pPr>
        <w:pStyle w:val="TOC2"/>
        <w:rPr>
          <w:rFonts w:ascii="Calibri" w:hAnsi="Calibri" w:cs="Calibri"/>
          <w:i w:val="0"/>
          <w:iCs w:val="0"/>
          <w:sz w:val="22"/>
          <w:szCs w:val="22"/>
          <w:lang w:eastAsia="nb-NO"/>
        </w:rPr>
      </w:pPr>
      <w:hyperlink w:anchor="_Toc343521074" w:history="1">
        <w:r w:rsidRPr="00C071C5">
          <w:rPr>
            <w:rStyle w:val="Hyperlink"/>
          </w:rPr>
          <w:t>Vedlegg 8: Kulturmiljø</w:t>
        </w:r>
        <w:r>
          <w:rPr>
            <w:webHidden/>
          </w:rPr>
          <w:tab/>
        </w:r>
        <w:r>
          <w:rPr>
            <w:webHidden/>
          </w:rPr>
          <w:fldChar w:fldCharType="begin"/>
        </w:r>
        <w:r>
          <w:rPr>
            <w:webHidden/>
          </w:rPr>
          <w:instrText xml:space="preserve"> PAGEREF _Toc343521074 \h </w:instrText>
        </w:r>
        <w:r>
          <w:rPr>
            <w:webHidden/>
          </w:rPr>
          <w:fldChar w:fldCharType="separate"/>
        </w:r>
        <w:r>
          <w:rPr>
            <w:webHidden/>
          </w:rPr>
          <w:t>61</w:t>
        </w:r>
        <w:r>
          <w:rPr>
            <w:webHidden/>
          </w:rPr>
          <w:fldChar w:fldCharType="end"/>
        </w:r>
      </w:hyperlink>
    </w:p>
    <w:p w:rsidR="003C2F9B" w:rsidRDefault="003C2F9B">
      <w:pPr>
        <w:pStyle w:val="TOC2"/>
        <w:rPr>
          <w:rFonts w:ascii="Calibri" w:hAnsi="Calibri" w:cs="Calibri"/>
          <w:i w:val="0"/>
          <w:iCs w:val="0"/>
          <w:sz w:val="22"/>
          <w:szCs w:val="22"/>
          <w:lang w:eastAsia="nb-NO"/>
        </w:rPr>
      </w:pPr>
      <w:hyperlink w:anchor="_Toc343521075" w:history="1">
        <w:r w:rsidRPr="00C071C5">
          <w:rPr>
            <w:rStyle w:val="Hyperlink"/>
          </w:rPr>
          <w:t>Vedlegg 9: Energiforbruk</w:t>
        </w:r>
        <w:r>
          <w:rPr>
            <w:webHidden/>
          </w:rPr>
          <w:tab/>
        </w:r>
        <w:r>
          <w:rPr>
            <w:webHidden/>
          </w:rPr>
          <w:fldChar w:fldCharType="begin"/>
        </w:r>
        <w:r>
          <w:rPr>
            <w:webHidden/>
          </w:rPr>
          <w:instrText xml:space="preserve"> PAGEREF _Toc343521075 \h </w:instrText>
        </w:r>
        <w:r>
          <w:rPr>
            <w:webHidden/>
          </w:rPr>
          <w:fldChar w:fldCharType="separate"/>
        </w:r>
        <w:r>
          <w:rPr>
            <w:webHidden/>
          </w:rPr>
          <w:t>64</w:t>
        </w:r>
        <w:r>
          <w:rPr>
            <w:webHidden/>
          </w:rPr>
          <w:fldChar w:fldCharType="end"/>
        </w:r>
      </w:hyperlink>
    </w:p>
    <w:p w:rsidR="003C2F9B" w:rsidRDefault="003C2F9B">
      <w:pPr>
        <w:pStyle w:val="TOC2"/>
        <w:rPr>
          <w:rFonts w:ascii="Calibri" w:hAnsi="Calibri" w:cs="Calibri"/>
          <w:i w:val="0"/>
          <w:iCs w:val="0"/>
          <w:sz w:val="22"/>
          <w:szCs w:val="22"/>
          <w:lang w:eastAsia="nb-NO"/>
        </w:rPr>
      </w:pPr>
      <w:hyperlink w:anchor="_Toc343521076" w:history="1">
        <w:r w:rsidRPr="00C071C5">
          <w:rPr>
            <w:rStyle w:val="Hyperlink"/>
          </w:rPr>
          <w:t>Vedlegg 10: Materialvalg og avfallshåndtering</w:t>
        </w:r>
        <w:r>
          <w:rPr>
            <w:webHidden/>
          </w:rPr>
          <w:tab/>
        </w:r>
        <w:r>
          <w:rPr>
            <w:webHidden/>
          </w:rPr>
          <w:fldChar w:fldCharType="begin"/>
        </w:r>
        <w:r>
          <w:rPr>
            <w:webHidden/>
          </w:rPr>
          <w:instrText xml:space="preserve"> PAGEREF _Toc343521076 \h </w:instrText>
        </w:r>
        <w:r>
          <w:rPr>
            <w:webHidden/>
          </w:rPr>
          <w:fldChar w:fldCharType="separate"/>
        </w:r>
        <w:r>
          <w:rPr>
            <w:webHidden/>
          </w:rPr>
          <w:t>67</w:t>
        </w:r>
        <w:r>
          <w:rPr>
            <w:webHidden/>
          </w:rPr>
          <w:fldChar w:fldCharType="end"/>
        </w:r>
      </w:hyperlink>
    </w:p>
    <w:p w:rsidR="003C2F9B" w:rsidRDefault="003C2F9B">
      <w:r>
        <w:fldChar w:fldCharType="end"/>
      </w:r>
    </w:p>
    <w:p w:rsidR="003C2F9B" w:rsidRDefault="003C2F9B">
      <w:pPr>
        <w:pStyle w:val="Heading1"/>
      </w:pPr>
      <w:r>
        <w:br w:type="page"/>
      </w:r>
      <w:bookmarkStart w:id="1" w:name="_Toc343521007"/>
      <w:r>
        <w:t>Del A</w:t>
      </w:r>
      <w:r>
        <w:tab/>
        <w:t>Ytre miljøplan</w:t>
      </w:r>
      <w:bookmarkEnd w:id="1"/>
    </w:p>
    <w:p w:rsidR="003C2F9B" w:rsidRDefault="003C2F9B">
      <w:pPr>
        <w:pStyle w:val="Heading2"/>
      </w:pPr>
      <w:bookmarkStart w:id="2" w:name="_Toc343521008"/>
      <w:r>
        <w:t>Innledning</w:t>
      </w:r>
      <w:bookmarkEnd w:id="2"/>
    </w:p>
    <w:p w:rsidR="003C2F9B" w:rsidRDefault="003C2F9B">
      <w:pPr>
        <w:rPr>
          <w:u w:val="single"/>
        </w:rPr>
      </w:pPr>
      <w:r>
        <w:rPr>
          <w:u w:val="single"/>
        </w:rPr>
        <w:t>Prosjektets styrende dokumenter: Ytre miljøplan</w:t>
      </w:r>
    </w:p>
    <w:p w:rsidR="003C2F9B" w:rsidRDefault="003C2F9B">
      <w:r>
        <w:t xml:space="preserve">For alle utbyggings-, drifts- og vedlikeholdsprosjekter skal det etableres styrende dokumenter i henhold til Figur 4 i håndbok 151 </w:t>
      </w:r>
      <w:r>
        <w:rPr>
          <w:i/>
          <w:iCs/>
        </w:rPr>
        <w:t xml:space="preserve">Styring av utbyggings-, drifts- og vedlikeholdsprosjekter </w:t>
      </w:r>
      <w:r>
        <w:t>(gjengitt nedenfor).</w:t>
      </w:r>
    </w:p>
    <w:p w:rsidR="003C2F9B" w:rsidRDefault="003C2F9B">
      <w:r>
        <w:rPr>
          <w:noProof/>
          <w:lang w:eastAsia="nb-NO"/>
        </w:rPr>
        <w:pict>
          <v:shape id="Bilde 22" o:spid="_x0000_s1028" type="#_x0000_t75" style="position:absolute;margin-left:0;margin-top:13.8pt;width:369pt;height:307.35pt;z-index:251656704;visibility:visible">
            <v:imagedata r:id="rId8" o:title=""/>
            <w10:wrap type="topAndBottom"/>
          </v:shape>
        </w:pict>
      </w:r>
    </w:p>
    <w:p w:rsidR="003C2F9B" w:rsidRDefault="003C2F9B"/>
    <w:p w:rsidR="003C2F9B" w:rsidRDefault="003C2F9B">
      <w:r>
        <w:t>Ytre miljøplan (YM-plan) skal etableres som separat dokument for prosjekter i byggefase og i fasene drift og vedlikehold. For fylkes- og kommune(del)plan og reguleringsplan skal ytre miljø være en del av planen og inngå i alle plandokumenter og i prosjektets kvalitetsplan. Reguleringsplanen skal inneholde en oppsummering av miljøkvaliteter som skal videreføres til byggeplanen.</w:t>
      </w:r>
    </w:p>
    <w:p w:rsidR="003C2F9B" w:rsidRDefault="003C2F9B"/>
    <w:p w:rsidR="003C2F9B" w:rsidRDefault="003C2F9B">
      <w:r>
        <w:t>Mal for YM-plan og tilhørende veileder gjelder kun for prosjekter i byggefase og fasene drift og vedlikehold.</w:t>
      </w:r>
    </w:p>
    <w:p w:rsidR="003C2F9B" w:rsidRDefault="003C2F9B"/>
    <w:p w:rsidR="003C2F9B" w:rsidRDefault="003C2F9B">
      <w:r>
        <w:t>YM-planen utgjør en del av prosjektets kvalitetsplan, men utarbeides som et eget dokument. YM-planen utarbeides for å sikre at føringer og krav for det ytre miljøet blir innarbeidet i konkurransegrunnlag samt ivaretatt under gjennom</w:t>
      </w:r>
      <w:r>
        <w:softHyphen/>
        <w:t>føringen av prosjektet (utbyggings-, vedlikeholds- og driftsprosjekter).</w:t>
      </w:r>
    </w:p>
    <w:p w:rsidR="003C2F9B" w:rsidRDefault="003C2F9B"/>
    <w:p w:rsidR="003C2F9B" w:rsidRDefault="003C2F9B">
      <w:r>
        <w:t>Arbeidet med YM-planen omfatter vurderinger av prosjektets miljø</w:t>
      </w:r>
      <w:r>
        <w:softHyphen/>
        <w:t>påvirkninger med hensyn på ytre miljø, fastsetting av miljø</w:t>
      </w:r>
      <w:r>
        <w:softHyphen/>
        <w:t>mål for prosjektet samt etablering av opplegg for kontroll av prosjektets miljømessige kvalitet.</w:t>
      </w:r>
    </w:p>
    <w:p w:rsidR="003C2F9B" w:rsidRDefault="003C2F9B"/>
    <w:p w:rsidR="003C2F9B" w:rsidRDefault="003C2F9B">
      <w:r>
        <w:t>YM-plan er et nytt styringsdokument knyttet til gjennomføring av utbyggingsprosjekter, driftsprosjekter og vedlikeholdsprosjekter i Statens vegvesen. YM-planen omfatter ytre miljøforhold som tidligere ble behandlet i HMS-plan eller i andre dokumenter. YM-planen sammen med SHA-plan (Plan for sikkerhet, helse og arbeidsmiljø) erstatter således tidligere HMS-planer for prosjekter/kontrakter. Utskillingen av ytre miljø fra HMS-planen skal gi større og mer selvstendig fokus på ytre miljø i prosjektene/kontraktene.</w:t>
      </w:r>
    </w:p>
    <w:p w:rsidR="003C2F9B" w:rsidRDefault="003C2F9B"/>
    <w:p w:rsidR="003C2F9B" w:rsidRDefault="003C2F9B">
      <w:r>
        <w:t xml:space="preserve">Bestemmelser for YM-plan er fastlagt i håndbok 151, </w:t>
      </w:r>
      <w:r>
        <w:rPr>
          <w:i/>
          <w:iCs/>
        </w:rPr>
        <w:t>Styring av utbyggings-, drifts- og vedlikeholds</w:t>
      </w:r>
      <w:r>
        <w:rPr>
          <w:i/>
          <w:iCs/>
        </w:rPr>
        <w:softHyphen/>
        <w:t>prosjekter</w:t>
      </w:r>
      <w:r>
        <w:t>.</w:t>
      </w:r>
    </w:p>
    <w:p w:rsidR="003C2F9B" w:rsidRDefault="003C2F9B"/>
    <w:p w:rsidR="003C2F9B" w:rsidRDefault="003C2F9B">
      <w:r>
        <w:t>Statens vegvesen krever at det skal utarbeides YM-plan for alle prosjekter/kontrakter, uavhengig av størrelse. Hensikten med å ha en spesifikk YM-plan for hvert prosjekt/kontrakt er å sikre at Statens vegvesen som byggherre tar et klart og komplett ansvar for å klarlegge og håndtere miljøutfordringer i prosjektene</w:t>
      </w:r>
      <w:r>
        <w:softHyphen/>
        <w:t>/kontraktene samt at alt arbeid i regi av Statens vegvesen, utført av egne ansatte eller entreprenører, skal gjennomføres på en måte som er forsvarlig med hensyn til ytre miljø</w:t>
      </w:r>
      <w:r>
        <w:softHyphen/>
        <w:t>påvirkninger. YM-planen kan variere fra et meget enkelt til et omfattende dokument avhengig av prosjektets/kontraktens størrelse og kompleksitet.</w:t>
      </w:r>
    </w:p>
    <w:p w:rsidR="003C2F9B" w:rsidRDefault="003C2F9B"/>
    <w:p w:rsidR="003C2F9B" w:rsidRDefault="003C2F9B">
      <w:r>
        <w:t>Planer for håndtering av ytre miljøforhold vil være under utvikling i det enkelte prosjekt/ kontrakt og gjennom anleggets bygge-, drifts- og vedlikeholdsfase. YM-planen skal derfor være et levende dokument som følger utviklingen i prosjektene/kontraktene, men dog med ”frysing” av visse milepælsversjoner av planen knyttet til hovedmilepælene i prosjektet/kon-trakten.</w:t>
      </w:r>
    </w:p>
    <w:p w:rsidR="003C2F9B" w:rsidRDefault="003C2F9B"/>
    <w:p w:rsidR="003C2F9B" w:rsidRDefault="003C2F9B">
      <w:pPr>
        <w:rPr>
          <w:u w:val="single"/>
        </w:rPr>
      </w:pPr>
      <w:r>
        <w:rPr>
          <w:u w:val="single"/>
        </w:rPr>
        <w:t>Om veilederen</w:t>
      </w:r>
    </w:p>
    <w:p w:rsidR="003C2F9B" w:rsidRDefault="003C2F9B">
      <w:r>
        <w:t>Denne veilederen beskriver hvordan mal for ytre miljøplan (YM-Plan) skal brukes for å utarbeide (byggherrens) YM-plan for utbyggingsprosjekt, driftsprosjekt eller vedlikeholds</w:t>
      </w:r>
      <w:r>
        <w:softHyphen/>
        <w:t xml:space="preserve">prosjekt. Veilederen inneholder også en informasjon om YM-planen generelt samt om prosessen for utarbeidelse av planen. </w:t>
      </w:r>
    </w:p>
    <w:p w:rsidR="003C2F9B" w:rsidRDefault="003C2F9B"/>
    <w:p w:rsidR="003C2F9B" w:rsidRDefault="003C2F9B">
      <w:r>
        <w:t xml:space="preserve">Veilederen vil gi grunnlag for arbeidet innenfor de enkelte ytre miljøtema, men ikke gjengi materiale fra temaspesifikke normaler, retningslinjer, veiledninger og andre dokumenter. Veilederen skal bidra til å standardisere og sikre kvaliteten av YM-planene som utarbeides for prosjektene eller kontraktene. </w:t>
      </w:r>
    </w:p>
    <w:p w:rsidR="003C2F9B" w:rsidRDefault="003C2F9B"/>
    <w:p w:rsidR="003C2F9B" w:rsidRDefault="003C2F9B">
      <w:pPr>
        <w:rPr>
          <w:u w:val="single"/>
        </w:rPr>
      </w:pPr>
      <w:r>
        <w:rPr>
          <w:u w:val="single"/>
        </w:rPr>
        <w:t>Målgruppe for veilederen</w:t>
      </w:r>
    </w:p>
    <w:p w:rsidR="003C2F9B" w:rsidRDefault="003C2F9B">
      <w:r>
        <w:t xml:space="preserve">Målgruppen for denne veilederen er prosjektpersonell som prosjekteier, prosjektleder, prosjektgruppe samt tilknyttede fagspesialister som arbeider med ytre miljøforhold på prosjektet. </w:t>
      </w:r>
    </w:p>
    <w:p w:rsidR="003C2F9B" w:rsidRDefault="003C2F9B"/>
    <w:p w:rsidR="003C2F9B" w:rsidRDefault="003C2F9B">
      <w:r>
        <w:t>Veilederen gir bistand til prosjektene vedrørende utarbeidelse av YM-plan, både på systemsiden for å sikre gode og enhetlige YM-planer for alle prosjekter, og på den miljø</w:t>
      </w:r>
      <w:r>
        <w:softHyphen/>
        <w:t>faglige siden for å sette prosjektledelsen i stand til å lede og gjennomføre arbeidet med YM-planen inkludert benytte fagspesialister og etterspørre alle relevante vurderinger.</w:t>
      </w:r>
    </w:p>
    <w:p w:rsidR="003C2F9B" w:rsidRDefault="003C2F9B"/>
    <w:p w:rsidR="003C2F9B" w:rsidRDefault="003C2F9B">
      <w:r>
        <w:t>Veilederen gir informasjon til de deltagende fagspesialistene på ytre miljø om ramme</w:t>
      </w:r>
      <w:r>
        <w:softHyphen/>
        <w:t>betingelser og formaliteter knyttet til YM-planens rolle som styrende dokument for prosjektet eller kontrakten, om planens innhold og oppbygging samt om arbeidsprosessene knyttet til utarbeidelse av planen. Dette skal sikre riktig inn</w:t>
      </w:r>
      <w:r>
        <w:softHyphen/>
        <w:t xml:space="preserve">retting og effektiv bruk av fagspesialistenes ressurser. </w:t>
      </w:r>
    </w:p>
    <w:p w:rsidR="003C2F9B" w:rsidRDefault="003C2F9B"/>
    <w:p w:rsidR="003C2F9B" w:rsidRDefault="003C2F9B">
      <w:pPr>
        <w:rPr>
          <w:u w:val="single"/>
        </w:rPr>
      </w:pPr>
      <w:r>
        <w:rPr>
          <w:u w:val="single"/>
        </w:rPr>
        <w:t>Innspill og forslag til forbedringer</w:t>
      </w:r>
    </w:p>
    <w:p w:rsidR="003C2F9B" w:rsidRDefault="003C2F9B">
      <w:pPr>
        <w:rPr>
          <w:u w:val="single"/>
        </w:rPr>
      </w:pPr>
      <w:r>
        <w:t>Innspill og forslag til forbedringer kan sendes til Hilde Staff Hagen (drift og vedlikehold), Jan Erik Lien (utbygging) og Jørn Ingar Arntsen (miljøtema i vedlegg).</w:t>
      </w:r>
      <w:r>
        <w:rPr>
          <w:u w:val="single"/>
        </w:rPr>
        <w:br w:type="page"/>
      </w:r>
      <w:r>
        <w:rPr>
          <w:noProof/>
          <w:lang w:eastAsia="nb-NO"/>
        </w:rPr>
        <w:pict>
          <v:shape id="Bilde 16" o:spid="_x0000_s1029" type="#_x0000_t75" style="position:absolute;margin-left:265.5pt;margin-top:13.25pt;width:188pt;height:200.3pt;z-index:251653632;visibility:visible">
            <v:imagedata r:id="rId9" o:title=""/>
            <w10:wrap type="square" side="left"/>
          </v:shape>
        </w:pict>
      </w:r>
      <w:r>
        <w:rPr>
          <w:u w:val="single"/>
        </w:rPr>
        <w:t>Hjemmel for YM-plan og overordnet systemskisse</w:t>
      </w:r>
    </w:p>
    <w:p w:rsidR="003C2F9B" w:rsidRDefault="003C2F9B">
      <w:r>
        <w:t>Hjemmel for YM-planen finnes i internkontroll</w:t>
      </w:r>
      <w:r>
        <w:softHyphen/>
        <w:t xml:space="preserve">forskriften ”Forskrift om systematisk helse-, miljø- og sikkerhetsarbeid i virksomheter”. Opplegget for utarbeidelse og oppfølging av ytre miljø og YM-planens plassering i systemet er skissert i figuren til høyre. </w:t>
      </w:r>
    </w:p>
    <w:p w:rsidR="003C2F9B" w:rsidRDefault="003C2F9B"/>
    <w:p w:rsidR="003C2F9B" w:rsidRDefault="003C2F9B">
      <w:r>
        <w:t>Byggherren utarbeider YM-plan for prosjektet/kontrakten og innarbeider krav vedrørende ytre miljø i konkurransegrunnlaget. Entreprenøren etablerer prosedyrer og gjennom</w:t>
      </w:r>
      <w:r>
        <w:softHyphen/>
        <w:t>fører tiltak for å ivareta disse ytre miljøkravene. YM-planen følges opp og oppdateres under gjennomføringen av prosjektet/kontrakten.</w:t>
      </w:r>
    </w:p>
    <w:p w:rsidR="003C2F9B" w:rsidRDefault="003C2F9B"/>
    <w:p w:rsidR="003C2F9B" w:rsidRDefault="003C2F9B">
      <w:r>
        <w:t>Vær oppmerksom på at entreprenøren ofte har et samlet systen for å ivareta kvalitet og HMS inkludert deler av ytre miljø.</w:t>
      </w:r>
    </w:p>
    <w:p w:rsidR="003C2F9B" w:rsidRDefault="003C2F9B"/>
    <w:p w:rsidR="003C2F9B" w:rsidRDefault="003C2F9B">
      <w:pPr>
        <w:rPr>
          <w:u w:val="single"/>
        </w:rPr>
      </w:pPr>
      <w:r>
        <w:rPr>
          <w:u w:val="single"/>
        </w:rPr>
        <w:t>Prosjekt/kontrakt</w:t>
      </w:r>
    </w:p>
    <w:p w:rsidR="003C2F9B" w:rsidRDefault="003C2F9B">
      <w:r>
        <w:t>For små kontrakter vil det vanligvis være entydig sammenheng mellom prosjekt og kontrakt (en kontrakt pr prosjekt). Store prosjekter vil vanligvis bli gjennomført med flere kontrakter. YM-plan skal utarbeides for hvert prosjekt, men må redigeres slik at konsekvensene for hver enkelt kontrakt framkommer tydelig, fortrinnsvis ved at hvert konkurransegrunnlag har sin egen YM-plan eller sitt kapittel som dekker alle miljøforhold.</w:t>
      </w:r>
    </w:p>
    <w:p w:rsidR="003C2F9B" w:rsidRDefault="003C2F9B"/>
    <w:p w:rsidR="003C2F9B" w:rsidRDefault="003C2F9B">
      <w:pPr>
        <w:rPr>
          <w:u w:val="single"/>
        </w:rPr>
      </w:pPr>
      <w:r>
        <w:rPr>
          <w:u w:val="single"/>
        </w:rPr>
        <w:t>NS 3466:2009</w:t>
      </w:r>
    </w:p>
    <w:p w:rsidR="003C2F9B" w:rsidRDefault="003C2F9B">
      <w:pPr>
        <w:rPr>
          <w:u w:val="single"/>
        </w:rPr>
      </w:pPr>
      <w:r>
        <w:rPr>
          <w:u w:val="single"/>
        </w:rPr>
        <w:t>Miljøprogram og miljø</w:t>
      </w:r>
      <w:r>
        <w:rPr>
          <w:u w:val="single"/>
        </w:rPr>
        <w:softHyphen/>
        <w:t>oppfølgingsplan for ytre miljø for bygg-, anleggs- og eiendoms</w:t>
      </w:r>
      <w:r>
        <w:rPr>
          <w:u w:val="single"/>
        </w:rPr>
        <w:softHyphen/>
        <w:t>næringen</w:t>
      </w:r>
    </w:p>
    <w:p w:rsidR="003C2F9B" w:rsidRDefault="003C2F9B">
      <w:r>
        <w:t>YM-plan utarbeidet etter mal for YM-plan med veileder vil tilfredsstille de kravene som NS 3466:2009 setter til miljøprogram og miljø</w:t>
      </w:r>
      <w:r>
        <w:softHyphen/>
        <w:t>opp</w:t>
      </w:r>
      <w:r>
        <w:softHyphen/>
        <w:t xml:space="preserve">følgingsplan. </w:t>
      </w:r>
    </w:p>
    <w:p w:rsidR="003C2F9B" w:rsidRDefault="003C2F9B"/>
    <w:p w:rsidR="003C2F9B" w:rsidRDefault="003C2F9B">
      <w:pPr>
        <w:rPr>
          <w:u w:val="single"/>
        </w:rPr>
      </w:pPr>
      <w:r>
        <w:rPr>
          <w:u w:val="single"/>
        </w:rPr>
        <w:t>NS-EN ISO 14000-serien: Miljøstyringssystemer</w:t>
      </w:r>
    </w:p>
    <w:p w:rsidR="003C2F9B" w:rsidRDefault="003C2F9B">
      <w:pPr>
        <w:rPr>
          <w:u w:val="single"/>
        </w:rPr>
      </w:pPr>
      <w:r>
        <w:rPr>
          <w:u w:val="single"/>
        </w:rPr>
        <w:t>NS-EN ISO 9000-serien: Systemer for kvalitetsstyring</w:t>
      </w:r>
    </w:p>
    <w:p w:rsidR="003C2F9B" w:rsidRDefault="003C2F9B">
      <w:r>
        <w:t>Mal for YM-plan med veileder er lagt opp slik at det ikke skal forekomme motstrid mot NS-EN ISO 14000- og 9000-seriene. Spesielt er det lagt vekt på å sikre at rutinene for avviks</w:t>
      </w:r>
      <w:r>
        <w:softHyphen/>
        <w:t>håndtering er i overensstemmelse med NS EN ISO 9001 og NS-EN ISO 14001.</w:t>
      </w:r>
    </w:p>
    <w:p w:rsidR="003C2F9B" w:rsidRDefault="003C2F9B"/>
    <w:p w:rsidR="003C2F9B" w:rsidRDefault="003C2F9B">
      <w:pPr>
        <w:pStyle w:val="Heading2"/>
      </w:pPr>
      <w:r>
        <w:br w:type="page"/>
      </w:r>
      <w:bookmarkStart w:id="3" w:name="_Toc343521009"/>
      <w:r>
        <w:t>Ytre miljø</w:t>
      </w:r>
      <w:bookmarkEnd w:id="3"/>
    </w:p>
    <w:p w:rsidR="003C2F9B" w:rsidRDefault="003C2F9B">
      <w:r>
        <w:t>Ytre miljø omfatter miljøtema som vist nedenfor.</w:t>
      </w:r>
    </w:p>
    <w:p w:rsidR="003C2F9B" w:rsidRDefault="003C2F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5578"/>
      </w:tblGrid>
      <w:tr w:rsidR="003C2F9B">
        <w:trPr>
          <w:cantSplit/>
        </w:trPr>
        <w:tc>
          <w:tcPr>
            <w:tcW w:w="3708" w:type="dxa"/>
            <w:shd w:val="clear" w:color="auto" w:fill="D9D9D9"/>
          </w:tcPr>
          <w:p w:rsidR="003C2F9B" w:rsidRDefault="003C2F9B">
            <w:pPr>
              <w:rPr>
                <w:b/>
                <w:bCs/>
              </w:rPr>
            </w:pPr>
            <w:r>
              <w:rPr>
                <w:b/>
                <w:bCs/>
              </w:rPr>
              <w:t>Miljøtema</w:t>
            </w:r>
          </w:p>
        </w:tc>
        <w:tc>
          <w:tcPr>
            <w:tcW w:w="5578" w:type="dxa"/>
            <w:shd w:val="clear" w:color="auto" w:fill="D9D9D9"/>
          </w:tcPr>
          <w:p w:rsidR="003C2F9B" w:rsidRDefault="003C2F9B">
            <w:pPr>
              <w:rPr>
                <w:b/>
                <w:bCs/>
              </w:rPr>
            </w:pPr>
            <w:r>
              <w:rPr>
                <w:b/>
                <w:bCs/>
              </w:rPr>
              <w:t>Undertema</w:t>
            </w:r>
          </w:p>
        </w:tc>
      </w:tr>
      <w:tr w:rsidR="003C2F9B">
        <w:trPr>
          <w:cantSplit/>
        </w:trPr>
        <w:tc>
          <w:tcPr>
            <w:tcW w:w="3708" w:type="dxa"/>
            <w:tcBorders>
              <w:bottom w:val="nil"/>
            </w:tcBorders>
          </w:tcPr>
          <w:p w:rsidR="003C2F9B" w:rsidRDefault="003C2F9B">
            <w:r>
              <w:t>Støy</w:t>
            </w:r>
          </w:p>
        </w:tc>
        <w:tc>
          <w:tcPr>
            <w:tcW w:w="5578" w:type="dxa"/>
          </w:tcPr>
          <w:p w:rsidR="003C2F9B" w:rsidRDefault="003C2F9B">
            <w:r>
              <w:t>Støy fra vegtrafikk</w:t>
            </w:r>
          </w:p>
        </w:tc>
      </w:tr>
      <w:tr w:rsidR="003C2F9B">
        <w:trPr>
          <w:cantSplit/>
        </w:trPr>
        <w:tc>
          <w:tcPr>
            <w:tcW w:w="3708" w:type="dxa"/>
            <w:tcBorders>
              <w:top w:val="nil"/>
              <w:bottom w:val="nil"/>
            </w:tcBorders>
          </w:tcPr>
          <w:p w:rsidR="003C2F9B" w:rsidRDefault="003C2F9B"/>
        </w:tc>
        <w:tc>
          <w:tcPr>
            <w:tcW w:w="5578" w:type="dxa"/>
          </w:tcPr>
          <w:p w:rsidR="003C2F9B" w:rsidRDefault="003C2F9B">
            <w:r>
              <w:t>Støy fra bygge- og anleggsvirksomhet</w:t>
            </w:r>
            <w:r>
              <w:rPr>
                <w:rStyle w:val="FootnoteReference"/>
              </w:rPr>
              <w:footnoteReference w:id="1"/>
            </w:r>
          </w:p>
        </w:tc>
      </w:tr>
      <w:tr w:rsidR="003C2F9B">
        <w:trPr>
          <w:cantSplit/>
        </w:trPr>
        <w:tc>
          <w:tcPr>
            <w:tcW w:w="3708" w:type="dxa"/>
            <w:tcBorders>
              <w:top w:val="nil"/>
              <w:bottom w:val="nil"/>
            </w:tcBorders>
          </w:tcPr>
          <w:p w:rsidR="003C2F9B" w:rsidRDefault="003C2F9B"/>
        </w:tc>
        <w:tc>
          <w:tcPr>
            <w:tcW w:w="5578" w:type="dxa"/>
          </w:tcPr>
          <w:p w:rsidR="003C2F9B" w:rsidRDefault="003C2F9B">
            <w:r>
              <w:t>Støy fra permanente tekniske installasjoner (tunneler, bygg, anlegg)</w:t>
            </w:r>
          </w:p>
        </w:tc>
      </w:tr>
      <w:tr w:rsidR="003C2F9B">
        <w:trPr>
          <w:cantSplit/>
        </w:trPr>
        <w:tc>
          <w:tcPr>
            <w:tcW w:w="3708" w:type="dxa"/>
            <w:tcBorders>
              <w:top w:val="nil"/>
            </w:tcBorders>
          </w:tcPr>
          <w:p w:rsidR="003C2F9B" w:rsidRDefault="003C2F9B"/>
        </w:tc>
        <w:tc>
          <w:tcPr>
            <w:tcW w:w="5578" w:type="dxa"/>
          </w:tcPr>
          <w:p w:rsidR="003C2F9B" w:rsidRDefault="003C2F9B">
            <w:r>
              <w:t>Støy fra ferjedrift</w:t>
            </w:r>
          </w:p>
        </w:tc>
      </w:tr>
      <w:tr w:rsidR="003C2F9B">
        <w:trPr>
          <w:cantSplit/>
        </w:trPr>
        <w:tc>
          <w:tcPr>
            <w:tcW w:w="3708" w:type="dxa"/>
            <w:tcBorders>
              <w:bottom w:val="nil"/>
            </w:tcBorders>
          </w:tcPr>
          <w:p w:rsidR="003C2F9B" w:rsidRDefault="003C2F9B">
            <w:r>
              <w:t>Vibrasjoner</w:t>
            </w:r>
          </w:p>
        </w:tc>
        <w:tc>
          <w:tcPr>
            <w:tcW w:w="5578" w:type="dxa"/>
          </w:tcPr>
          <w:p w:rsidR="003C2F9B" w:rsidRDefault="003C2F9B">
            <w:r>
              <w:t>Vibrasjoner fra vegtrafikk</w:t>
            </w:r>
          </w:p>
        </w:tc>
      </w:tr>
      <w:tr w:rsidR="003C2F9B">
        <w:trPr>
          <w:cantSplit/>
        </w:trPr>
        <w:tc>
          <w:tcPr>
            <w:tcW w:w="3708" w:type="dxa"/>
            <w:tcBorders>
              <w:top w:val="nil"/>
            </w:tcBorders>
          </w:tcPr>
          <w:p w:rsidR="003C2F9B" w:rsidRDefault="003C2F9B"/>
        </w:tc>
        <w:tc>
          <w:tcPr>
            <w:tcW w:w="5578" w:type="dxa"/>
          </w:tcPr>
          <w:p w:rsidR="003C2F9B" w:rsidRDefault="003C2F9B">
            <w:r>
              <w:t>Rystelser fra bygge- og anleggsvirksomhet, inkludert sprengning</w:t>
            </w:r>
          </w:p>
        </w:tc>
      </w:tr>
      <w:tr w:rsidR="003C2F9B">
        <w:trPr>
          <w:cantSplit/>
        </w:trPr>
        <w:tc>
          <w:tcPr>
            <w:tcW w:w="3708" w:type="dxa"/>
            <w:tcBorders>
              <w:bottom w:val="nil"/>
            </w:tcBorders>
          </w:tcPr>
          <w:p w:rsidR="003C2F9B" w:rsidRDefault="003C2F9B">
            <w:r>
              <w:t>Luftforurensning</w:t>
            </w:r>
          </w:p>
        </w:tc>
        <w:tc>
          <w:tcPr>
            <w:tcW w:w="5578" w:type="dxa"/>
          </w:tcPr>
          <w:p w:rsidR="003C2F9B" w:rsidRDefault="003C2F9B">
            <w:r>
              <w:t>Luftforurensning fra vegtrafikk</w:t>
            </w:r>
          </w:p>
        </w:tc>
      </w:tr>
      <w:tr w:rsidR="003C2F9B">
        <w:trPr>
          <w:cantSplit/>
        </w:trPr>
        <w:tc>
          <w:tcPr>
            <w:tcW w:w="3708" w:type="dxa"/>
            <w:tcBorders>
              <w:top w:val="nil"/>
            </w:tcBorders>
          </w:tcPr>
          <w:p w:rsidR="003C2F9B" w:rsidRDefault="003C2F9B"/>
        </w:tc>
        <w:tc>
          <w:tcPr>
            <w:tcW w:w="5578" w:type="dxa"/>
          </w:tcPr>
          <w:p w:rsidR="003C2F9B" w:rsidRDefault="003C2F9B">
            <w:r>
              <w:t>Luftforurensning fra bygge- og anleggsvirksomhet</w:t>
            </w:r>
          </w:p>
        </w:tc>
      </w:tr>
      <w:tr w:rsidR="003C2F9B">
        <w:trPr>
          <w:cantSplit/>
        </w:trPr>
        <w:tc>
          <w:tcPr>
            <w:tcW w:w="3708" w:type="dxa"/>
            <w:tcBorders>
              <w:bottom w:val="nil"/>
            </w:tcBorders>
          </w:tcPr>
          <w:p w:rsidR="003C2F9B" w:rsidRDefault="003C2F9B">
            <w:r>
              <w:t>Forurensning av jord og vann</w:t>
            </w:r>
          </w:p>
        </w:tc>
        <w:tc>
          <w:tcPr>
            <w:tcW w:w="5578" w:type="dxa"/>
          </w:tcPr>
          <w:p w:rsidR="003C2F9B" w:rsidRDefault="003C2F9B">
            <w:r>
              <w:t>Utslipp til jord og vann</w:t>
            </w:r>
          </w:p>
        </w:tc>
      </w:tr>
      <w:tr w:rsidR="003C2F9B">
        <w:trPr>
          <w:cantSplit/>
        </w:trPr>
        <w:tc>
          <w:tcPr>
            <w:tcW w:w="3708" w:type="dxa"/>
            <w:tcBorders>
              <w:top w:val="nil"/>
            </w:tcBorders>
          </w:tcPr>
          <w:p w:rsidR="003C2F9B" w:rsidRDefault="003C2F9B"/>
        </w:tc>
        <w:tc>
          <w:tcPr>
            <w:tcW w:w="5578" w:type="dxa"/>
          </w:tcPr>
          <w:p w:rsidR="003C2F9B" w:rsidRDefault="003C2F9B">
            <w:r>
              <w:t>Eksisterende forurensning i grunn og vann</w:t>
            </w:r>
          </w:p>
        </w:tc>
      </w:tr>
      <w:tr w:rsidR="003C2F9B">
        <w:trPr>
          <w:cantSplit/>
        </w:trPr>
        <w:tc>
          <w:tcPr>
            <w:tcW w:w="3708" w:type="dxa"/>
            <w:tcBorders>
              <w:bottom w:val="nil"/>
            </w:tcBorders>
          </w:tcPr>
          <w:p w:rsidR="003C2F9B" w:rsidRDefault="003C2F9B">
            <w:r>
              <w:t>Landskapsbilde/bybilde</w:t>
            </w:r>
          </w:p>
        </w:tc>
        <w:tc>
          <w:tcPr>
            <w:tcW w:w="5578" w:type="dxa"/>
          </w:tcPr>
          <w:p w:rsidR="003C2F9B" w:rsidRDefault="003C2F9B">
            <w:pPr>
              <w:rPr>
                <w:highlight w:val="yellow"/>
              </w:rPr>
            </w:pPr>
            <w:r>
              <w:t>Landskap utenfor byer og tettsteder</w:t>
            </w:r>
          </w:p>
        </w:tc>
      </w:tr>
      <w:tr w:rsidR="003C2F9B">
        <w:trPr>
          <w:cantSplit/>
        </w:trPr>
        <w:tc>
          <w:tcPr>
            <w:tcW w:w="3708" w:type="dxa"/>
            <w:tcBorders>
              <w:top w:val="nil"/>
            </w:tcBorders>
          </w:tcPr>
          <w:p w:rsidR="003C2F9B" w:rsidRDefault="003C2F9B"/>
        </w:tc>
        <w:tc>
          <w:tcPr>
            <w:tcW w:w="5578" w:type="dxa"/>
          </w:tcPr>
          <w:p w:rsidR="003C2F9B" w:rsidRDefault="003C2F9B">
            <w:pPr>
              <w:rPr>
                <w:highlight w:val="yellow"/>
              </w:rPr>
            </w:pPr>
            <w:r>
              <w:t>Landskap i byer og tettsteder</w:t>
            </w:r>
          </w:p>
        </w:tc>
      </w:tr>
      <w:tr w:rsidR="003C2F9B">
        <w:trPr>
          <w:cantSplit/>
        </w:trPr>
        <w:tc>
          <w:tcPr>
            <w:tcW w:w="3708" w:type="dxa"/>
          </w:tcPr>
          <w:p w:rsidR="003C2F9B" w:rsidRDefault="003C2F9B">
            <w:r>
              <w:t>Nærmiljø og friluftsliv</w:t>
            </w:r>
          </w:p>
        </w:tc>
        <w:tc>
          <w:tcPr>
            <w:tcW w:w="5578" w:type="dxa"/>
          </w:tcPr>
          <w:p w:rsidR="003C2F9B" w:rsidRDefault="003C2F9B">
            <w:pPr>
              <w:rPr>
                <w:highlight w:val="yellow"/>
              </w:rPr>
            </w:pPr>
          </w:p>
        </w:tc>
      </w:tr>
      <w:tr w:rsidR="003C2F9B">
        <w:trPr>
          <w:cantSplit/>
        </w:trPr>
        <w:tc>
          <w:tcPr>
            <w:tcW w:w="3708" w:type="dxa"/>
            <w:tcBorders>
              <w:bottom w:val="nil"/>
            </w:tcBorders>
          </w:tcPr>
          <w:p w:rsidR="003C2F9B" w:rsidRDefault="003C2F9B">
            <w:r>
              <w:t>Naturmiljø</w:t>
            </w:r>
          </w:p>
        </w:tc>
        <w:tc>
          <w:tcPr>
            <w:tcW w:w="5578" w:type="dxa"/>
          </w:tcPr>
          <w:p w:rsidR="003C2F9B" w:rsidRDefault="003C2F9B">
            <w:r>
              <w:t>Flora</w:t>
            </w:r>
          </w:p>
        </w:tc>
      </w:tr>
      <w:tr w:rsidR="003C2F9B">
        <w:trPr>
          <w:cantSplit/>
        </w:trPr>
        <w:tc>
          <w:tcPr>
            <w:tcW w:w="3708" w:type="dxa"/>
            <w:tcBorders>
              <w:top w:val="nil"/>
              <w:bottom w:val="nil"/>
            </w:tcBorders>
          </w:tcPr>
          <w:p w:rsidR="003C2F9B" w:rsidRDefault="003C2F9B"/>
        </w:tc>
        <w:tc>
          <w:tcPr>
            <w:tcW w:w="5578" w:type="dxa"/>
          </w:tcPr>
          <w:p w:rsidR="003C2F9B" w:rsidRDefault="003C2F9B">
            <w:r>
              <w:t>Fauna</w:t>
            </w:r>
          </w:p>
        </w:tc>
      </w:tr>
      <w:tr w:rsidR="003C2F9B">
        <w:trPr>
          <w:cantSplit/>
        </w:trPr>
        <w:tc>
          <w:tcPr>
            <w:tcW w:w="3708" w:type="dxa"/>
            <w:tcBorders>
              <w:top w:val="nil"/>
            </w:tcBorders>
          </w:tcPr>
          <w:p w:rsidR="003C2F9B" w:rsidRDefault="003C2F9B"/>
        </w:tc>
        <w:tc>
          <w:tcPr>
            <w:tcW w:w="5578" w:type="dxa"/>
          </w:tcPr>
          <w:p w:rsidR="003C2F9B" w:rsidRDefault="003C2F9B">
            <w:r>
              <w:t>Berggrunn og løsmasser</w:t>
            </w:r>
          </w:p>
        </w:tc>
      </w:tr>
      <w:tr w:rsidR="003C2F9B">
        <w:trPr>
          <w:cantSplit/>
        </w:trPr>
        <w:tc>
          <w:tcPr>
            <w:tcW w:w="3708" w:type="dxa"/>
            <w:tcBorders>
              <w:bottom w:val="nil"/>
            </w:tcBorders>
          </w:tcPr>
          <w:p w:rsidR="003C2F9B" w:rsidRDefault="003C2F9B">
            <w:r>
              <w:t>Kulturmiljø</w:t>
            </w:r>
          </w:p>
        </w:tc>
        <w:tc>
          <w:tcPr>
            <w:tcW w:w="5578" w:type="dxa"/>
          </w:tcPr>
          <w:p w:rsidR="003C2F9B" w:rsidRDefault="003C2F9B">
            <w:r>
              <w:t>Kulturminner og kulturmiljø</w:t>
            </w:r>
          </w:p>
        </w:tc>
      </w:tr>
      <w:tr w:rsidR="003C2F9B">
        <w:trPr>
          <w:cantSplit/>
        </w:trPr>
        <w:tc>
          <w:tcPr>
            <w:tcW w:w="3708" w:type="dxa"/>
            <w:tcBorders>
              <w:top w:val="nil"/>
            </w:tcBorders>
          </w:tcPr>
          <w:p w:rsidR="003C2F9B" w:rsidRDefault="003C2F9B"/>
        </w:tc>
        <w:tc>
          <w:tcPr>
            <w:tcW w:w="5578" w:type="dxa"/>
          </w:tcPr>
          <w:p w:rsidR="003C2F9B" w:rsidRDefault="003C2F9B">
            <w:r>
              <w:t>Objekter i Nasjonal verneplan for veger, bruer og vegrelaterte kultur</w:t>
            </w:r>
            <w:r>
              <w:softHyphen/>
              <w:t>minner</w:t>
            </w:r>
          </w:p>
        </w:tc>
      </w:tr>
      <w:tr w:rsidR="003C2F9B">
        <w:trPr>
          <w:cantSplit/>
        </w:trPr>
        <w:tc>
          <w:tcPr>
            <w:tcW w:w="3708" w:type="dxa"/>
            <w:tcBorders>
              <w:bottom w:val="nil"/>
            </w:tcBorders>
          </w:tcPr>
          <w:p w:rsidR="003C2F9B" w:rsidRDefault="003C2F9B">
            <w:r>
              <w:t>Energiforbruk</w:t>
            </w:r>
          </w:p>
        </w:tc>
        <w:tc>
          <w:tcPr>
            <w:tcW w:w="5578" w:type="dxa"/>
          </w:tcPr>
          <w:p w:rsidR="003C2F9B" w:rsidRDefault="003C2F9B">
            <w:r>
              <w:t>Direkte energiforbruk</w:t>
            </w:r>
          </w:p>
        </w:tc>
      </w:tr>
      <w:tr w:rsidR="003C2F9B">
        <w:trPr>
          <w:cantSplit/>
        </w:trPr>
        <w:tc>
          <w:tcPr>
            <w:tcW w:w="3708" w:type="dxa"/>
            <w:tcBorders>
              <w:top w:val="nil"/>
            </w:tcBorders>
          </w:tcPr>
          <w:p w:rsidR="003C2F9B" w:rsidRDefault="003C2F9B"/>
        </w:tc>
        <w:tc>
          <w:tcPr>
            <w:tcW w:w="5578" w:type="dxa"/>
          </w:tcPr>
          <w:p w:rsidR="003C2F9B" w:rsidRDefault="003C2F9B">
            <w:r>
              <w:t>Indirekte energiforbruk</w:t>
            </w:r>
          </w:p>
        </w:tc>
      </w:tr>
      <w:tr w:rsidR="003C2F9B">
        <w:trPr>
          <w:cantSplit/>
        </w:trPr>
        <w:tc>
          <w:tcPr>
            <w:tcW w:w="3708" w:type="dxa"/>
          </w:tcPr>
          <w:p w:rsidR="003C2F9B" w:rsidRDefault="003C2F9B">
            <w:r>
              <w:t>Materialvalg og avfallshåndtering</w:t>
            </w:r>
          </w:p>
        </w:tc>
        <w:tc>
          <w:tcPr>
            <w:tcW w:w="5578" w:type="dxa"/>
          </w:tcPr>
          <w:p w:rsidR="003C2F9B" w:rsidRDefault="003C2F9B">
            <w:pPr>
              <w:rPr>
                <w:highlight w:val="yellow"/>
              </w:rPr>
            </w:pPr>
          </w:p>
        </w:tc>
      </w:tr>
    </w:tbl>
    <w:p w:rsidR="003C2F9B" w:rsidRDefault="003C2F9B"/>
    <w:p w:rsidR="003C2F9B" w:rsidRDefault="003C2F9B">
      <w:r>
        <w:t>Følgende tema inngår ikke i ytre miljø:</w:t>
      </w:r>
    </w:p>
    <w:p w:rsidR="003C2F9B" w:rsidRDefault="003C2F9B"/>
    <w:p w:rsidR="003C2F9B" w:rsidRDefault="003C2F9B" w:rsidP="000A60B1">
      <w:pPr>
        <w:numPr>
          <w:ilvl w:val="0"/>
          <w:numId w:val="14"/>
        </w:numPr>
      </w:pPr>
      <w:r>
        <w:t>Forhold for gående og syklende</w:t>
      </w:r>
    </w:p>
    <w:p w:rsidR="003C2F9B" w:rsidRDefault="003C2F9B" w:rsidP="000A60B1">
      <w:pPr>
        <w:numPr>
          <w:ilvl w:val="0"/>
          <w:numId w:val="14"/>
        </w:numPr>
      </w:pPr>
      <w:r>
        <w:t>Universell utforming</w:t>
      </w:r>
    </w:p>
    <w:p w:rsidR="003C2F9B" w:rsidRDefault="003C2F9B" w:rsidP="000A60B1">
      <w:pPr>
        <w:numPr>
          <w:ilvl w:val="0"/>
          <w:numId w:val="14"/>
        </w:numPr>
      </w:pPr>
      <w:r>
        <w:t>Naturressurser: Næringslivstema</w:t>
      </w:r>
    </w:p>
    <w:p w:rsidR="003C2F9B" w:rsidRDefault="003C2F9B" w:rsidP="000A60B1">
      <w:pPr>
        <w:numPr>
          <w:ilvl w:val="0"/>
          <w:numId w:val="14"/>
        </w:numPr>
      </w:pPr>
      <w:r>
        <w:t>Klimaendringer og klimatilpasning</w:t>
      </w:r>
    </w:p>
    <w:p w:rsidR="003C2F9B" w:rsidRDefault="003C2F9B"/>
    <w:p w:rsidR="003C2F9B" w:rsidRDefault="003C2F9B">
      <w:r>
        <w:t>Det vil forekomme undertemaer eller forhold i undertemaer hvor det kan være vanskelig å avklare om temaet bør behandles i YM-planen, i SHA-planen eller annet sted i kvalitets</w:t>
      </w:r>
      <w:r>
        <w:softHyphen/>
        <w:t>planen. Overgangene mellom ytre miljø</w:t>
      </w:r>
      <w:r>
        <w:softHyphen/>
        <w:t>forhold, sikkerhet/helse/arbeidsmiljø og teknisk kvalitet kan være vanskelig å fastlegge, det vil ofte være overlappinger. Noen tema vil naturlig måtte behandles flere steder (f. eks. støy), for andre tema må det tas en beslutning om en unik tilhørighet. Prosjektledelsen må sikre komplett behandling av alle relevante tema og ta de nødvendige beslutninger om behandlings</w:t>
      </w:r>
      <w:r>
        <w:softHyphen/>
        <w:t>sted og -form.</w:t>
      </w:r>
    </w:p>
    <w:p w:rsidR="003C2F9B" w:rsidRDefault="003C2F9B"/>
    <w:p w:rsidR="003C2F9B" w:rsidRDefault="003C2F9B"/>
    <w:p w:rsidR="003C2F9B" w:rsidRDefault="003C2F9B"/>
    <w:p w:rsidR="003C2F9B" w:rsidRDefault="003C2F9B"/>
    <w:p w:rsidR="003C2F9B" w:rsidRDefault="003C2F9B"/>
    <w:p w:rsidR="003C2F9B" w:rsidRDefault="003C2F9B">
      <w:pPr>
        <w:pStyle w:val="Heading2"/>
      </w:pPr>
      <w:r>
        <w:br w:type="page"/>
      </w:r>
      <w:bookmarkStart w:id="4" w:name="_Toc343521010"/>
      <w:r>
        <w:t>Ytre miljøplan (YM-plan)</w:t>
      </w:r>
      <w:bookmarkEnd w:id="4"/>
    </w:p>
    <w:p w:rsidR="003C2F9B" w:rsidRDefault="003C2F9B">
      <w:pPr>
        <w:pStyle w:val="Heading3"/>
      </w:pPr>
      <w:bookmarkStart w:id="5" w:name="_Toc343521011"/>
      <w:r>
        <w:t>YM-planens livsløp</w:t>
      </w:r>
      <w:bookmarkEnd w:id="5"/>
    </w:p>
    <w:p w:rsidR="003C2F9B" w:rsidRDefault="003C2F9B">
      <w:r>
        <w:t>Det skal utarbeides YM-plan for følgende prosjekttyper:</w:t>
      </w:r>
    </w:p>
    <w:p w:rsidR="003C2F9B" w:rsidRDefault="003C2F9B"/>
    <w:p w:rsidR="003C2F9B" w:rsidRDefault="003C2F9B" w:rsidP="000A60B1">
      <w:pPr>
        <w:numPr>
          <w:ilvl w:val="0"/>
          <w:numId w:val="3"/>
        </w:numPr>
      </w:pPr>
      <w:r>
        <w:t xml:space="preserve">Utbyggingsprosjekt </w:t>
      </w:r>
    </w:p>
    <w:p w:rsidR="003C2F9B" w:rsidRDefault="003C2F9B" w:rsidP="000A60B1">
      <w:pPr>
        <w:numPr>
          <w:ilvl w:val="0"/>
          <w:numId w:val="3"/>
        </w:numPr>
      </w:pPr>
      <w:r>
        <w:t>Driftsprosjekt</w:t>
      </w:r>
    </w:p>
    <w:p w:rsidR="003C2F9B" w:rsidRDefault="003C2F9B" w:rsidP="000A60B1">
      <w:pPr>
        <w:numPr>
          <w:ilvl w:val="0"/>
          <w:numId w:val="3"/>
        </w:numPr>
      </w:pPr>
      <w:r>
        <w:t>Vedlikeholdsprosjekt</w:t>
      </w:r>
    </w:p>
    <w:p w:rsidR="003C2F9B" w:rsidRDefault="003C2F9B"/>
    <w:p w:rsidR="003C2F9B" w:rsidRDefault="003C2F9B">
      <w:r>
        <w:t>I prinsippet gjennomgår disse prosjektene, uansett prosjekttype, følgende fire faser:</w:t>
      </w:r>
    </w:p>
    <w:p w:rsidR="003C2F9B" w:rsidRDefault="003C2F9B"/>
    <w:p w:rsidR="003C2F9B" w:rsidRDefault="003C2F9B" w:rsidP="000A60B1">
      <w:pPr>
        <w:numPr>
          <w:ilvl w:val="0"/>
          <w:numId w:val="4"/>
        </w:numPr>
      </w:pPr>
      <w:r>
        <w:t>Før prosjektering (systematisk gjennomgang av ytre miljøgrunnlag, behov for ytterligere utredninger, målsetting, mm)</w:t>
      </w:r>
    </w:p>
    <w:p w:rsidR="003C2F9B" w:rsidRDefault="003C2F9B" w:rsidP="000A60B1">
      <w:pPr>
        <w:numPr>
          <w:ilvl w:val="0"/>
          <w:numId w:val="4"/>
        </w:numPr>
      </w:pPr>
      <w:r>
        <w:t>Prosjektering (utarbeidelse av konkurransegrunnlag med beskrivelser og tegninger)</w:t>
      </w:r>
    </w:p>
    <w:p w:rsidR="003C2F9B" w:rsidRDefault="003C2F9B" w:rsidP="000A60B1">
      <w:pPr>
        <w:numPr>
          <w:ilvl w:val="0"/>
          <w:numId w:val="4"/>
        </w:numPr>
      </w:pPr>
      <w:r>
        <w:t>Entreprise (bygging, vedlikehold, drift)</w:t>
      </w:r>
    </w:p>
    <w:p w:rsidR="003C2F9B" w:rsidRDefault="003C2F9B" w:rsidP="000A60B1">
      <w:pPr>
        <w:numPr>
          <w:ilvl w:val="0"/>
          <w:numId w:val="4"/>
        </w:numPr>
      </w:pPr>
      <w:r>
        <w:t>Overlevering</w:t>
      </w:r>
    </w:p>
    <w:p w:rsidR="003C2F9B" w:rsidRDefault="003C2F9B"/>
    <w:p w:rsidR="003C2F9B" w:rsidRDefault="003C2F9B">
      <w:r>
        <w:t>selv om innholdet i de fire fasene kan være noe forskjellig i utbyggingsprosjekt, drifts</w:t>
      </w:r>
      <w:r>
        <w:softHyphen/>
        <w:t>prosjekt og vedlikeholdsprosjekt.</w:t>
      </w:r>
    </w:p>
    <w:p w:rsidR="003C2F9B" w:rsidRDefault="003C2F9B"/>
    <w:p w:rsidR="003C2F9B" w:rsidRDefault="003C2F9B">
      <w:r>
        <w:rPr>
          <w:noProof/>
          <w:lang w:eastAsia="nb-NO"/>
        </w:rPr>
        <w:pict>
          <v:shape id="Bilde 25" o:spid="_x0000_s1030" type="#_x0000_t75" style="position:absolute;margin-left:0;margin-top:47.7pt;width:450pt;height:155.1pt;z-index:251658752;visibility:visible">
            <v:imagedata r:id="rId10" o:title=""/>
            <w10:wrap type="topAndBottom"/>
          </v:shape>
        </w:pict>
      </w:r>
      <w:r>
        <w:t>Nedenfor er det gitt en generell prosessbeskrivelse for håndtering av YM-plan gjennom et prosjekts livsløp:</w:t>
      </w:r>
    </w:p>
    <w:p w:rsidR="003C2F9B" w:rsidRDefault="003C2F9B"/>
    <w:p w:rsidR="003C2F9B" w:rsidRDefault="003C2F9B"/>
    <w:p w:rsidR="003C2F9B" w:rsidRDefault="003C2F9B">
      <w:r>
        <w:t>Omfanget av de fire fasene, før prosjektering, prosjektering, entreprise og overlevering, kan være vesentlig forskjellige for henholdsvis utbyggingsprosjekt, driftsprosjekt og vedlikeholdsprosjekt. For utbyggingsprosjekter vil før prosjektering og prosjektering ofte omfatte en stor oppgave mens det for enkle driftsprosjekter kan begrense seg til utarbeidelse av konkurransegrunnlag. For større vedlikeholdsprosjekter kan imidlertid før prosjektering og prosjektering anta samme forholdsmessige størrelse som for et utbyggingsprosjekt. Disse forholdene kan tilpasses i praksis ved utarbeidelse av YM-plan for de ulike typene prosjekter, men vi velger å beholde en formell firedeling av alle prosjekter for å synliggjøre viktigheten av en god håndtering av forberedelsene til prosjektet i før prosjektering og prosjektering og en formell avslutning av prosjektet i overleveringen.</w:t>
      </w:r>
    </w:p>
    <w:p w:rsidR="003C2F9B" w:rsidRDefault="003C2F9B"/>
    <w:p w:rsidR="003C2F9B" w:rsidRDefault="003C2F9B">
      <w:r>
        <w:br w:type="page"/>
        <w:t>YM-plan skal utarbeides som et levende dokument som ajourføres undervegs i takt med prosjektets gjennomføring. For hvert prosjekt skal det spesielt arkiveres 3 milepels</w:t>
      </w:r>
      <w:r>
        <w:softHyphen/>
        <w:t>versjoner som vist nedenfor.</w:t>
      </w:r>
    </w:p>
    <w:p w:rsidR="003C2F9B" w:rsidRDefault="003C2F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8"/>
        <w:gridCol w:w="2540"/>
        <w:gridCol w:w="2540"/>
        <w:gridCol w:w="1978"/>
      </w:tblGrid>
      <w:tr w:rsidR="003C2F9B">
        <w:trPr>
          <w:cantSplit/>
        </w:trPr>
        <w:tc>
          <w:tcPr>
            <w:tcW w:w="2228" w:type="dxa"/>
            <w:shd w:val="clear" w:color="auto" w:fill="D9D9D9"/>
          </w:tcPr>
          <w:p w:rsidR="003C2F9B" w:rsidRDefault="003C2F9B">
            <w:pPr>
              <w:rPr>
                <w:b/>
                <w:bCs/>
              </w:rPr>
            </w:pPr>
            <w:r>
              <w:rPr>
                <w:b/>
                <w:bCs/>
              </w:rPr>
              <w:t>YM-plan</w:t>
            </w:r>
          </w:p>
        </w:tc>
        <w:tc>
          <w:tcPr>
            <w:tcW w:w="2540" w:type="dxa"/>
            <w:shd w:val="clear" w:color="auto" w:fill="D9D9D9"/>
          </w:tcPr>
          <w:p w:rsidR="003C2F9B" w:rsidRDefault="003C2F9B">
            <w:r>
              <w:rPr>
                <w:b/>
                <w:bCs/>
              </w:rPr>
              <w:t>Formål</w:t>
            </w:r>
          </w:p>
        </w:tc>
        <w:tc>
          <w:tcPr>
            <w:tcW w:w="2540" w:type="dxa"/>
            <w:shd w:val="clear" w:color="auto" w:fill="D9D9D9"/>
          </w:tcPr>
          <w:p w:rsidR="003C2F9B" w:rsidRDefault="003C2F9B">
            <w:pPr>
              <w:rPr>
                <w:b/>
                <w:bCs/>
              </w:rPr>
            </w:pPr>
            <w:r>
              <w:rPr>
                <w:b/>
                <w:bCs/>
              </w:rPr>
              <w:t>Innhold</w:t>
            </w:r>
          </w:p>
        </w:tc>
        <w:tc>
          <w:tcPr>
            <w:tcW w:w="1978" w:type="dxa"/>
            <w:shd w:val="clear" w:color="auto" w:fill="D9D9D9"/>
          </w:tcPr>
          <w:p w:rsidR="003C2F9B" w:rsidRDefault="003C2F9B">
            <w:pPr>
              <w:rPr>
                <w:b/>
                <w:bCs/>
              </w:rPr>
            </w:pPr>
            <w:r>
              <w:rPr>
                <w:b/>
                <w:bCs/>
              </w:rPr>
              <w:t>Utarbeides av</w:t>
            </w:r>
          </w:p>
        </w:tc>
      </w:tr>
      <w:tr w:rsidR="003C2F9B">
        <w:trPr>
          <w:cantSplit/>
        </w:trPr>
        <w:tc>
          <w:tcPr>
            <w:tcW w:w="2228" w:type="dxa"/>
          </w:tcPr>
          <w:p w:rsidR="003C2F9B" w:rsidRDefault="003C2F9B">
            <w:pPr>
              <w:rPr>
                <w:sz w:val="20"/>
                <w:szCs w:val="20"/>
              </w:rPr>
            </w:pPr>
            <w:r>
              <w:rPr>
                <w:sz w:val="20"/>
                <w:szCs w:val="20"/>
              </w:rPr>
              <w:t>YM-plan [Prosjektering]</w:t>
            </w:r>
          </w:p>
        </w:tc>
        <w:tc>
          <w:tcPr>
            <w:tcW w:w="2540" w:type="dxa"/>
          </w:tcPr>
          <w:p w:rsidR="003C2F9B" w:rsidRDefault="003C2F9B">
            <w:pPr>
              <w:rPr>
                <w:sz w:val="20"/>
                <w:szCs w:val="20"/>
              </w:rPr>
            </w:pPr>
            <w:r>
              <w:rPr>
                <w:sz w:val="20"/>
                <w:szCs w:val="20"/>
              </w:rPr>
              <w:t xml:space="preserve">Grunnlag for prosjektering: </w:t>
            </w:r>
          </w:p>
          <w:p w:rsidR="003C2F9B" w:rsidRDefault="003C2F9B" w:rsidP="000A60B1">
            <w:pPr>
              <w:numPr>
                <w:ilvl w:val="0"/>
                <w:numId w:val="13"/>
              </w:numPr>
              <w:rPr>
                <w:sz w:val="20"/>
                <w:szCs w:val="20"/>
              </w:rPr>
            </w:pPr>
            <w:r>
              <w:rPr>
                <w:sz w:val="20"/>
                <w:szCs w:val="20"/>
              </w:rPr>
              <w:t>Fastlegging av miljø</w:t>
            </w:r>
            <w:r>
              <w:rPr>
                <w:sz w:val="20"/>
                <w:szCs w:val="20"/>
              </w:rPr>
              <w:softHyphen/>
              <w:t>faglige mål og kvalitets</w:t>
            </w:r>
            <w:r>
              <w:rPr>
                <w:sz w:val="20"/>
                <w:szCs w:val="20"/>
              </w:rPr>
              <w:softHyphen/>
              <w:t>krav</w:t>
            </w:r>
          </w:p>
          <w:p w:rsidR="003C2F9B" w:rsidRDefault="003C2F9B" w:rsidP="000A60B1">
            <w:pPr>
              <w:numPr>
                <w:ilvl w:val="0"/>
                <w:numId w:val="13"/>
              </w:numPr>
              <w:rPr>
                <w:sz w:val="20"/>
                <w:szCs w:val="20"/>
              </w:rPr>
            </w:pPr>
            <w:r>
              <w:rPr>
                <w:sz w:val="20"/>
                <w:szCs w:val="20"/>
              </w:rPr>
              <w:t>Føringer for prosjekteringen</w:t>
            </w:r>
          </w:p>
          <w:p w:rsidR="003C2F9B" w:rsidRDefault="003C2F9B">
            <w:pPr>
              <w:rPr>
                <w:sz w:val="20"/>
                <w:szCs w:val="20"/>
              </w:rPr>
            </w:pPr>
          </w:p>
        </w:tc>
        <w:tc>
          <w:tcPr>
            <w:tcW w:w="2540" w:type="dxa"/>
          </w:tcPr>
          <w:p w:rsidR="003C2F9B" w:rsidRDefault="003C2F9B">
            <w:pPr>
              <w:rPr>
                <w:sz w:val="20"/>
                <w:szCs w:val="20"/>
              </w:rPr>
            </w:pPr>
            <w:r>
              <w:rPr>
                <w:sz w:val="20"/>
                <w:szCs w:val="20"/>
              </w:rPr>
              <w:t>Miljø</w:t>
            </w:r>
            <w:r>
              <w:rPr>
                <w:sz w:val="20"/>
                <w:szCs w:val="20"/>
              </w:rPr>
              <w:softHyphen/>
              <w:t>faglige mål og kvalitets</w:t>
            </w:r>
            <w:r>
              <w:rPr>
                <w:sz w:val="20"/>
                <w:szCs w:val="20"/>
              </w:rPr>
              <w:softHyphen/>
              <w:t>krav</w:t>
            </w:r>
          </w:p>
          <w:p w:rsidR="003C2F9B" w:rsidRDefault="003C2F9B">
            <w:pPr>
              <w:rPr>
                <w:sz w:val="20"/>
                <w:szCs w:val="20"/>
              </w:rPr>
            </w:pPr>
          </w:p>
          <w:p w:rsidR="003C2F9B" w:rsidRDefault="003C2F9B">
            <w:pPr>
              <w:rPr>
                <w:sz w:val="20"/>
                <w:szCs w:val="20"/>
              </w:rPr>
            </w:pPr>
            <w:r>
              <w:rPr>
                <w:sz w:val="20"/>
                <w:szCs w:val="20"/>
              </w:rPr>
              <w:t>Utredninger, løsninger, tiltak, mm</w:t>
            </w:r>
          </w:p>
        </w:tc>
        <w:tc>
          <w:tcPr>
            <w:tcW w:w="1978" w:type="dxa"/>
          </w:tcPr>
          <w:p w:rsidR="003C2F9B" w:rsidRDefault="003C2F9B">
            <w:pPr>
              <w:rPr>
                <w:sz w:val="20"/>
                <w:szCs w:val="20"/>
              </w:rPr>
            </w:pPr>
            <w:r>
              <w:rPr>
                <w:sz w:val="20"/>
                <w:szCs w:val="20"/>
              </w:rPr>
              <w:t>Byggherren</w:t>
            </w:r>
          </w:p>
        </w:tc>
      </w:tr>
      <w:tr w:rsidR="003C2F9B">
        <w:trPr>
          <w:cantSplit/>
        </w:trPr>
        <w:tc>
          <w:tcPr>
            <w:tcW w:w="2228" w:type="dxa"/>
          </w:tcPr>
          <w:p w:rsidR="003C2F9B" w:rsidRDefault="003C2F9B">
            <w:pPr>
              <w:rPr>
                <w:sz w:val="20"/>
                <w:szCs w:val="20"/>
              </w:rPr>
            </w:pPr>
            <w:r>
              <w:rPr>
                <w:sz w:val="20"/>
                <w:szCs w:val="20"/>
              </w:rPr>
              <w:t>YM-plan [Entreprise]</w:t>
            </w:r>
          </w:p>
        </w:tc>
        <w:tc>
          <w:tcPr>
            <w:tcW w:w="2540" w:type="dxa"/>
          </w:tcPr>
          <w:p w:rsidR="003C2F9B" w:rsidRDefault="003C2F9B">
            <w:pPr>
              <w:rPr>
                <w:sz w:val="20"/>
                <w:szCs w:val="20"/>
              </w:rPr>
            </w:pPr>
            <w:r>
              <w:rPr>
                <w:sz w:val="20"/>
                <w:szCs w:val="20"/>
              </w:rPr>
              <w:t>Grunnlag for konkurranse</w:t>
            </w:r>
            <w:r>
              <w:rPr>
                <w:sz w:val="20"/>
                <w:szCs w:val="20"/>
              </w:rPr>
              <w:softHyphen/>
              <w:t xml:space="preserve">grunnlaget (innarbeiding av løsninger, tiltak og krav) </w:t>
            </w:r>
          </w:p>
          <w:p w:rsidR="003C2F9B" w:rsidRDefault="003C2F9B">
            <w:pPr>
              <w:rPr>
                <w:sz w:val="20"/>
                <w:szCs w:val="20"/>
              </w:rPr>
            </w:pPr>
          </w:p>
          <w:p w:rsidR="003C2F9B" w:rsidRDefault="003C2F9B">
            <w:pPr>
              <w:rPr>
                <w:sz w:val="20"/>
                <w:szCs w:val="20"/>
              </w:rPr>
            </w:pPr>
          </w:p>
          <w:p w:rsidR="003C2F9B" w:rsidRDefault="003C2F9B">
            <w:pPr>
              <w:rPr>
                <w:sz w:val="20"/>
                <w:szCs w:val="20"/>
              </w:rPr>
            </w:pPr>
            <w:r>
              <w:rPr>
                <w:sz w:val="20"/>
                <w:szCs w:val="20"/>
              </w:rPr>
              <w:t>Ytre miljø behandles på oppstartmøte med orientering om byggherrens YM-plan.</w:t>
            </w:r>
          </w:p>
          <w:p w:rsidR="003C2F9B" w:rsidRDefault="003C2F9B">
            <w:pPr>
              <w:rPr>
                <w:sz w:val="20"/>
                <w:szCs w:val="20"/>
              </w:rPr>
            </w:pPr>
          </w:p>
          <w:p w:rsidR="003C2F9B" w:rsidRDefault="003C2F9B">
            <w:pPr>
              <w:rPr>
                <w:sz w:val="20"/>
                <w:szCs w:val="20"/>
              </w:rPr>
            </w:pPr>
          </w:p>
        </w:tc>
        <w:tc>
          <w:tcPr>
            <w:tcW w:w="2540" w:type="dxa"/>
          </w:tcPr>
          <w:p w:rsidR="003C2F9B" w:rsidRDefault="003C2F9B">
            <w:pPr>
              <w:rPr>
                <w:sz w:val="20"/>
                <w:szCs w:val="20"/>
              </w:rPr>
            </w:pPr>
            <w:r>
              <w:rPr>
                <w:sz w:val="20"/>
                <w:szCs w:val="20"/>
              </w:rPr>
              <w:t>Håndtering av ytre miljøforhold i entre</w:t>
            </w:r>
            <w:r>
              <w:rPr>
                <w:sz w:val="20"/>
                <w:szCs w:val="20"/>
              </w:rPr>
              <w:softHyphen/>
              <w:t>prisen, byggherrens opplegg samt ajour</w:t>
            </w:r>
            <w:r>
              <w:rPr>
                <w:sz w:val="20"/>
                <w:szCs w:val="20"/>
              </w:rPr>
              <w:softHyphen/>
              <w:t>føring med entreprenørens svar (prosedyrer og tiltak).</w:t>
            </w:r>
          </w:p>
          <w:p w:rsidR="003C2F9B" w:rsidRDefault="003C2F9B">
            <w:pPr>
              <w:rPr>
                <w:sz w:val="20"/>
                <w:szCs w:val="20"/>
              </w:rPr>
            </w:pPr>
            <w:r>
              <w:rPr>
                <w:sz w:val="20"/>
                <w:szCs w:val="20"/>
              </w:rPr>
              <w:t>Prosjekterte løsninger, tiltak og krav til entre</w:t>
            </w:r>
            <w:r>
              <w:rPr>
                <w:sz w:val="20"/>
                <w:szCs w:val="20"/>
              </w:rPr>
              <w:softHyphen/>
              <w:t>prenøren beskrives i konkurranse</w:t>
            </w:r>
            <w:r>
              <w:rPr>
                <w:sz w:val="20"/>
                <w:szCs w:val="20"/>
              </w:rPr>
              <w:softHyphen/>
              <w:t>grunn</w:t>
            </w:r>
            <w:r>
              <w:rPr>
                <w:sz w:val="20"/>
                <w:szCs w:val="20"/>
              </w:rPr>
              <w:softHyphen/>
              <w:t>laget.</w:t>
            </w:r>
          </w:p>
          <w:p w:rsidR="003C2F9B" w:rsidRDefault="003C2F9B">
            <w:pPr>
              <w:rPr>
                <w:sz w:val="20"/>
                <w:szCs w:val="20"/>
              </w:rPr>
            </w:pPr>
          </w:p>
        </w:tc>
        <w:tc>
          <w:tcPr>
            <w:tcW w:w="1978" w:type="dxa"/>
          </w:tcPr>
          <w:p w:rsidR="003C2F9B" w:rsidRDefault="003C2F9B">
            <w:pPr>
              <w:rPr>
                <w:sz w:val="20"/>
                <w:szCs w:val="20"/>
              </w:rPr>
            </w:pPr>
            <w:r>
              <w:rPr>
                <w:sz w:val="20"/>
                <w:szCs w:val="20"/>
              </w:rPr>
              <w:t>Byggherren og prosjekterende</w:t>
            </w:r>
          </w:p>
        </w:tc>
      </w:tr>
      <w:tr w:rsidR="003C2F9B">
        <w:trPr>
          <w:cantSplit/>
        </w:trPr>
        <w:tc>
          <w:tcPr>
            <w:tcW w:w="2228" w:type="dxa"/>
          </w:tcPr>
          <w:p w:rsidR="003C2F9B" w:rsidRDefault="003C2F9B">
            <w:pPr>
              <w:rPr>
                <w:sz w:val="20"/>
                <w:szCs w:val="20"/>
              </w:rPr>
            </w:pPr>
            <w:r>
              <w:rPr>
                <w:sz w:val="20"/>
                <w:szCs w:val="20"/>
              </w:rPr>
              <w:t>YM-plan [Overlevering]</w:t>
            </w:r>
          </w:p>
        </w:tc>
        <w:tc>
          <w:tcPr>
            <w:tcW w:w="2540" w:type="dxa"/>
          </w:tcPr>
          <w:p w:rsidR="003C2F9B" w:rsidRDefault="003C2F9B">
            <w:pPr>
              <w:rPr>
                <w:sz w:val="20"/>
                <w:szCs w:val="20"/>
              </w:rPr>
            </w:pPr>
            <w:r>
              <w:rPr>
                <w:sz w:val="20"/>
                <w:szCs w:val="20"/>
              </w:rPr>
              <w:t>Oppsummering av håndtering av ytre miljø i prosjektet/kontrakten</w:t>
            </w:r>
          </w:p>
          <w:p w:rsidR="003C2F9B" w:rsidRDefault="003C2F9B">
            <w:pPr>
              <w:rPr>
                <w:sz w:val="20"/>
                <w:szCs w:val="20"/>
              </w:rPr>
            </w:pPr>
          </w:p>
          <w:p w:rsidR="003C2F9B" w:rsidRDefault="003C2F9B">
            <w:pPr>
              <w:rPr>
                <w:sz w:val="20"/>
                <w:szCs w:val="20"/>
              </w:rPr>
            </w:pPr>
            <w:r>
              <w:rPr>
                <w:sz w:val="20"/>
                <w:szCs w:val="20"/>
              </w:rPr>
              <w:t>Vedlegg til sluttrapport</w:t>
            </w:r>
          </w:p>
        </w:tc>
        <w:tc>
          <w:tcPr>
            <w:tcW w:w="2540" w:type="dxa"/>
          </w:tcPr>
          <w:p w:rsidR="003C2F9B" w:rsidRDefault="003C2F9B">
            <w:pPr>
              <w:rPr>
                <w:sz w:val="20"/>
                <w:szCs w:val="20"/>
              </w:rPr>
            </w:pPr>
            <w:r>
              <w:rPr>
                <w:sz w:val="20"/>
                <w:szCs w:val="20"/>
              </w:rPr>
              <w:t>Ajourført beskrivelse av håndtering av ytre miljøforhold i prosjektet/kontrakten.</w:t>
            </w:r>
          </w:p>
          <w:p w:rsidR="003C2F9B" w:rsidRDefault="003C2F9B">
            <w:pPr>
              <w:rPr>
                <w:sz w:val="20"/>
                <w:szCs w:val="20"/>
              </w:rPr>
            </w:pPr>
            <w:r>
              <w:rPr>
                <w:sz w:val="20"/>
                <w:szCs w:val="20"/>
              </w:rPr>
              <w:t>Oppsummerte resultater fra miljøopp</w:t>
            </w:r>
            <w:r>
              <w:rPr>
                <w:sz w:val="20"/>
                <w:szCs w:val="20"/>
              </w:rPr>
              <w:softHyphen/>
              <w:t>følging i prosjektet/kontrakten.</w:t>
            </w:r>
          </w:p>
          <w:p w:rsidR="003C2F9B" w:rsidRDefault="003C2F9B">
            <w:pPr>
              <w:rPr>
                <w:sz w:val="20"/>
                <w:szCs w:val="20"/>
              </w:rPr>
            </w:pPr>
            <w:r>
              <w:rPr>
                <w:sz w:val="20"/>
                <w:szCs w:val="20"/>
              </w:rPr>
              <w:t>Informasjon og føringer for drifts- og vedlikeholdsfasen.</w:t>
            </w:r>
          </w:p>
          <w:p w:rsidR="003C2F9B" w:rsidRDefault="003C2F9B">
            <w:pPr>
              <w:rPr>
                <w:sz w:val="20"/>
                <w:szCs w:val="20"/>
              </w:rPr>
            </w:pPr>
          </w:p>
        </w:tc>
        <w:tc>
          <w:tcPr>
            <w:tcW w:w="1978" w:type="dxa"/>
          </w:tcPr>
          <w:p w:rsidR="003C2F9B" w:rsidRDefault="003C2F9B">
            <w:pPr>
              <w:rPr>
                <w:sz w:val="20"/>
                <w:szCs w:val="20"/>
              </w:rPr>
            </w:pPr>
            <w:r>
              <w:rPr>
                <w:sz w:val="20"/>
                <w:szCs w:val="20"/>
              </w:rPr>
              <w:t>Byggherren med input fra entreprenøren</w:t>
            </w:r>
          </w:p>
        </w:tc>
      </w:tr>
    </w:tbl>
    <w:p w:rsidR="003C2F9B" w:rsidRDefault="003C2F9B"/>
    <w:p w:rsidR="003C2F9B" w:rsidRDefault="003C2F9B"/>
    <w:p w:rsidR="003C2F9B" w:rsidRDefault="003C2F9B">
      <w:pPr>
        <w:pStyle w:val="Heading3"/>
      </w:pPr>
      <w:r>
        <w:br w:type="page"/>
      </w:r>
      <w:bookmarkStart w:id="6" w:name="_Toc343521012"/>
      <w:r>
        <w:t>YM-plan: Arbeidsbeskrivelse</w:t>
      </w:r>
      <w:bookmarkEnd w:id="6"/>
    </w:p>
    <w:p w:rsidR="003C2F9B" w:rsidRDefault="003C2F9B">
      <w:r>
        <w:t>Prosess for å utarbeide og oppdatere YM-plan for et prosjekt/kontrakt er vist nedenfor:</w:t>
      </w:r>
    </w:p>
    <w:p w:rsidR="003C2F9B" w:rsidRDefault="003C2F9B">
      <w:r>
        <w:rPr>
          <w:noProof/>
          <w:lang w:eastAsia="nb-NO"/>
        </w:rPr>
        <w:pict>
          <v:shape id="Bilde 26" o:spid="_x0000_s1031" type="#_x0000_t75" style="position:absolute;margin-left:0;margin-top:13.8pt;width:451.4pt;height:534.6pt;z-index:251659776;visibility:visible">
            <v:imagedata r:id="rId11" o:title=""/>
            <w10:wrap type="topAndBottom"/>
          </v:shape>
        </w:pict>
      </w:r>
    </w:p>
    <w:p w:rsidR="003C2F9B" w:rsidRDefault="003C2F9B"/>
    <w:p w:rsidR="003C2F9B" w:rsidRDefault="003C2F9B"/>
    <w:p w:rsidR="003C2F9B" w:rsidRDefault="003C2F9B"/>
    <w:p w:rsidR="003C2F9B" w:rsidRDefault="003C2F9B"/>
    <w:p w:rsidR="003C2F9B" w:rsidRDefault="003C2F9B">
      <w:r>
        <w:br w:type="page"/>
        <w:t>Utarbeidelse av YM-plan for den enkelte fase kan følge et arbeidsopplegg som vist nedenfor.</w:t>
      </w:r>
    </w:p>
    <w:p w:rsidR="003C2F9B" w:rsidRDefault="003C2F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
        <w:gridCol w:w="1633"/>
        <w:gridCol w:w="2154"/>
        <w:gridCol w:w="1809"/>
        <w:gridCol w:w="1810"/>
        <w:gridCol w:w="1425"/>
      </w:tblGrid>
      <w:tr w:rsidR="003C2F9B">
        <w:trPr>
          <w:cantSplit/>
          <w:trHeight w:val="282"/>
        </w:trPr>
        <w:tc>
          <w:tcPr>
            <w:tcW w:w="2088" w:type="dxa"/>
            <w:gridSpan w:val="2"/>
            <w:vMerge w:val="restart"/>
            <w:shd w:val="clear" w:color="auto" w:fill="D9D9D9"/>
            <w:vAlign w:val="center"/>
          </w:tcPr>
          <w:p w:rsidR="003C2F9B" w:rsidRDefault="003C2F9B" w:rsidP="003939BF">
            <w:pPr>
              <w:jc w:val="center"/>
              <w:rPr>
                <w:b/>
                <w:bCs/>
                <w:sz w:val="20"/>
                <w:szCs w:val="20"/>
              </w:rPr>
            </w:pPr>
            <w:r>
              <w:rPr>
                <w:b/>
                <w:bCs/>
                <w:sz w:val="20"/>
                <w:szCs w:val="20"/>
              </w:rPr>
              <w:t>Aktivitet</w:t>
            </w:r>
          </w:p>
        </w:tc>
        <w:tc>
          <w:tcPr>
            <w:tcW w:w="5773" w:type="dxa"/>
            <w:gridSpan w:val="3"/>
            <w:shd w:val="clear" w:color="auto" w:fill="D9D9D9"/>
            <w:vAlign w:val="center"/>
          </w:tcPr>
          <w:p w:rsidR="003C2F9B" w:rsidRDefault="003C2F9B" w:rsidP="003939BF">
            <w:pPr>
              <w:jc w:val="center"/>
              <w:rPr>
                <w:b/>
                <w:bCs/>
                <w:sz w:val="20"/>
                <w:szCs w:val="20"/>
              </w:rPr>
            </w:pPr>
            <w:r>
              <w:rPr>
                <w:b/>
                <w:bCs/>
                <w:sz w:val="20"/>
                <w:szCs w:val="20"/>
              </w:rPr>
              <w:t>Beskrivelse</w:t>
            </w:r>
          </w:p>
        </w:tc>
        <w:tc>
          <w:tcPr>
            <w:tcW w:w="1425" w:type="dxa"/>
            <w:vMerge w:val="restart"/>
            <w:shd w:val="clear" w:color="auto" w:fill="D9D9D9"/>
            <w:vAlign w:val="center"/>
          </w:tcPr>
          <w:p w:rsidR="003C2F9B" w:rsidRDefault="003C2F9B" w:rsidP="003939BF">
            <w:pPr>
              <w:jc w:val="center"/>
              <w:rPr>
                <w:b/>
                <w:bCs/>
                <w:sz w:val="20"/>
                <w:szCs w:val="20"/>
              </w:rPr>
            </w:pPr>
            <w:r>
              <w:rPr>
                <w:b/>
                <w:bCs/>
                <w:sz w:val="20"/>
                <w:szCs w:val="20"/>
              </w:rPr>
              <w:t>YM-plan</w:t>
            </w:r>
          </w:p>
          <w:p w:rsidR="003C2F9B" w:rsidRDefault="003C2F9B" w:rsidP="003939BF">
            <w:pPr>
              <w:jc w:val="center"/>
              <w:rPr>
                <w:b/>
                <w:bCs/>
                <w:sz w:val="20"/>
                <w:szCs w:val="20"/>
              </w:rPr>
            </w:pPr>
            <w:r>
              <w:rPr>
                <w:b/>
                <w:bCs/>
                <w:sz w:val="20"/>
                <w:szCs w:val="20"/>
              </w:rPr>
              <w:t>kap. nr.</w:t>
            </w:r>
          </w:p>
        </w:tc>
      </w:tr>
      <w:tr w:rsidR="003C2F9B">
        <w:trPr>
          <w:cantSplit/>
        </w:trPr>
        <w:tc>
          <w:tcPr>
            <w:tcW w:w="2088" w:type="dxa"/>
            <w:gridSpan w:val="2"/>
            <w:vMerge/>
          </w:tcPr>
          <w:p w:rsidR="003C2F9B" w:rsidRDefault="003C2F9B">
            <w:pPr>
              <w:rPr>
                <w:sz w:val="20"/>
                <w:szCs w:val="20"/>
              </w:rPr>
            </w:pPr>
          </w:p>
        </w:tc>
        <w:tc>
          <w:tcPr>
            <w:tcW w:w="2154" w:type="dxa"/>
            <w:shd w:val="clear" w:color="auto" w:fill="D9D9D9"/>
            <w:vAlign w:val="center"/>
          </w:tcPr>
          <w:p w:rsidR="003C2F9B" w:rsidRDefault="003C2F9B" w:rsidP="003939BF">
            <w:pPr>
              <w:jc w:val="center"/>
              <w:rPr>
                <w:b/>
                <w:bCs/>
                <w:sz w:val="20"/>
                <w:szCs w:val="20"/>
              </w:rPr>
            </w:pPr>
            <w:r>
              <w:rPr>
                <w:b/>
                <w:bCs/>
                <w:sz w:val="20"/>
                <w:szCs w:val="20"/>
              </w:rPr>
              <w:t>Før prosjektering</w:t>
            </w:r>
          </w:p>
        </w:tc>
        <w:tc>
          <w:tcPr>
            <w:tcW w:w="1809" w:type="dxa"/>
            <w:shd w:val="clear" w:color="auto" w:fill="D9D9D9"/>
            <w:vAlign w:val="center"/>
          </w:tcPr>
          <w:p w:rsidR="003C2F9B" w:rsidRDefault="003C2F9B" w:rsidP="003939BF">
            <w:pPr>
              <w:jc w:val="center"/>
              <w:rPr>
                <w:b/>
                <w:bCs/>
                <w:sz w:val="20"/>
                <w:szCs w:val="20"/>
              </w:rPr>
            </w:pPr>
            <w:r>
              <w:rPr>
                <w:b/>
                <w:bCs/>
                <w:sz w:val="20"/>
                <w:szCs w:val="20"/>
              </w:rPr>
              <w:t>Prosjektering</w:t>
            </w:r>
          </w:p>
        </w:tc>
        <w:tc>
          <w:tcPr>
            <w:tcW w:w="1810" w:type="dxa"/>
            <w:shd w:val="clear" w:color="auto" w:fill="D9D9D9"/>
            <w:vAlign w:val="center"/>
          </w:tcPr>
          <w:p w:rsidR="003C2F9B" w:rsidRDefault="003C2F9B" w:rsidP="003939BF">
            <w:pPr>
              <w:jc w:val="center"/>
              <w:rPr>
                <w:b/>
                <w:bCs/>
                <w:sz w:val="20"/>
                <w:szCs w:val="20"/>
              </w:rPr>
            </w:pPr>
            <w:r>
              <w:rPr>
                <w:b/>
                <w:bCs/>
                <w:sz w:val="20"/>
                <w:szCs w:val="20"/>
              </w:rPr>
              <w:t>Entreprise</w:t>
            </w:r>
          </w:p>
          <w:p w:rsidR="003C2F9B" w:rsidRDefault="003C2F9B" w:rsidP="003939BF">
            <w:pPr>
              <w:jc w:val="center"/>
              <w:rPr>
                <w:b/>
                <w:bCs/>
                <w:sz w:val="20"/>
                <w:szCs w:val="20"/>
              </w:rPr>
            </w:pPr>
            <w:r>
              <w:rPr>
                <w:b/>
                <w:bCs/>
                <w:sz w:val="20"/>
                <w:szCs w:val="20"/>
              </w:rPr>
              <w:t>Overlevering</w:t>
            </w:r>
          </w:p>
        </w:tc>
        <w:tc>
          <w:tcPr>
            <w:tcW w:w="1425" w:type="dxa"/>
            <w:vMerge/>
          </w:tcPr>
          <w:p w:rsidR="003C2F9B" w:rsidRDefault="003C2F9B">
            <w:pPr>
              <w:rPr>
                <w:sz w:val="20"/>
                <w:szCs w:val="20"/>
              </w:rPr>
            </w:pPr>
          </w:p>
        </w:tc>
      </w:tr>
      <w:tr w:rsidR="003C2F9B">
        <w:trPr>
          <w:cantSplit/>
        </w:trPr>
        <w:tc>
          <w:tcPr>
            <w:tcW w:w="455" w:type="dxa"/>
          </w:tcPr>
          <w:p w:rsidR="003C2F9B" w:rsidRDefault="003C2F9B">
            <w:pPr>
              <w:rPr>
                <w:sz w:val="16"/>
                <w:szCs w:val="16"/>
              </w:rPr>
            </w:pPr>
            <w:r>
              <w:rPr>
                <w:sz w:val="16"/>
                <w:szCs w:val="16"/>
              </w:rPr>
              <w:t>1</w:t>
            </w:r>
          </w:p>
        </w:tc>
        <w:tc>
          <w:tcPr>
            <w:tcW w:w="1633" w:type="dxa"/>
          </w:tcPr>
          <w:p w:rsidR="003C2F9B" w:rsidRDefault="003C2F9B">
            <w:pPr>
              <w:rPr>
                <w:sz w:val="16"/>
                <w:szCs w:val="16"/>
              </w:rPr>
            </w:pPr>
            <w:r>
              <w:rPr>
                <w:sz w:val="16"/>
                <w:szCs w:val="16"/>
              </w:rPr>
              <w:t>Prosjekt/kontrakt</w:t>
            </w:r>
          </w:p>
        </w:tc>
        <w:tc>
          <w:tcPr>
            <w:tcW w:w="2154" w:type="dxa"/>
          </w:tcPr>
          <w:p w:rsidR="003C2F9B" w:rsidRDefault="003C2F9B">
            <w:pPr>
              <w:rPr>
                <w:sz w:val="16"/>
                <w:szCs w:val="16"/>
              </w:rPr>
            </w:pPr>
            <w:r>
              <w:rPr>
                <w:sz w:val="16"/>
                <w:szCs w:val="16"/>
              </w:rPr>
              <w:t>Beskrive prosjekt/kontrakt, forankring av YM-plan og andre systemer for ivaretagelse av miljø</w:t>
            </w:r>
          </w:p>
          <w:p w:rsidR="003C2F9B" w:rsidRDefault="003C2F9B">
            <w:pPr>
              <w:rPr>
                <w:sz w:val="16"/>
                <w:szCs w:val="16"/>
              </w:rPr>
            </w:pPr>
          </w:p>
          <w:p w:rsidR="003C2F9B" w:rsidRDefault="003C2F9B">
            <w:pPr>
              <w:rPr>
                <w:sz w:val="16"/>
                <w:szCs w:val="16"/>
              </w:rPr>
            </w:pPr>
            <w:r>
              <w:rPr>
                <w:sz w:val="16"/>
                <w:szCs w:val="16"/>
              </w:rPr>
              <w:t>Beskrive prosjekt</w:t>
            </w:r>
            <w:r>
              <w:rPr>
                <w:sz w:val="16"/>
                <w:szCs w:val="16"/>
              </w:rPr>
              <w:softHyphen/>
              <w:t>organisering</w:t>
            </w:r>
          </w:p>
        </w:tc>
        <w:tc>
          <w:tcPr>
            <w:tcW w:w="1809" w:type="dxa"/>
          </w:tcPr>
          <w:p w:rsidR="003C2F9B" w:rsidRDefault="003C2F9B">
            <w:pPr>
              <w:rPr>
                <w:sz w:val="16"/>
                <w:szCs w:val="16"/>
              </w:rPr>
            </w:pPr>
            <w:r>
              <w:rPr>
                <w:sz w:val="16"/>
                <w:szCs w:val="16"/>
              </w:rPr>
              <w:t>Oppdatering</w:t>
            </w:r>
          </w:p>
        </w:tc>
        <w:tc>
          <w:tcPr>
            <w:tcW w:w="1810" w:type="dxa"/>
          </w:tcPr>
          <w:p w:rsidR="003C2F9B" w:rsidRDefault="003C2F9B">
            <w:pPr>
              <w:rPr>
                <w:sz w:val="16"/>
                <w:szCs w:val="16"/>
              </w:rPr>
            </w:pPr>
            <w:r>
              <w:rPr>
                <w:sz w:val="16"/>
                <w:szCs w:val="16"/>
              </w:rPr>
              <w:t>Oppdatering</w:t>
            </w:r>
          </w:p>
        </w:tc>
        <w:tc>
          <w:tcPr>
            <w:tcW w:w="1425" w:type="dxa"/>
          </w:tcPr>
          <w:p w:rsidR="003C2F9B" w:rsidRDefault="003C2F9B">
            <w:pPr>
              <w:rPr>
                <w:sz w:val="16"/>
                <w:szCs w:val="16"/>
              </w:rPr>
            </w:pPr>
            <w:r>
              <w:rPr>
                <w:sz w:val="16"/>
                <w:szCs w:val="16"/>
              </w:rPr>
              <w:t>1.1, 1.3, 1.4</w:t>
            </w:r>
          </w:p>
          <w:p w:rsidR="003C2F9B" w:rsidRDefault="003C2F9B">
            <w:pPr>
              <w:rPr>
                <w:sz w:val="16"/>
                <w:szCs w:val="16"/>
              </w:rPr>
            </w:pPr>
          </w:p>
          <w:p w:rsidR="003C2F9B" w:rsidRDefault="003C2F9B">
            <w:pPr>
              <w:rPr>
                <w:sz w:val="16"/>
                <w:szCs w:val="16"/>
              </w:rPr>
            </w:pPr>
          </w:p>
          <w:p w:rsidR="003C2F9B" w:rsidRDefault="003C2F9B">
            <w:pPr>
              <w:rPr>
                <w:sz w:val="16"/>
                <w:szCs w:val="16"/>
              </w:rPr>
            </w:pPr>
          </w:p>
          <w:p w:rsidR="003C2F9B" w:rsidRDefault="003C2F9B">
            <w:pPr>
              <w:rPr>
                <w:sz w:val="16"/>
                <w:szCs w:val="16"/>
              </w:rPr>
            </w:pPr>
          </w:p>
          <w:p w:rsidR="003C2F9B" w:rsidRDefault="003C2F9B">
            <w:pPr>
              <w:rPr>
                <w:sz w:val="16"/>
                <w:szCs w:val="16"/>
              </w:rPr>
            </w:pPr>
            <w:r>
              <w:rPr>
                <w:sz w:val="16"/>
                <w:szCs w:val="16"/>
              </w:rPr>
              <w:t>2</w:t>
            </w:r>
          </w:p>
        </w:tc>
      </w:tr>
      <w:tr w:rsidR="003C2F9B">
        <w:trPr>
          <w:cantSplit/>
        </w:trPr>
        <w:tc>
          <w:tcPr>
            <w:tcW w:w="455" w:type="dxa"/>
          </w:tcPr>
          <w:p w:rsidR="003C2F9B" w:rsidRDefault="003C2F9B">
            <w:pPr>
              <w:rPr>
                <w:sz w:val="16"/>
                <w:szCs w:val="16"/>
              </w:rPr>
            </w:pPr>
            <w:r>
              <w:rPr>
                <w:sz w:val="16"/>
                <w:szCs w:val="16"/>
              </w:rPr>
              <w:t>2</w:t>
            </w:r>
          </w:p>
        </w:tc>
        <w:tc>
          <w:tcPr>
            <w:tcW w:w="1633" w:type="dxa"/>
          </w:tcPr>
          <w:p w:rsidR="003C2F9B" w:rsidRDefault="003C2F9B">
            <w:pPr>
              <w:rPr>
                <w:sz w:val="16"/>
                <w:szCs w:val="16"/>
              </w:rPr>
            </w:pPr>
            <w:r>
              <w:rPr>
                <w:sz w:val="16"/>
                <w:szCs w:val="16"/>
              </w:rPr>
              <w:t>Etablere grunnlagsinformasjon</w:t>
            </w:r>
          </w:p>
        </w:tc>
        <w:tc>
          <w:tcPr>
            <w:tcW w:w="2154" w:type="dxa"/>
          </w:tcPr>
          <w:p w:rsidR="003C2F9B" w:rsidRDefault="003C2F9B">
            <w:pPr>
              <w:rPr>
                <w:sz w:val="16"/>
                <w:szCs w:val="16"/>
              </w:rPr>
            </w:pPr>
            <w:r>
              <w:rPr>
                <w:sz w:val="16"/>
                <w:szCs w:val="16"/>
              </w:rPr>
              <w:t>Informasjon fra tidligere planfaser og prosjekter, lover og forskrifter, eksterne krav, etatens miljøkrav, mm</w:t>
            </w:r>
          </w:p>
        </w:tc>
        <w:tc>
          <w:tcPr>
            <w:tcW w:w="1809" w:type="dxa"/>
          </w:tcPr>
          <w:p w:rsidR="003C2F9B" w:rsidRDefault="003C2F9B">
            <w:pPr>
              <w:rPr>
                <w:sz w:val="16"/>
                <w:szCs w:val="16"/>
              </w:rPr>
            </w:pPr>
            <w:r>
              <w:rPr>
                <w:sz w:val="16"/>
                <w:szCs w:val="16"/>
              </w:rPr>
              <w:t>Oppdatering</w:t>
            </w:r>
          </w:p>
        </w:tc>
        <w:tc>
          <w:tcPr>
            <w:tcW w:w="1810" w:type="dxa"/>
          </w:tcPr>
          <w:p w:rsidR="003C2F9B" w:rsidRDefault="003C2F9B">
            <w:pPr>
              <w:rPr>
                <w:sz w:val="16"/>
                <w:szCs w:val="16"/>
              </w:rPr>
            </w:pPr>
            <w:r>
              <w:rPr>
                <w:sz w:val="16"/>
                <w:szCs w:val="16"/>
              </w:rPr>
              <w:t>Oppdatering</w:t>
            </w:r>
          </w:p>
        </w:tc>
        <w:tc>
          <w:tcPr>
            <w:tcW w:w="1425" w:type="dxa"/>
          </w:tcPr>
          <w:p w:rsidR="003C2F9B" w:rsidRDefault="003C2F9B">
            <w:pPr>
              <w:rPr>
                <w:sz w:val="16"/>
                <w:szCs w:val="16"/>
              </w:rPr>
            </w:pPr>
            <w:bookmarkStart w:id="7" w:name="OLE_LINK1"/>
            <w:r>
              <w:rPr>
                <w:sz w:val="16"/>
                <w:szCs w:val="16"/>
              </w:rPr>
              <w:t>Vedlegg til YM-plan</w:t>
            </w:r>
            <w:bookmarkEnd w:id="7"/>
          </w:p>
        </w:tc>
      </w:tr>
      <w:tr w:rsidR="003C2F9B">
        <w:trPr>
          <w:cantSplit/>
        </w:trPr>
        <w:tc>
          <w:tcPr>
            <w:tcW w:w="455" w:type="dxa"/>
          </w:tcPr>
          <w:p w:rsidR="003C2F9B" w:rsidRDefault="003C2F9B">
            <w:pPr>
              <w:rPr>
                <w:sz w:val="16"/>
                <w:szCs w:val="16"/>
              </w:rPr>
            </w:pPr>
            <w:r>
              <w:rPr>
                <w:sz w:val="16"/>
                <w:szCs w:val="16"/>
              </w:rPr>
              <w:t>3</w:t>
            </w:r>
          </w:p>
        </w:tc>
        <w:tc>
          <w:tcPr>
            <w:tcW w:w="1633" w:type="dxa"/>
          </w:tcPr>
          <w:p w:rsidR="003C2F9B" w:rsidRDefault="003C2F9B">
            <w:pPr>
              <w:rPr>
                <w:sz w:val="16"/>
                <w:szCs w:val="16"/>
              </w:rPr>
            </w:pPr>
            <w:r>
              <w:rPr>
                <w:sz w:val="16"/>
                <w:szCs w:val="16"/>
              </w:rPr>
              <w:t>Systematisk gjennom</w:t>
            </w:r>
            <w:r>
              <w:rPr>
                <w:sz w:val="16"/>
                <w:szCs w:val="16"/>
              </w:rPr>
              <w:softHyphen/>
              <w:t>gang av ytre miljø</w:t>
            </w:r>
          </w:p>
        </w:tc>
        <w:tc>
          <w:tcPr>
            <w:tcW w:w="2154" w:type="dxa"/>
          </w:tcPr>
          <w:p w:rsidR="003C2F9B" w:rsidRDefault="003C2F9B">
            <w:pPr>
              <w:rPr>
                <w:sz w:val="16"/>
                <w:szCs w:val="16"/>
              </w:rPr>
            </w:pPr>
            <w:r>
              <w:rPr>
                <w:sz w:val="16"/>
                <w:szCs w:val="16"/>
              </w:rPr>
              <w:t>Fastlegge og beskrive miljøpåvirkninger</w:t>
            </w:r>
          </w:p>
          <w:p w:rsidR="003C2F9B" w:rsidRDefault="003C2F9B">
            <w:pPr>
              <w:rPr>
                <w:sz w:val="16"/>
                <w:szCs w:val="16"/>
              </w:rPr>
            </w:pPr>
            <w:r>
              <w:rPr>
                <w:sz w:val="16"/>
                <w:szCs w:val="16"/>
              </w:rPr>
              <w:t>Fastsette miljømål</w:t>
            </w:r>
          </w:p>
          <w:p w:rsidR="003C2F9B" w:rsidRDefault="003C2F9B">
            <w:pPr>
              <w:rPr>
                <w:sz w:val="16"/>
                <w:szCs w:val="16"/>
              </w:rPr>
            </w:pPr>
            <w:r>
              <w:rPr>
                <w:sz w:val="16"/>
                <w:szCs w:val="16"/>
              </w:rPr>
              <w:t>Fastsette miljøfaglige kvalitetskrav</w:t>
            </w:r>
          </w:p>
          <w:p w:rsidR="003C2F9B" w:rsidRDefault="003C2F9B">
            <w:pPr>
              <w:rPr>
                <w:sz w:val="16"/>
                <w:szCs w:val="16"/>
              </w:rPr>
            </w:pPr>
          </w:p>
        </w:tc>
        <w:tc>
          <w:tcPr>
            <w:tcW w:w="1809" w:type="dxa"/>
          </w:tcPr>
          <w:p w:rsidR="003C2F9B" w:rsidRDefault="003C2F9B">
            <w:pPr>
              <w:rPr>
                <w:sz w:val="16"/>
                <w:szCs w:val="16"/>
              </w:rPr>
            </w:pPr>
          </w:p>
          <w:p w:rsidR="003C2F9B" w:rsidRDefault="003C2F9B">
            <w:pPr>
              <w:rPr>
                <w:sz w:val="16"/>
                <w:szCs w:val="16"/>
              </w:rPr>
            </w:pPr>
          </w:p>
          <w:p w:rsidR="003C2F9B" w:rsidRDefault="003C2F9B">
            <w:pPr>
              <w:rPr>
                <w:sz w:val="16"/>
                <w:szCs w:val="16"/>
              </w:rPr>
            </w:pPr>
          </w:p>
          <w:p w:rsidR="003C2F9B" w:rsidRDefault="003C2F9B">
            <w:pPr>
              <w:rPr>
                <w:sz w:val="16"/>
                <w:szCs w:val="16"/>
              </w:rPr>
            </w:pPr>
          </w:p>
          <w:p w:rsidR="003C2F9B" w:rsidRDefault="003C2F9B">
            <w:pPr>
              <w:rPr>
                <w:sz w:val="16"/>
                <w:szCs w:val="16"/>
              </w:rPr>
            </w:pPr>
          </w:p>
          <w:p w:rsidR="003C2F9B" w:rsidRDefault="003C2F9B">
            <w:pPr>
              <w:rPr>
                <w:sz w:val="16"/>
                <w:szCs w:val="16"/>
              </w:rPr>
            </w:pPr>
            <w:r>
              <w:rPr>
                <w:sz w:val="16"/>
                <w:szCs w:val="16"/>
              </w:rPr>
              <w:t>Fastlegge løsninger, tiltak og krav</w:t>
            </w:r>
          </w:p>
        </w:tc>
        <w:tc>
          <w:tcPr>
            <w:tcW w:w="1810" w:type="dxa"/>
          </w:tcPr>
          <w:p w:rsidR="003C2F9B" w:rsidRDefault="003C2F9B">
            <w:pPr>
              <w:rPr>
                <w:sz w:val="16"/>
                <w:szCs w:val="16"/>
              </w:rPr>
            </w:pPr>
          </w:p>
        </w:tc>
        <w:tc>
          <w:tcPr>
            <w:tcW w:w="1425" w:type="dxa"/>
          </w:tcPr>
          <w:p w:rsidR="003C2F9B" w:rsidRDefault="003C2F9B">
            <w:pPr>
              <w:rPr>
                <w:sz w:val="16"/>
                <w:szCs w:val="16"/>
              </w:rPr>
            </w:pPr>
            <w:r>
              <w:rPr>
                <w:sz w:val="16"/>
                <w:szCs w:val="16"/>
              </w:rPr>
              <w:t>Vedlegg til YM-plan</w:t>
            </w:r>
          </w:p>
          <w:p w:rsidR="003C2F9B" w:rsidRDefault="003C2F9B">
            <w:pPr>
              <w:rPr>
                <w:sz w:val="16"/>
                <w:szCs w:val="16"/>
              </w:rPr>
            </w:pPr>
            <w:r>
              <w:rPr>
                <w:sz w:val="16"/>
                <w:szCs w:val="16"/>
              </w:rPr>
              <w:t>1.2</w:t>
            </w:r>
          </w:p>
          <w:p w:rsidR="003C2F9B" w:rsidRDefault="003C2F9B">
            <w:pPr>
              <w:rPr>
                <w:sz w:val="16"/>
                <w:szCs w:val="16"/>
              </w:rPr>
            </w:pPr>
            <w:r>
              <w:rPr>
                <w:sz w:val="16"/>
                <w:szCs w:val="16"/>
              </w:rPr>
              <w:t>3</w:t>
            </w:r>
          </w:p>
          <w:p w:rsidR="003C2F9B" w:rsidRDefault="003C2F9B">
            <w:pPr>
              <w:rPr>
                <w:sz w:val="16"/>
                <w:szCs w:val="16"/>
              </w:rPr>
            </w:pPr>
          </w:p>
          <w:p w:rsidR="003C2F9B" w:rsidRDefault="003C2F9B">
            <w:pPr>
              <w:rPr>
                <w:sz w:val="16"/>
                <w:szCs w:val="16"/>
              </w:rPr>
            </w:pPr>
            <w:r>
              <w:rPr>
                <w:sz w:val="16"/>
                <w:szCs w:val="16"/>
              </w:rPr>
              <w:t>5.0, 5.1, 5.2, 5.3</w:t>
            </w:r>
          </w:p>
        </w:tc>
      </w:tr>
      <w:tr w:rsidR="003C2F9B">
        <w:trPr>
          <w:cantSplit/>
        </w:trPr>
        <w:tc>
          <w:tcPr>
            <w:tcW w:w="455" w:type="dxa"/>
          </w:tcPr>
          <w:p w:rsidR="003C2F9B" w:rsidRDefault="003C2F9B">
            <w:pPr>
              <w:rPr>
                <w:sz w:val="16"/>
                <w:szCs w:val="16"/>
              </w:rPr>
            </w:pPr>
            <w:r>
              <w:rPr>
                <w:sz w:val="16"/>
                <w:szCs w:val="16"/>
              </w:rPr>
              <w:t>4</w:t>
            </w:r>
          </w:p>
        </w:tc>
        <w:tc>
          <w:tcPr>
            <w:tcW w:w="1633" w:type="dxa"/>
          </w:tcPr>
          <w:p w:rsidR="003C2F9B" w:rsidRDefault="003C2F9B">
            <w:pPr>
              <w:rPr>
                <w:sz w:val="16"/>
                <w:szCs w:val="16"/>
              </w:rPr>
            </w:pPr>
            <w:r>
              <w:rPr>
                <w:sz w:val="16"/>
                <w:szCs w:val="16"/>
              </w:rPr>
              <w:t>Risikovurdering</w:t>
            </w:r>
          </w:p>
          <w:p w:rsidR="003C2F9B" w:rsidRDefault="003C2F9B">
            <w:pPr>
              <w:rPr>
                <w:sz w:val="16"/>
                <w:szCs w:val="16"/>
              </w:rPr>
            </w:pPr>
          </w:p>
        </w:tc>
        <w:tc>
          <w:tcPr>
            <w:tcW w:w="2154" w:type="dxa"/>
          </w:tcPr>
          <w:p w:rsidR="003C2F9B" w:rsidRDefault="003C2F9B">
            <w:pPr>
              <w:rPr>
                <w:sz w:val="16"/>
                <w:szCs w:val="16"/>
              </w:rPr>
            </w:pPr>
            <w:r>
              <w:rPr>
                <w:sz w:val="16"/>
                <w:szCs w:val="16"/>
              </w:rPr>
              <w:t>Gjennomføre risikovurdering for miljøpåvirkninger</w:t>
            </w:r>
          </w:p>
          <w:p w:rsidR="003C2F9B" w:rsidRDefault="003C2F9B">
            <w:pPr>
              <w:rPr>
                <w:sz w:val="16"/>
                <w:szCs w:val="16"/>
              </w:rPr>
            </w:pPr>
            <w:r>
              <w:rPr>
                <w:sz w:val="16"/>
                <w:szCs w:val="16"/>
              </w:rPr>
              <w:t>Supplerende risiko</w:t>
            </w:r>
            <w:r>
              <w:rPr>
                <w:sz w:val="16"/>
                <w:szCs w:val="16"/>
              </w:rPr>
              <w:softHyphen/>
              <w:t>vurderinger under prosjektering og entreprise</w:t>
            </w:r>
          </w:p>
        </w:tc>
        <w:tc>
          <w:tcPr>
            <w:tcW w:w="1809" w:type="dxa"/>
          </w:tcPr>
          <w:p w:rsidR="003C2F9B" w:rsidRDefault="003C2F9B">
            <w:pPr>
              <w:rPr>
                <w:sz w:val="16"/>
                <w:szCs w:val="16"/>
              </w:rPr>
            </w:pPr>
            <w:r>
              <w:rPr>
                <w:sz w:val="16"/>
                <w:szCs w:val="16"/>
              </w:rPr>
              <w:t>Oppdatering</w:t>
            </w:r>
          </w:p>
        </w:tc>
        <w:tc>
          <w:tcPr>
            <w:tcW w:w="1810" w:type="dxa"/>
          </w:tcPr>
          <w:p w:rsidR="003C2F9B" w:rsidRDefault="003C2F9B">
            <w:pPr>
              <w:rPr>
                <w:sz w:val="16"/>
                <w:szCs w:val="16"/>
              </w:rPr>
            </w:pPr>
            <w:r>
              <w:rPr>
                <w:sz w:val="16"/>
                <w:szCs w:val="16"/>
              </w:rPr>
              <w:t>Oppdatering</w:t>
            </w:r>
          </w:p>
        </w:tc>
        <w:tc>
          <w:tcPr>
            <w:tcW w:w="1425" w:type="dxa"/>
          </w:tcPr>
          <w:p w:rsidR="003C2F9B" w:rsidRDefault="003C2F9B">
            <w:pPr>
              <w:rPr>
                <w:sz w:val="16"/>
                <w:szCs w:val="16"/>
              </w:rPr>
            </w:pPr>
            <w:r>
              <w:rPr>
                <w:sz w:val="16"/>
                <w:szCs w:val="16"/>
              </w:rPr>
              <w:t>4</w:t>
            </w:r>
          </w:p>
        </w:tc>
      </w:tr>
      <w:tr w:rsidR="003C2F9B">
        <w:trPr>
          <w:cantSplit/>
        </w:trPr>
        <w:tc>
          <w:tcPr>
            <w:tcW w:w="455" w:type="dxa"/>
          </w:tcPr>
          <w:p w:rsidR="003C2F9B" w:rsidRDefault="003C2F9B">
            <w:pPr>
              <w:rPr>
                <w:sz w:val="16"/>
                <w:szCs w:val="16"/>
              </w:rPr>
            </w:pPr>
            <w:r>
              <w:rPr>
                <w:sz w:val="16"/>
                <w:szCs w:val="16"/>
              </w:rPr>
              <w:t>5</w:t>
            </w:r>
          </w:p>
        </w:tc>
        <w:tc>
          <w:tcPr>
            <w:tcW w:w="1633" w:type="dxa"/>
          </w:tcPr>
          <w:p w:rsidR="003C2F9B" w:rsidRDefault="003C2F9B">
            <w:pPr>
              <w:rPr>
                <w:sz w:val="16"/>
                <w:szCs w:val="16"/>
              </w:rPr>
            </w:pPr>
            <w:r>
              <w:rPr>
                <w:sz w:val="16"/>
                <w:szCs w:val="16"/>
              </w:rPr>
              <w:t>Miljømål</w:t>
            </w:r>
          </w:p>
          <w:p w:rsidR="003C2F9B" w:rsidRDefault="003C2F9B">
            <w:pPr>
              <w:rPr>
                <w:sz w:val="16"/>
                <w:szCs w:val="16"/>
              </w:rPr>
            </w:pPr>
          </w:p>
        </w:tc>
        <w:tc>
          <w:tcPr>
            <w:tcW w:w="2154" w:type="dxa"/>
          </w:tcPr>
          <w:p w:rsidR="003C2F9B" w:rsidRDefault="003C2F9B">
            <w:pPr>
              <w:rPr>
                <w:sz w:val="16"/>
                <w:szCs w:val="16"/>
              </w:rPr>
            </w:pPr>
            <w:r>
              <w:rPr>
                <w:sz w:val="16"/>
                <w:szCs w:val="16"/>
              </w:rPr>
              <w:t>Endelig fastsettelse av miljømål og kvalitetskrav</w:t>
            </w:r>
          </w:p>
        </w:tc>
        <w:tc>
          <w:tcPr>
            <w:tcW w:w="1809" w:type="dxa"/>
          </w:tcPr>
          <w:p w:rsidR="003C2F9B" w:rsidRDefault="003C2F9B">
            <w:pPr>
              <w:rPr>
                <w:sz w:val="16"/>
                <w:szCs w:val="16"/>
              </w:rPr>
            </w:pPr>
            <w:r>
              <w:rPr>
                <w:sz w:val="16"/>
                <w:szCs w:val="16"/>
              </w:rPr>
              <w:t>Oppdatering</w:t>
            </w:r>
          </w:p>
        </w:tc>
        <w:tc>
          <w:tcPr>
            <w:tcW w:w="1810" w:type="dxa"/>
          </w:tcPr>
          <w:p w:rsidR="003C2F9B" w:rsidRDefault="003C2F9B">
            <w:pPr>
              <w:rPr>
                <w:sz w:val="16"/>
                <w:szCs w:val="16"/>
              </w:rPr>
            </w:pPr>
            <w:r>
              <w:rPr>
                <w:sz w:val="16"/>
                <w:szCs w:val="16"/>
              </w:rPr>
              <w:t>Oppdatering</w:t>
            </w:r>
          </w:p>
        </w:tc>
        <w:tc>
          <w:tcPr>
            <w:tcW w:w="1425" w:type="dxa"/>
          </w:tcPr>
          <w:p w:rsidR="003C2F9B" w:rsidRDefault="003C2F9B">
            <w:pPr>
              <w:rPr>
                <w:sz w:val="16"/>
                <w:szCs w:val="16"/>
              </w:rPr>
            </w:pPr>
            <w:r>
              <w:rPr>
                <w:sz w:val="16"/>
                <w:szCs w:val="16"/>
              </w:rPr>
              <w:t>1.2</w:t>
            </w:r>
          </w:p>
        </w:tc>
      </w:tr>
      <w:tr w:rsidR="003C2F9B">
        <w:trPr>
          <w:cantSplit/>
        </w:trPr>
        <w:tc>
          <w:tcPr>
            <w:tcW w:w="455" w:type="dxa"/>
          </w:tcPr>
          <w:p w:rsidR="003C2F9B" w:rsidRDefault="003C2F9B">
            <w:pPr>
              <w:rPr>
                <w:sz w:val="16"/>
                <w:szCs w:val="16"/>
              </w:rPr>
            </w:pPr>
            <w:r>
              <w:rPr>
                <w:sz w:val="16"/>
                <w:szCs w:val="16"/>
              </w:rPr>
              <w:t>6</w:t>
            </w:r>
          </w:p>
        </w:tc>
        <w:tc>
          <w:tcPr>
            <w:tcW w:w="1633" w:type="dxa"/>
          </w:tcPr>
          <w:p w:rsidR="003C2F9B" w:rsidRDefault="003C2F9B">
            <w:pPr>
              <w:rPr>
                <w:sz w:val="16"/>
                <w:szCs w:val="16"/>
              </w:rPr>
            </w:pPr>
            <w:r>
              <w:rPr>
                <w:sz w:val="16"/>
                <w:szCs w:val="16"/>
              </w:rPr>
              <w:t>Løsninger, tiltak og krav</w:t>
            </w:r>
          </w:p>
        </w:tc>
        <w:tc>
          <w:tcPr>
            <w:tcW w:w="2154" w:type="dxa"/>
          </w:tcPr>
          <w:p w:rsidR="003C2F9B" w:rsidRDefault="003C2F9B">
            <w:pPr>
              <w:rPr>
                <w:sz w:val="16"/>
                <w:szCs w:val="16"/>
              </w:rPr>
            </w:pPr>
            <w:r>
              <w:rPr>
                <w:sz w:val="16"/>
                <w:szCs w:val="16"/>
              </w:rPr>
              <w:t>Angi aktuelle løsninger, tiltak og krav</w:t>
            </w:r>
          </w:p>
        </w:tc>
        <w:tc>
          <w:tcPr>
            <w:tcW w:w="1809" w:type="dxa"/>
          </w:tcPr>
          <w:p w:rsidR="003C2F9B" w:rsidRDefault="003C2F9B">
            <w:pPr>
              <w:rPr>
                <w:sz w:val="16"/>
                <w:szCs w:val="16"/>
              </w:rPr>
            </w:pPr>
            <w:r>
              <w:rPr>
                <w:sz w:val="16"/>
                <w:szCs w:val="16"/>
              </w:rPr>
              <w:t>Fastlegge og beskrive løsninger, tiltak og krav</w:t>
            </w:r>
          </w:p>
          <w:p w:rsidR="003C2F9B" w:rsidRDefault="003C2F9B">
            <w:pPr>
              <w:rPr>
                <w:sz w:val="16"/>
                <w:szCs w:val="16"/>
              </w:rPr>
            </w:pPr>
            <w:r>
              <w:rPr>
                <w:sz w:val="16"/>
                <w:szCs w:val="16"/>
              </w:rPr>
              <w:t>Kostnadsoverslag (inkluderes i prosjektets</w:t>
            </w:r>
            <w:r>
              <w:rPr>
                <w:sz w:val="16"/>
                <w:szCs w:val="16"/>
              </w:rPr>
              <w:softHyphen/>
              <w:t>/kontraktens kostnads</w:t>
            </w:r>
            <w:r>
              <w:rPr>
                <w:sz w:val="16"/>
                <w:szCs w:val="16"/>
              </w:rPr>
              <w:softHyphen/>
              <w:t>overslag)</w:t>
            </w:r>
          </w:p>
        </w:tc>
        <w:tc>
          <w:tcPr>
            <w:tcW w:w="1810" w:type="dxa"/>
          </w:tcPr>
          <w:p w:rsidR="003C2F9B" w:rsidRDefault="003C2F9B">
            <w:pPr>
              <w:rPr>
                <w:sz w:val="16"/>
                <w:szCs w:val="16"/>
              </w:rPr>
            </w:pPr>
            <w:r>
              <w:rPr>
                <w:sz w:val="16"/>
                <w:szCs w:val="16"/>
              </w:rPr>
              <w:t>Oppdatering</w:t>
            </w:r>
          </w:p>
        </w:tc>
        <w:tc>
          <w:tcPr>
            <w:tcW w:w="1425" w:type="dxa"/>
          </w:tcPr>
          <w:p w:rsidR="003C2F9B" w:rsidRDefault="003C2F9B">
            <w:pPr>
              <w:rPr>
                <w:sz w:val="16"/>
                <w:szCs w:val="16"/>
              </w:rPr>
            </w:pPr>
            <w:r>
              <w:rPr>
                <w:sz w:val="16"/>
                <w:szCs w:val="16"/>
              </w:rPr>
              <w:t>5.0, 5.1, 5.2, 5.3</w:t>
            </w:r>
          </w:p>
          <w:p w:rsidR="003C2F9B" w:rsidRDefault="003C2F9B">
            <w:pPr>
              <w:rPr>
                <w:sz w:val="16"/>
                <w:szCs w:val="16"/>
              </w:rPr>
            </w:pPr>
          </w:p>
        </w:tc>
      </w:tr>
      <w:tr w:rsidR="003C2F9B">
        <w:trPr>
          <w:cantSplit/>
        </w:trPr>
        <w:tc>
          <w:tcPr>
            <w:tcW w:w="455" w:type="dxa"/>
          </w:tcPr>
          <w:p w:rsidR="003C2F9B" w:rsidRDefault="003C2F9B">
            <w:pPr>
              <w:rPr>
                <w:sz w:val="16"/>
                <w:szCs w:val="16"/>
              </w:rPr>
            </w:pPr>
            <w:r>
              <w:rPr>
                <w:sz w:val="16"/>
                <w:szCs w:val="16"/>
              </w:rPr>
              <w:t>7</w:t>
            </w:r>
          </w:p>
        </w:tc>
        <w:tc>
          <w:tcPr>
            <w:tcW w:w="1633" w:type="dxa"/>
          </w:tcPr>
          <w:p w:rsidR="003C2F9B" w:rsidRDefault="003C2F9B">
            <w:pPr>
              <w:rPr>
                <w:sz w:val="16"/>
                <w:szCs w:val="16"/>
              </w:rPr>
            </w:pPr>
            <w:r>
              <w:rPr>
                <w:sz w:val="16"/>
                <w:szCs w:val="16"/>
              </w:rPr>
              <w:t>Kontrolltiltak</w:t>
            </w:r>
          </w:p>
        </w:tc>
        <w:tc>
          <w:tcPr>
            <w:tcW w:w="2154" w:type="dxa"/>
          </w:tcPr>
          <w:p w:rsidR="003C2F9B" w:rsidRDefault="003C2F9B">
            <w:pPr>
              <w:rPr>
                <w:sz w:val="16"/>
                <w:szCs w:val="16"/>
              </w:rPr>
            </w:pPr>
            <w:r>
              <w:rPr>
                <w:sz w:val="16"/>
                <w:szCs w:val="16"/>
              </w:rPr>
              <w:t>Angi aktuelle kontrolltiltak</w:t>
            </w:r>
          </w:p>
          <w:p w:rsidR="003C2F9B" w:rsidRDefault="003C2F9B">
            <w:pPr>
              <w:rPr>
                <w:sz w:val="16"/>
                <w:szCs w:val="16"/>
              </w:rPr>
            </w:pPr>
          </w:p>
        </w:tc>
        <w:tc>
          <w:tcPr>
            <w:tcW w:w="1809" w:type="dxa"/>
          </w:tcPr>
          <w:p w:rsidR="003C2F9B" w:rsidRDefault="003C2F9B">
            <w:pPr>
              <w:rPr>
                <w:sz w:val="16"/>
                <w:szCs w:val="16"/>
              </w:rPr>
            </w:pPr>
            <w:r>
              <w:rPr>
                <w:sz w:val="16"/>
                <w:szCs w:val="16"/>
              </w:rPr>
              <w:t>Fastlegge og beskrive kontroll</w:t>
            </w:r>
            <w:r>
              <w:rPr>
                <w:sz w:val="16"/>
                <w:szCs w:val="16"/>
              </w:rPr>
              <w:softHyphen/>
              <w:t>tiltak</w:t>
            </w:r>
          </w:p>
          <w:p w:rsidR="003C2F9B" w:rsidRDefault="003C2F9B">
            <w:pPr>
              <w:rPr>
                <w:sz w:val="16"/>
                <w:szCs w:val="16"/>
              </w:rPr>
            </w:pPr>
          </w:p>
          <w:p w:rsidR="003C2F9B" w:rsidRDefault="003C2F9B">
            <w:pPr>
              <w:rPr>
                <w:sz w:val="16"/>
                <w:szCs w:val="16"/>
              </w:rPr>
            </w:pPr>
          </w:p>
        </w:tc>
        <w:tc>
          <w:tcPr>
            <w:tcW w:w="1810" w:type="dxa"/>
          </w:tcPr>
          <w:p w:rsidR="003C2F9B" w:rsidRDefault="003C2F9B">
            <w:pPr>
              <w:rPr>
                <w:sz w:val="16"/>
                <w:szCs w:val="16"/>
              </w:rPr>
            </w:pPr>
          </w:p>
          <w:p w:rsidR="003C2F9B" w:rsidRDefault="003C2F9B">
            <w:pPr>
              <w:rPr>
                <w:sz w:val="16"/>
                <w:szCs w:val="16"/>
              </w:rPr>
            </w:pPr>
          </w:p>
          <w:p w:rsidR="003C2F9B" w:rsidRDefault="003C2F9B">
            <w:pPr>
              <w:rPr>
                <w:sz w:val="16"/>
                <w:szCs w:val="16"/>
              </w:rPr>
            </w:pPr>
          </w:p>
          <w:p w:rsidR="003C2F9B" w:rsidRDefault="003C2F9B">
            <w:pPr>
              <w:rPr>
                <w:sz w:val="16"/>
                <w:szCs w:val="16"/>
              </w:rPr>
            </w:pPr>
            <w:r>
              <w:rPr>
                <w:sz w:val="16"/>
                <w:szCs w:val="16"/>
              </w:rPr>
              <w:t>Gjennomgå entreprenørens system for å ivareta ytre miljø, inn</w:t>
            </w:r>
            <w:r>
              <w:rPr>
                <w:sz w:val="16"/>
                <w:szCs w:val="16"/>
              </w:rPr>
              <w:softHyphen/>
              <w:t>arbeide beskrivelse og prosedyrer i YM-planen</w:t>
            </w:r>
          </w:p>
        </w:tc>
        <w:tc>
          <w:tcPr>
            <w:tcW w:w="1425" w:type="dxa"/>
          </w:tcPr>
          <w:p w:rsidR="003C2F9B" w:rsidRDefault="003C2F9B">
            <w:pPr>
              <w:rPr>
                <w:sz w:val="16"/>
                <w:szCs w:val="16"/>
              </w:rPr>
            </w:pPr>
            <w:r>
              <w:rPr>
                <w:sz w:val="16"/>
                <w:szCs w:val="16"/>
              </w:rPr>
              <w:t>5.4</w:t>
            </w:r>
          </w:p>
          <w:p w:rsidR="003C2F9B" w:rsidRDefault="003C2F9B">
            <w:pPr>
              <w:rPr>
                <w:sz w:val="16"/>
                <w:szCs w:val="16"/>
              </w:rPr>
            </w:pPr>
          </w:p>
          <w:p w:rsidR="003C2F9B" w:rsidRDefault="003C2F9B">
            <w:pPr>
              <w:rPr>
                <w:sz w:val="16"/>
                <w:szCs w:val="16"/>
              </w:rPr>
            </w:pPr>
          </w:p>
          <w:p w:rsidR="003C2F9B" w:rsidRDefault="003C2F9B">
            <w:pPr>
              <w:rPr>
                <w:sz w:val="16"/>
                <w:szCs w:val="16"/>
              </w:rPr>
            </w:pPr>
            <w:r>
              <w:rPr>
                <w:sz w:val="16"/>
                <w:szCs w:val="16"/>
              </w:rPr>
              <w:t>5.5</w:t>
            </w:r>
          </w:p>
        </w:tc>
      </w:tr>
      <w:tr w:rsidR="003C2F9B">
        <w:trPr>
          <w:cantSplit/>
        </w:trPr>
        <w:tc>
          <w:tcPr>
            <w:tcW w:w="455" w:type="dxa"/>
          </w:tcPr>
          <w:p w:rsidR="003C2F9B" w:rsidRDefault="003C2F9B">
            <w:pPr>
              <w:rPr>
                <w:sz w:val="16"/>
                <w:szCs w:val="16"/>
              </w:rPr>
            </w:pPr>
            <w:r>
              <w:rPr>
                <w:sz w:val="16"/>
                <w:szCs w:val="16"/>
              </w:rPr>
              <w:t>8</w:t>
            </w:r>
          </w:p>
        </w:tc>
        <w:tc>
          <w:tcPr>
            <w:tcW w:w="1633" w:type="dxa"/>
          </w:tcPr>
          <w:p w:rsidR="003C2F9B" w:rsidRDefault="003C2F9B">
            <w:pPr>
              <w:rPr>
                <w:sz w:val="16"/>
                <w:szCs w:val="16"/>
              </w:rPr>
            </w:pPr>
            <w:r>
              <w:rPr>
                <w:sz w:val="16"/>
                <w:szCs w:val="16"/>
              </w:rPr>
              <w:t>Tids- og framdriftsplan</w:t>
            </w:r>
          </w:p>
        </w:tc>
        <w:tc>
          <w:tcPr>
            <w:tcW w:w="2154" w:type="dxa"/>
          </w:tcPr>
          <w:p w:rsidR="003C2F9B" w:rsidRDefault="003C2F9B">
            <w:pPr>
              <w:rPr>
                <w:sz w:val="16"/>
                <w:szCs w:val="16"/>
              </w:rPr>
            </w:pPr>
            <w:r>
              <w:rPr>
                <w:sz w:val="16"/>
                <w:szCs w:val="16"/>
              </w:rPr>
              <w:t>Synliggjøring av spesielle ytre miljøforhold i prosjektets</w:t>
            </w:r>
            <w:r>
              <w:rPr>
                <w:sz w:val="16"/>
                <w:szCs w:val="16"/>
              </w:rPr>
              <w:softHyphen/>
              <w:t>/kontraktens tids- og framdriftsplan</w:t>
            </w:r>
          </w:p>
        </w:tc>
        <w:tc>
          <w:tcPr>
            <w:tcW w:w="1809" w:type="dxa"/>
          </w:tcPr>
          <w:p w:rsidR="003C2F9B" w:rsidRDefault="003C2F9B">
            <w:pPr>
              <w:rPr>
                <w:sz w:val="16"/>
                <w:szCs w:val="16"/>
              </w:rPr>
            </w:pPr>
            <w:r>
              <w:rPr>
                <w:sz w:val="16"/>
                <w:szCs w:val="16"/>
              </w:rPr>
              <w:t>Oppdatering</w:t>
            </w:r>
          </w:p>
        </w:tc>
        <w:tc>
          <w:tcPr>
            <w:tcW w:w="1810" w:type="dxa"/>
          </w:tcPr>
          <w:p w:rsidR="003C2F9B" w:rsidRDefault="003C2F9B">
            <w:pPr>
              <w:rPr>
                <w:sz w:val="16"/>
                <w:szCs w:val="16"/>
              </w:rPr>
            </w:pPr>
            <w:r>
              <w:rPr>
                <w:sz w:val="16"/>
                <w:szCs w:val="16"/>
              </w:rPr>
              <w:t>Oppdatering</w:t>
            </w:r>
          </w:p>
        </w:tc>
        <w:tc>
          <w:tcPr>
            <w:tcW w:w="1425" w:type="dxa"/>
          </w:tcPr>
          <w:p w:rsidR="003C2F9B" w:rsidRDefault="003C2F9B">
            <w:pPr>
              <w:rPr>
                <w:sz w:val="16"/>
                <w:szCs w:val="16"/>
              </w:rPr>
            </w:pPr>
            <w:r>
              <w:rPr>
                <w:sz w:val="16"/>
                <w:szCs w:val="16"/>
              </w:rPr>
              <w:t>6</w:t>
            </w:r>
          </w:p>
        </w:tc>
      </w:tr>
      <w:tr w:rsidR="003C2F9B">
        <w:trPr>
          <w:cantSplit/>
        </w:trPr>
        <w:tc>
          <w:tcPr>
            <w:tcW w:w="455" w:type="dxa"/>
          </w:tcPr>
          <w:p w:rsidR="003C2F9B" w:rsidRDefault="003C2F9B">
            <w:pPr>
              <w:rPr>
                <w:sz w:val="16"/>
                <w:szCs w:val="16"/>
              </w:rPr>
            </w:pPr>
            <w:r>
              <w:rPr>
                <w:sz w:val="16"/>
                <w:szCs w:val="16"/>
              </w:rPr>
              <w:t>9</w:t>
            </w:r>
          </w:p>
        </w:tc>
        <w:tc>
          <w:tcPr>
            <w:tcW w:w="1633" w:type="dxa"/>
          </w:tcPr>
          <w:p w:rsidR="003C2F9B" w:rsidRDefault="003C2F9B">
            <w:pPr>
              <w:rPr>
                <w:sz w:val="16"/>
                <w:szCs w:val="16"/>
              </w:rPr>
            </w:pPr>
            <w:r>
              <w:rPr>
                <w:sz w:val="16"/>
                <w:szCs w:val="16"/>
              </w:rPr>
              <w:t>Forhold på anleggsområdet</w:t>
            </w:r>
          </w:p>
        </w:tc>
        <w:tc>
          <w:tcPr>
            <w:tcW w:w="2154" w:type="dxa"/>
          </w:tcPr>
          <w:p w:rsidR="003C2F9B" w:rsidRDefault="003C2F9B">
            <w:pPr>
              <w:rPr>
                <w:sz w:val="16"/>
                <w:szCs w:val="16"/>
              </w:rPr>
            </w:pPr>
            <w:r>
              <w:rPr>
                <w:sz w:val="16"/>
                <w:szCs w:val="16"/>
              </w:rPr>
              <w:t>Angi aktuelle forhold</w:t>
            </w:r>
          </w:p>
        </w:tc>
        <w:tc>
          <w:tcPr>
            <w:tcW w:w="1809" w:type="dxa"/>
          </w:tcPr>
          <w:p w:rsidR="003C2F9B" w:rsidRDefault="003C2F9B">
            <w:pPr>
              <w:rPr>
                <w:sz w:val="16"/>
                <w:szCs w:val="16"/>
              </w:rPr>
            </w:pPr>
            <w:r>
              <w:rPr>
                <w:sz w:val="16"/>
                <w:szCs w:val="16"/>
              </w:rPr>
              <w:t>Beredskapsplan: Inkluderes i prosjektets</w:t>
            </w:r>
            <w:r>
              <w:rPr>
                <w:sz w:val="16"/>
                <w:szCs w:val="16"/>
              </w:rPr>
              <w:softHyphen/>
              <w:t>/kontraktens beredskapsplan</w:t>
            </w:r>
          </w:p>
          <w:p w:rsidR="003C2F9B" w:rsidRDefault="003C2F9B">
            <w:pPr>
              <w:rPr>
                <w:sz w:val="16"/>
                <w:szCs w:val="16"/>
              </w:rPr>
            </w:pPr>
          </w:p>
          <w:p w:rsidR="003C2F9B" w:rsidRDefault="003C2F9B">
            <w:pPr>
              <w:rPr>
                <w:sz w:val="16"/>
                <w:szCs w:val="16"/>
              </w:rPr>
            </w:pPr>
            <w:r>
              <w:rPr>
                <w:sz w:val="16"/>
                <w:szCs w:val="16"/>
              </w:rPr>
              <w:t>Varslingsplan: Samordnes med prosjektets varslingsplan (også SHA-plan)</w:t>
            </w:r>
          </w:p>
        </w:tc>
        <w:tc>
          <w:tcPr>
            <w:tcW w:w="1810" w:type="dxa"/>
          </w:tcPr>
          <w:p w:rsidR="003C2F9B" w:rsidRDefault="003C2F9B">
            <w:pPr>
              <w:rPr>
                <w:sz w:val="16"/>
                <w:szCs w:val="16"/>
              </w:rPr>
            </w:pPr>
            <w:r>
              <w:rPr>
                <w:sz w:val="16"/>
                <w:szCs w:val="16"/>
              </w:rPr>
              <w:t>Oppdatering</w:t>
            </w:r>
          </w:p>
        </w:tc>
        <w:tc>
          <w:tcPr>
            <w:tcW w:w="1425" w:type="dxa"/>
          </w:tcPr>
          <w:p w:rsidR="003C2F9B" w:rsidRDefault="003C2F9B">
            <w:pPr>
              <w:rPr>
                <w:sz w:val="16"/>
                <w:szCs w:val="16"/>
              </w:rPr>
            </w:pPr>
            <w:r>
              <w:rPr>
                <w:sz w:val="16"/>
                <w:szCs w:val="16"/>
              </w:rPr>
              <w:t>7.1</w:t>
            </w:r>
          </w:p>
          <w:p w:rsidR="003C2F9B" w:rsidRDefault="003C2F9B">
            <w:pPr>
              <w:rPr>
                <w:sz w:val="16"/>
                <w:szCs w:val="16"/>
              </w:rPr>
            </w:pPr>
          </w:p>
          <w:p w:rsidR="003C2F9B" w:rsidRDefault="003C2F9B">
            <w:pPr>
              <w:rPr>
                <w:sz w:val="16"/>
                <w:szCs w:val="16"/>
              </w:rPr>
            </w:pPr>
          </w:p>
          <w:p w:rsidR="003C2F9B" w:rsidRDefault="003C2F9B">
            <w:pPr>
              <w:rPr>
                <w:sz w:val="16"/>
                <w:szCs w:val="16"/>
              </w:rPr>
            </w:pPr>
          </w:p>
          <w:p w:rsidR="003C2F9B" w:rsidRDefault="003C2F9B">
            <w:pPr>
              <w:rPr>
                <w:sz w:val="16"/>
                <w:szCs w:val="16"/>
              </w:rPr>
            </w:pPr>
          </w:p>
          <w:p w:rsidR="003C2F9B" w:rsidRDefault="003C2F9B">
            <w:pPr>
              <w:rPr>
                <w:sz w:val="16"/>
                <w:szCs w:val="16"/>
              </w:rPr>
            </w:pPr>
            <w:r>
              <w:rPr>
                <w:sz w:val="16"/>
                <w:szCs w:val="16"/>
              </w:rPr>
              <w:t>7.2</w:t>
            </w:r>
          </w:p>
        </w:tc>
      </w:tr>
      <w:tr w:rsidR="003C2F9B">
        <w:trPr>
          <w:cantSplit/>
        </w:trPr>
        <w:tc>
          <w:tcPr>
            <w:tcW w:w="455" w:type="dxa"/>
          </w:tcPr>
          <w:p w:rsidR="003C2F9B" w:rsidRDefault="003C2F9B">
            <w:pPr>
              <w:rPr>
                <w:sz w:val="16"/>
                <w:szCs w:val="16"/>
              </w:rPr>
            </w:pPr>
            <w:r>
              <w:rPr>
                <w:sz w:val="16"/>
                <w:szCs w:val="16"/>
              </w:rPr>
              <w:t>10</w:t>
            </w:r>
          </w:p>
        </w:tc>
        <w:tc>
          <w:tcPr>
            <w:tcW w:w="1633" w:type="dxa"/>
          </w:tcPr>
          <w:p w:rsidR="003C2F9B" w:rsidRDefault="003C2F9B">
            <w:pPr>
              <w:rPr>
                <w:sz w:val="16"/>
                <w:szCs w:val="16"/>
              </w:rPr>
            </w:pPr>
            <w:r>
              <w:rPr>
                <w:sz w:val="16"/>
                <w:szCs w:val="16"/>
              </w:rPr>
              <w:t>Avviksbehandling</w:t>
            </w:r>
          </w:p>
          <w:p w:rsidR="003C2F9B" w:rsidRDefault="003C2F9B">
            <w:pPr>
              <w:rPr>
                <w:sz w:val="16"/>
                <w:szCs w:val="16"/>
              </w:rPr>
            </w:pPr>
          </w:p>
        </w:tc>
        <w:tc>
          <w:tcPr>
            <w:tcW w:w="2154" w:type="dxa"/>
          </w:tcPr>
          <w:p w:rsidR="003C2F9B" w:rsidRDefault="003C2F9B">
            <w:pPr>
              <w:rPr>
                <w:sz w:val="16"/>
                <w:szCs w:val="16"/>
              </w:rPr>
            </w:pPr>
            <w:r>
              <w:rPr>
                <w:sz w:val="16"/>
                <w:szCs w:val="16"/>
              </w:rPr>
              <w:t>Konkretisering for prosjektet</w:t>
            </w:r>
            <w:r>
              <w:rPr>
                <w:sz w:val="16"/>
                <w:szCs w:val="16"/>
              </w:rPr>
              <w:softHyphen/>
              <w:t>/kontrakten</w:t>
            </w:r>
          </w:p>
        </w:tc>
        <w:tc>
          <w:tcPr>
            <w:tcW w:w="1809" w:type="dxa"/>
          </w:tcPr>
          <w:p w:rsidR="003C2F9B" w:rsidRDefault="003C2F9B">
            <w:pPr>
              <w:rPr>
                <w:sz w:val="16"/>
                <w:szCs w:val="16"/>
              </w:rPr>
            </w:pPr>
            <w:r>
              <w:rPr>
                <w:sz w:val="16"/>
                <w:szCs w:val="16"/>
              </w:rPr>
              <w:t>Oppdatering</w:t>
            </w:r>
          </w:p>
        </w:tc>
        <w:tc>
          <w:tcPr>
            <w:tcW w:w="1810" w:type="dxa"/>
          </w:tcPr>
          <w:p w:rsidR="003C2F9B" w:rsidRDefault="003C2F9B">
            <w:pPr>
              <w:rPr>
                <w:sz w:val="16"/>
                <w:szCs w:val="16"/>
              </w:rPr>
            </w:pPr>
            <w:r>
              <w:rPr>
                <w:sz w:val="16"/>
                <w:szCs w:val="16"/>
              </w:rPr>
              <w:t>Oppdatering</w:t>
            </w:r>
          </w:p>
        </w:tc>
        <w:tc>
          <w:tcPr>
            <w:tcW w:w="1425" w:type="dxa"/>
          </w:tcPr>
          <w:p w:rsidR="003C2F9B" w:rsidRDefault="003C2F9B">
            <w:pPr>
              <w:rPr>
                <w:sz w:val="16"/>
                <w:szCs w:val="16"/>
              </w:rPr>
            </w:pPr>
            <w:r>
              <w:rPr>
                <w:sz w:val="16"/>
                <w:szCs w:val="16"/>
              </w:rPr>
              <w:t>8</w:t>
            </w:r>
          </w:p>
        </w:tc>
      </w:tr>
      <w:tr w:rsidR="003C2F9B">
        <w:trPr>
          <w:cantSplit/>
        </w:trPr>
        <w:tc>
          <w:tcPr>
            <w:tcW w:w="455" w:type="dxa"/>
          </w:tcPr>
          <w:p w:rsidR="003C2F9B" w:rsidRDefault="003C2F9B">
            <w:pPr>
              <w:rPr>
                <w:sz w:val="16"/>
                <w:szCs w:val="16"/>
              </w:rPr>
            </w:pPr>
            <w:r>
              <w:rPr>
                <w:sz w:val="16"/>
                <w:szCs w:val="16"/>
              </w:rPr>
              <w:t>11</w:t>
            </w:r>
          </w:p>
        </w:tc>
        <w:tc>
          <w:tcPr>
            <w:tcW w:w="1633" w:type="dxa"/>
          </w:tcPr>
          <w:p w:rsidR="003C2F9B" w:rsidRDefault="003C2F9B">
            <w:pPr>
              <w:rPr>
                <w:sz w:val="16"/>
                <w:szCs w:val="16"/>
              </w:rPr>
            </w:pPr>
            <w:r>
              <w:rPr>
                <w:sz w:val="16"/>
                <w:szCs w:val="16"/>
              </w:rPr>
              <w:t>Dokumentasjon</w:t>
            </w:r>
          </w:p>
          <w:p w:rsidR="003C2F9B" w:rsidRDefault="003C2F9B">
            <w:pPr>
              <w:rPr>
                <w:sz w:val="16"/>
                <w:szCs w:val="16"/>
              </w:rPr>
            </w:pPr>
          </w:p>
        </w:tc>
        <w:tc>
          <w:tcPr>
            <w:tcW w:w="2154" w:type="dxa"/>
          </w:tcPr>
          <w:p w:rsidR="003C2F9B" w:rsidRDefault="003C2F9B">
            <w:pPr>
              <w:rPr>
                <w:sz w:val="16"/>
                <w:szCs w:val="16"/>
              </w:rPr>
            </w:pPr>
            <w:r>
              <w:rPr>
                <w:sz w:val="16"/>
                <w:szCs w:val="16"/>
              </w:rPr>
              <w:t>Konkretisering for prosjektet</w:t>
            </w:r>
            <w:r>
              <w:rPr>
                <w:sz w:val="16"/>
                <w:szCs w:val="16"/>
              </w:rPr>
              <w:softHyphen/>
              <w:t>/kontrakten</w:t>
            </w:r>
          </w:p>
        </w:tc>
        <w:tc>
          <w:tcPr>
            <w:tcW w:w="1809" w:type="dxa"/>
          </w:tcPr>
          <w:p w:rsidR="003C2F9B" w:rsidRDefault="003C2F9B">
            <w:pPr>
              <w:rPr>
                <w:sz w:val="16"/>
                <w:szCs w:val="16"/>
              </w:rPr>
            </w:pPr>
            <w:r>
              <w:rPr>
                <w:sz w:val="16"/>
                <w:szCs w:val="16"/>
              </w:rPr>
              <w:t>Oppdatering</w:t>
            </w:r>
          </w:p>
        </w:tc>
        <w:tc>
          <w:tcPr>
            <w:tcW w:w="1810" w:type="dxa"/>
          </w:tcPr>
          <w:p w:rsidR="003C2F9B" w:rsidRDefault="003C2F9B">
            <w:pPr>
              <w:rPr>
                <w:sz w:val="16"/>
                <w:szCs w:val="16"/>
              </w:rPr>
            </w:pPr>
            <w:r>
              <w:rPr>
                <w:sz w:val="16"/>
                <w:szCs w:val="16"/>
              </w:rPr>
              <w:t>Oppdatering</w:t>
            </w:r>
          </w:p>
        </w:tc>
        <w:tc>
          <w:tcPr>
            <w:tcW w:w="1425" w:type="dxa"/>
          </w:tcPr>
          <w:p w:rsidR="003C2F9B" w:rsidRDefault="003C2F9B">
            <w:pPr>
              <w:rPr>
                <w:sz w:val="16"/>
                <w:szCs w:val="16"/>
              </w:rPr>
            </w:pPr>
            <w:r>
              <w:rPr>
                <w:sz w:val="16"/>
                <w:szCs w:val="16"/>
              </w:rPr>
              <w:t>9</w:t>
            </w:r>
          </w:p>
        </w:tc>
      </w:tr>
      <w:tr w:rsidR="003C2F9B">
        <w:trPr>
          <w:cantSplit/>
        </w:trPr>
        <w:tc>
          <w:tcPr>
            <w:tcW w:w="455" w:type="dxa"/>
          </w:tcPr>
          <w:p w:rsidR="003C2F9B" w:rsidRDefault="003C2F9B">
            <w:pPr>
              <w:rPr>
                <w:sz w:val="16"/>
                <w:szCs w:val="16"/>
              </w:rPr>
            </w:pPr>
            <w:r>
              <w:rPr>
                <w:sz w:val="16"/>
                <w:szCs w:val="16"/>
              </w:rPr>
              <w:t>12</w:t>
            </w:r>
          </w:p>
        </w:tc>
        <w:tc>
          <w:tcPr>
            <w:tcW w:w="1633" w:type="dxa"/>
          </w:tcPr>
          <w:p w:rsidR="003C2F9B" w:rsidRDefault="003C2F9B">
            <w:pPr>
              <w:rPr>
                <w:sz w:val="16"/>
                <w:szCs w:val="16"/>
              </w:rPr>
            </w:pPr>
            <w:r>
              <w:rPr>
                <w:sz w:val="16"/>
                <w:szCs w:val="16"/>
              </w:rPr>
              <w:t>Begreper/definisjoner</w:t>
            </w:r>
          </w:p>
          <w:p w:rsidR="003C2F9B" w:rsidRDefault="003C2F9B">
            <w:pPr>
              <w:rPr>
                <w:sz w:val="16"/>
                <w:szCs w:val="16"/>
              </w:rPr>
            </w:pPr>
          </w:p>
        </w:tc>
        <w:tc>
          <w:tcPr>
            <w:tcW w:w="2154" w:type="dxa"/>
          </w:tcPr>
          <w:p w:rsidR="003C2F9B" w:rsidRDefault="003C2F9B">
            <w:pPr>
              <w:rPr>
                <w:sz w:val="16"/>
                <w:szCs w:val="16"/>
              </w:rPr>
            </w:pPr>
            <w:r>
              <w:rPr>
                <w:sz w:val="16"/>
                <w:szCs w:val="16"/>
              </w:rPr>
              <w:t>Suppleringer</w:t>
            </w:r>
          </w:p>
        </w:tc>
        <w:tc>
          <w:tcPr>
            <w:tcW w:w="1809" w:type="dxa"/>
          </w:tcPr>
          <w:p w:rsidR="003C2F9B" w:rsidRDefault="003C2F9B">
            <w:pPr>
              <w:rPr>
                <w:sz w:val="16"/>
                <w:szCs w:val="16"/>
              </w:rPr>
            </w:pPr>
            <w:r>
              <w:rPr>
                <w:sz w:val="16"/>
                <w:szCs w:val="16"/>
              </w:rPr>
              <w:t>Suppleringer</w:t>
            </w:r>
          </w:p>
        </w:tc>
        <w:tc>
          <w:tcPr>
            <w:tcW w:w="1810" w:type="dxa"/>
          </w:tcPr>
          <w:p w:rsidR="003C2F9B" w:rsidRDefault="003C2F9B">
            <w:pPr>
              <w:rPr>
                <w:sz w:val="16"/>
                <w:szCs w:val="16"/>
              </w:rPr>
            </w:pPr>
            <w:r>
              <w:rPr>
                <w:sz w:val="16"/>
                <w:szCs w:val="16"/>
              </w:rPr>
              <w:t>Suppleringer</w:t>
            </w:r>
          </w:p>
        </w:tc>
        <w:tc>
          <w:tcPr>
            <w:tcW w:w="1425" w:type="dxa"/>
          </w:tcPr>
          <w:p w:rsidR="003C2F9B" w:rsidRDefault="003C2F9B">
            <w:pPr>
              <w:rPr>
                <w:sz w:val="16"/>
                <w:szCs w:val="16"/>
              </w:rPr>
            </w:pPr>
            <w:r>
              <w:rPr>
                <w:sz w:val="16"/>
                <w:szCs w:val="16"/>
              </w:rPr>
              <w:t>10</w:t>
            </w:r>
          </w:p>
        </w:tc>
      </w:tr>
      <w:tr w:rsidR="003C2F9B">
        <w:trPr>
          <w:cantSplit/>
        </w:trPr>
        <w:tc>
          <w:tcPr>
            <w:tcW w:w="455" w:type="dxa"/>
          </w:tcPr>
          <w:p w:rsidR="003C2F9B" w:rsidRDefault="003C2F9B">
            <w:pPr>
              <w:rPr>
                <w:sz w:val="16"/>
                <w:szCs w:val="16"/>
              </w:rPr>
            </w:pPr>
            <w:r>
              <w:rPr>
                <w:sz w:val="16"/>
                <w:szCs w:val="16"/>
              </w:rPr>
              <w:t>13</w:t>
            </w:r>
          </w:p>
        </w:tc>
        <w:tc>
          <w:tcPr>
            <w:tcW w:w="1633" w:type="dxa"/>
          </w:tcPr>
          <w:p w:rsidR="003C2F9B" w:rsidRDefault="003C2F9B">
            <w:pPr>
              <w:rPr>
                <w:sz w:val="16"/>
                <w:szCs w:val="16"/>
              </w:rPr>
            </w:pPr>
            <w:r>
              <w:rPr>
                <w:sz w:val="16"/>
                <w:szCs w:val="16"/>
              </w:rPr>
              <w:t>Overlevering</w:t>
            </w:r>
          </w:p>
        </w:tc>
        <w:tc>
          <w:tcPr>
            <w:tcW w:w="2154" w:type="dxa"/>
          </w:tcPr>
          <w:p w:rsidR="003C2F9B" w:rsidRDefault="003C2F9B">
            <w:pPr>
              <w:rPr>
                <w:sz w:val="16"/>
                <w:szCs w:val="16"/>
              </w:rPr>
            </w:pPr>
            <w:r>
              <w:rPr>
                <w:sz w:val="16"/>
                <w:szCs w:val="16"/>
              </w:rPr>
              <w:t>Angi aktuelle miljø</w:t>
            </w:r>
            <w:r>
              <w:rPr>
                <w:sz w:val="16"/>
                <w:szCs w:val="16"/>
              </w:rPr>
              <w:softHyphen/>
              <w:t>messige forhold av betydning for fremtidig forvaltning, drift og vedlikehold</w:t>
            </w:r>
          </w:p>
        </w:tc>
        <w:tc>
          <w:tcPr>
            <w:tcW w:w="1809" w:type="dxa"/>
          </w:tcPr>
          <w:p w:rsidR="003C2F9B" w:rsidRDefault="003C2F9B">
            <w:pPr>
              <w:rPr>
                <w:sz w:val="16"/>
                <w:szCs w:val="16"/>
              </w:rPr>
            </w:pPr>
            <w:r>
              <w:rPr>
                <w:sz w:val="16"/>
                <w:szCs w:val="16"/>
              </w:rPr>
              <w:t>Avklare og beskrive miljø</w:t>
            </w:r>
            <w:r>
              <w:rPr>
                <w:sz w:val="16"/>
                <w:szCs w:val="16"/>
              </w:rPr>
              <w:softHyphen/>
              <w:t>messige forhold av betydning for fremtidig forvaltning, drift og vedlikehold</w:t>
            </w:r>
          </w:p>
        </w:tc>
        <w:tc>
          <w:tcPr>
            <w:tcW w:w="1810" w:type="dxa"/>
          </w:tcPr>
          <w:p w:rsidR="003C2F9B" w:rsidRDefault="003C2F9B">
            <w:pPr>
              <w:rPr>
                <w:sz w:val="16"/>
                <w:szCs w:val="16"/>
              </w:rPr>
            </w:pPr>
            <w:r>
              <w:rPr>
                <w:sz w:val="16"/>
                <w:szCs w:val="16"/>
              </w:rPr>
              <w:t>Oppdatering</w:t>
            </w:r>
          </w:p>
        </w:tc>
        <w:tc>
          <w:tcPr>
            <w:tcW w:w="1425" w:type="dxa"/>
          </w:tcPr>
          <w:p w:rsidR="003C2F9B" w:rsidRDefault="003C2F9B">
            <w:pPr>
              <w:rPr>
                <w:sz w:val="16"/>
                <w:szCs w:val="16"/>
              </w:rPr>
            </w:pPr>
            <w:r>
              <w:rPr>
                <w:sz w:val="16"/>
                <w:szCs w:val="16"/>
              </w:rPr>
              <w:t>5.6</w:t>
            </w:r>
          </w:p>
        </w:tc>
      </w:tr>
    </w:tbl>
    <w:p w:rsidR="003C2F9B" w:rsidRDefault="003C2F9B"/>
    <w:p w:rsidR="003C2F9B" w:rsidRDefault="003C2F9B">
      <w:r>
        <w:t>Det beskrevne arbeidsopplegget kan ikke følges strengt i angitt rekkefølge, det vil være behov for å gå fram og tilbake mellom aktivitetene for å supplere og korrigere.</w:t>
      </w:r>
    </w:p>
    <w:p w:rsidR="003C2F9B" w:rsidRDefault="003C2F9B"/>
    <w:p w:rsidR="003C2F9B" w:rsidRDefault="003C2F9B">
      <w:r>
        <w:br w:type="page"/>
        <w:t>Oppfølging av YM-plan i entreprisen er beskrevet nedenfor.</w:t>
      </w:r>
    </w:p>
    <w:p w:rsidR="003C2F9B" w:rsidRDefault="003C2F9B">
      <w:r>
        <w:rPr>
          <w:noProof/>
          <w:lang w:eastAsia="nb-NO"/>
        </w:rPr>
        <w:pict>
          <v:shape id="Bilde 20" o:spid="_x0000_s1032" type="#_x0000_t75" style="position:absolute;margin-left:-9pt;margin-top:13.8pt;width:470.25pt;height:122pt;z-index:251654656;visibility:visible">
            <v:imagedata r:id="rId12" o:title=""/>
            <w10:wrap type="topAndBottom"/>
          </v:shape>
        </w:pict>
      </w:r>
    </w:p>
    <w:p w:rsidR="003C2F9B" w:rsidRDefault="003C2F9B"/>
    <w:p w:rsidR="003C2F9B" w:rsidRDefault="003C2F9B"/>
    <w:p w:rsidR="003C2F9B" w:rsidRDefault="003C2F9B">
      <w:pPr>
        <w:pStyle w:val="Heading3"/>
      </w:pPr>
      <w:bookmarkStart w:id="8" w:name="_Toc343521013"/>
      <w:r>
        <w:t>YM-plan: Utbyggingsprosjekt</w:t>
      </w:r>
      <w:bookmarkEnd w:id="8"/>
    </w:p>
    <w:p w:rsidR="003C2F9B" w:rsidRDefault="003C2F9B">
      <w:r>
        <w:t xml:space="preserve">YM-planen skal omfatte føringer mht ytre miljø for alle permanente elementer som skal prosjekteres og bygges. Videre skal planen omfatte midlertidige tiltak og kontrolltiltak som må bygges eller gjennomføres i byggefasen for å ivareta ytre miljø. </w:t>
      </w:r>
    </w:p>
    <w:p w:rsidR="003C2F9B" w:rsidRDefault="003C2F9B"/>
    <w:p w:rsidR="003C2F9B" w:rsidRDefault="003C2F9B">
      <w:r>
        <w:t>Planen skal gi en oversikt og fungere som en sjekkliste som skal sikre at føringer og krav vedrørende ytre miljø blir ivaretatt på en systematisk måte i den videre detaljering og prosjektering og i bygging. I tillegg skal planen sikre at informasjon med betydning for drifts- og vedlikeholdsfasen blir dokumentert og overlevert.</w:t>
      </w:r>
    </w:p>
    <w:p w:rsidR="003C2F9B" w:rsidRDefault="003C2F9B"/>
    <w:p w:rsidR="003C2F9B" w:rsidRDefault="003C2F9B">
      <w:r>
        <w:t>Arbeid med YM-planen skal påbegynnes ved oppstart av byggeplanfasen med identifisering og oppsummering av alle forhold innenfor ytre miljøtema som hentes fra tidligere planfaser. Det legges til grunn at ytre miljø er behandlet i tidligere planfaser og informasjon foreligger i planmaterialet fra disse fasene (det  utarbeides ikke YM-plan for fylkes- og kommune</w:t>
      </w:r>
      <w:r>
        <w:softHyphen/>
        <w:t>(del)plan og reguleringsplan).</w:t>
      </w:r>
    </w:p>
    <w:p w:rsidR="003C2F9B" w:rsidRDefault="003C2F9B"/>
    <w:p w:rsidR="003C2F9B" w:rsidRDefault="003C2F9B">
      <w:r>
        <w:t>Det skal gjennomføres en evaluering og kvalitetssikring av miljøhensyn beskrevet i tidligere planfaser i samarbeid med representanter fra disse planfasene. YM-planen skal kvalitetssikres og om nødvendig revideres etter hvert som alle detaljer ved prosjektet er kjent og løsninger fastlegges.</w:t>
      </w:r>
    </w:p>
    <w:p w:rsidR="003C2F9B" w:rsidRDefault="003C2F9B"/>
    <w:p w:rsidR="003C2F9B" w:rsidRDefault="003C2F9B">
      <w:r>
        <w:t xml:space="preserve">Det skal settes krav og mål for prosjektet og for de enkelte løsninger, tiltak og krav. </w:t>
      </w:r>
    </w:p>
    <w:p w:rsidR="003C2F9B" w:rsidRDefault="003C2F9B"/>
    <w:p w:rsidR="003C2F9B" w:rsidRDefault="003C2F9B">
      <w:r>
        <w:t>Risikovurderinger skal benyttes for å klargjøre løsninger, tiltak og krav i forhold til miljø</w:t>
      </w:r>
      <w:r>
        <w:softHyphen/>
        <w:t xml:space="preserve">påvirkning og oppnåelse av miljømål. </w:t>
      </w:r>
    </w:p>
    <w:p w:rsidR="003C2F9B" w:rsidRDefault="003C2F9B"/>
    <w:p w:rsidR="003C2F9B" w:rsidRDefault="003C2F9B">
      <w:r>
        <w:t>De ulike miljøtemaene skal gjennomgås med tanke på å avklare:</w:t>
      </w:r>
    </w:p>
    <w:p w:rsidR="003C2F9B" w:rsidRDefault="003C2F9B"/>
    <w:p w:rsidR="003C2F9B" w:rsidRDefault="003C2F9B" w:rsidP="000A60B1">
      <w:pPr>
        <w:numPr>
          <w:ilvl w:val="0"/>
          <w:numId w:val="9"/>
        </w:numPr>
      </w:pPr>
      <w:r>
        <w:t>mangelfulle eller gjenstående undersøkelser fra tidligere planfaser</w:t>
      </w:r>
    </w:p>
    <w:p w:rsidR="003C2F9B" w:rsidRDefault="003C2F9B" w:rsidP="000A60B1">
      <w:pPr>
        <w:numPr>
          <w:ilvl w:val="0"/>
          <w:numId w:val="9"/>
        </w:numPr>
      </w:pPr>
      <w:r>
        <w:t xml:space="preserve">oppstart av forundersøkelser, for eksempel vannprøvetaking, brønner, tilstandsrapport for bygninger (rystelser), m.m. </w:t>
      </w:r>
    </w:p>
    <w:p w:rsidR="003C2F9B" w:rsidRDefault="003C2F9B" w:rsidP="000A60B1">
      <w:pPr>
        <w:numPr>
          <w:ilvl w:val="0"/>
          <w:numId w:val="9"/>
        </w:numPr>
      </w:pPr>
      <w:r>
        <w:t>utarbeidelse av overvåkingsprogram, for eksempel overvåking av vannkvalitet, mm</w:t>
      </w:r>
    </w:p>
    <w:p w:rsidR="003C2F9B" w:rsidRDefault="003C2F9B" w:rsidP="000A60B1">
      <w:pPr>
        <w:numPr>
          <w:ilvl w:val="0"/>
          <w:numId w:val="9"/>
        </w:numPr>
      </w:pPr>
      <w:r>
        <w:t>behov for formelle søknader til andre etater som ikke er avklart i reguleringsplan, dette kan være byggemeldinger, utslippstillatelser, deponi av ulik art, m.m.</w:t>
      </w:r>
    </w:p>
    <w:p w:rsidR="003C2F9B" w:rsidRDefault="003C2F9B" w:rsidP="000A60B1">
      <w:pPr>
        <w:numPr>
          <w:ilvl w:val="0"/>
          <w:numId w:val="9"/>
        </w:numPr>
      </w:pPr>
      <w:r>
        <w:t>annet</w:t>
      </w:r>
    </w:p>
    <w:p w:rsidR="003C2F9B" w:rsidRDefault="003C2F9B"/>
    <w:p w:rsidR="003C2F9B" w:rsidRDefault="003C2F9B">
      <w:pPr>
        <w:pStyle w:val="Heading3"/>
      </w:pPr>
      <w:bookmarkStart w:id="9" w:name="_Toc343521014"/>
      <w:r>
        <w:t>YM-plan: Vedlikeholdsprosjekt</w:t>
      </w:r>
      <w:bookmarkEnd w:id="9"/>
    </w:p>
    <w:p w:rsidR="003C2F9B" w:rsidRDefault="003C2F9B">
      <w:r>
        <w:t>YM-planen skal omfatte føringer mht ytre miljø for alle permanente elementer som skal prosjekteres og bygges. Videre skal planen omfatte midlertidige tiltak og kontrolltiltak som må bygges eller gjennomføres i byggefasen for å ivareta ytre miljø.</w:t>
      </w:r>
    </w:p>
    <w:p w:rsidR="003C2F9B" w:rsidRDefault="003C2F9B"/>
    <w:p w:rsidR="003C2F9B" w:rsidRDefault="003C2F9B">
      <w:r>
        <w:t>Planen skal gi en oversikt og fungere som en sjekkliste som skal sikre at føringer og krav vedrørende ytre miljø blir ivaretatt på en systematisk måte i den videre detaljering og prosjektering og i utførelsen av vedlikeholdet. I tillegg skal planen sikre at informasjon med betydning for framtidige drifts- og vedlikeholdsprosjekter (og eventuelt utbyggings</w:t>
      </w:r>
      <w:r>
        <w:softHyphen/>
        <w:t>prosjekter) blir dokumentert og overlevert.</w:t>
      </w:r>
    </w:p>
    <w:p w:rsidR="003C2F9B" w:rsidRDefault="003C2F9B"/>
    <w:p w:rsidR="003C2F9B" w:rsidRDefault="003C2F9B">
      <w:r>
        <w:t>Arbeid med YM-planen skal påbegynnes ved oppstart av prosjektet med identifisering og oppsummering av alle forhold innenfor ytre miljøtema som hentes fra tidligere planfaser, fra tidligere utbyggings-, drifts- og vedlikeholdsprosjekter samt fra andre kilder vedrørende vegnettet som inngår i prosjektet.</w:t>
      </w:r>
    </w:p>
    <w:p w:rsidR="003C2F9B" w:rsidRDefault="003C2F9B"/>
    <w:p w:rsidR="003C2F9B" w:rsidRDefault="003C2F9B">
      <w:r>
        <w:t>Det anbefales å gjennomføre en evaluering og kvalitetssikring av miljøhensyn beskrevet i tidligere planfaser og i tidligere utbyggings-, drifts- og vedlikeholdsprosjekter samt fra andre kilder i samarbeid med representanter fra disse planfasene og prosjektene. YM-planen skal kvalitetssikres og om nødvendig revideres etter hvert som alle detaljer ved prosjektet er kjent og løsninger fastlegges.</w:t>
      </w:r>
    </w:p>
    <w:p w:rsidR="003C2F9B" w:rsidRDefault="003C2F9B"/>
    <w:p w:rsidR="003C2F9B" w:rsidRDefault="003C2F9B">
      <w:r>
        <w:t xml:space="preserve">Det skal settes krav og mål for prosjektet og for de enkelte løsninger, tiltak og krav. </w:t>
      </w:r>
    </w:p>
    <w:p w:rsidR="003C2F9B" w:rsidRDefault="003C2F9B"/>
    <w:p w:rsidR="003C2F9B" w:rsidRDefault="003C2F9B">
      <w:r>
        <w:t>Risikovurderinger skal benyttes for å klargjøre løsninger, tiltak og krav i forhold til miljø</w:t>
      </w:r>
      <w:r>
        <w:softHyphen/>
        <w:t xml:space="preserve">påvirkning og oppnåelse av miljømål. </w:t>
      </w:r>
    </w:p>
    <w:p w:rsidR="003C2F9B" w:rsidRDefault="003C2F9B"/>
    <w:p w:rsidR="003C2F9B" w:rsidRDefault="003C2F9B">
      <w:r>
        <w:t>De ulike miljøtemaene skal gjennomgås med tanke på å avklare:</w:t>
      </w:r>
    </w:p>
    <w:p w:rsidR="003C2F9B" w:rsidRDefault="003C2F9B"/>
    <w:p w:rsidR="003C2F9B" w:rsidRDefault="003C2F9B" w:rsidP="000A60B1">
      <w:pPr>
        <w:numPr>
          <w:ilvl w:val="0"/>
          <w:numId w:val="9"/>
        </w:numPr>
      </w:pPr>
      <w:r>
        <w:t>mangelfulle eller gjenstående undersøkelser fra tidligere planfaser, tidligere utbyggings, drifts- og vedlikeholdsprosjekter</w:t>
      </w:r>
    </w:p>
    <w:p w:rsidR="003C2F9B" w:rsidRDefault="003C2F9B" w:rsidP="000A60B1">
      <w:pPr>
        <w:numPr>
          <w:ilvl w:val="0"/>
          <w:numId w:val="9"/>
        </w:numPr>
      </w:pPr>
      <w:r>
        <w:t xml:space="preserve">oppstart av forundersøkelser, for eksempel vannprøvetaking, kartlegging av fremmede og uønskede arter, vilttrekk, rødlistearter, verneområder, m.m. </w:t>
      </w:r>
    </w:p>
    <w:p w:rsidR="003C2F9B" w:rsidRDefault="003C2F9B" w:rsidP="000A60B1">
      <w:pPr>
        <w:numPr>
          <w:ilvl w:val="0"/>
          <w:numId w:val="9"/>
        </w:numPr>
      </w:pPr>
      <w:r>
        <w:t xml:space="preserve">utarbeidelse av overvåkingsprogram for ytre miljø </w:t>
      </w:r>
    </w:p>
    <w:p w:rsidR="003C2F9B" w:rsidRDefault="003C2F9B" w:rsidP="000A60B1">
      <w:pPr>
        <w:numPr>
          <w:ilvl w:val="0"/>
          <w:numId w:val="9"/>
        </w:numPr>
      </w:pPr>
      <w:r>
        <w:t>behov for formelle søknader til andre etater som ikke er avklart tidligere</w:t>
      </w:r>
    </w:p>
    <w:p w:rsidR="003C2F9B" w:rsidRDefault="003C2F9B" w:rsidP="000A60B1">
      <w:pPr>
        <w:numPr>
          <w:ilvl w:val="0"/>
          <w:numId w:val="9"/>
        </w:numPr>
      </w:pPr>
      <w:r>
        <w:t>annet</w:t>
      </w:r>
    </w:p>
    <w:p w:rsidR="003C2F9B" w:rsidRDefault="003C2F9B"/>
    <w:p w:rsidR="003C2F9B" w:rsidRDefault="003C2F9B">
      <w:pPr>
        <w:pStyle w:val="Heading3"/>
      </w:pPr>
    </w:p>
    <w:p w:rsidR="003C2F9B" w:rsidRDefault="003C2F9B">
      <w:pPr>
        <w:pStyle w:val="Heading3"/>
      </w:pPr>
      <w:bookmarkStart w:id="10" w:name="_Toc343521015"/>
      <w:r>
        <w:t>YM-plan: Driftsprosjekt</w:t>
      </w:r>
      <w:bookmarkEnd w:id="10"/>
    </w:p>
    <w:p w:rsidR="003C2F9B" w:rsidRDefault="003C2F9B">
      <w:r>
        <w:t>YM-planen skal omfatte midlertidige tiltak og kontrolltiltak som må bygges eller gjennom</w:t>
      </w:r>
      <w:r>
        <w:softHyphen/>
        <w:t>føres i driftsprosjektets gjennomføringsfase for å ivareta ytre miljø. Dersom det er aktuelt med prosjektering og bygging av permanente elementer skal også dette inkluderes i planen.</w:t>
      </w:r>
    </w:p>
    <w:p w:rsidR="003C2F9B" w:rsidRDefault="003C2F9B"/>
    <w:p w:rsidR="003C2F9B" w:rsidRDefault="003C2F9B">
      <w:r>
        <w:t>Planen skal gi en oversikt og fungere som en sjekkliste som skal sikre at føringer og krav iht miljømålene blir ivaretatt på en systematisk måte i den videre detaljering og prosjektering og under utførelsen av driftsprosjektet. I tillegg skal planen sikre at informasjon med betydning for framtidige drifts- og vedlikeholdsprosjekter (og eventuelt utbyggings</w:t>
      </w:r>
      <w:r>
        <w:softHyphen/>
        <w:t>prosjekter) blir dokumentert og overlevert.</w:t>
      </w:r>
    </w:p>
    <w:p w:rsidR="003C2F9B" w:rsidRDefault="003C2F9B"/>
    <w:p w:rsidR="003C2F9B" w:rsidRDefault="003C2F9B">
      <w:r>
        <w:t>Driftsprosjekter er ofte kjennetegnet av at de omfatter vegnettet i et større område. De må derfor behandles noe annerledes enn et geografisk mer begrenset utbyggingsprosjekt eller vedlikeholdsprosjekt. Driftsprosjektet vil kunne få grunnlagsinformasjon om ytre miljø</w:t>
      </w:r>
      <w:r>
        <w:softHyphen/>
        <w:t>forhold fra vegprosjekter som er bygget i seinere tid, men for størstedelen av vegnettet i prosjektet er det nødvendig med omfattende kartlegging og analyse av ytre miljøforhold på eksisterende vegnett.</w:t>
      </w:r>
    </w:p>
    <w:p w:rsidR="003C2F9B" w:rsidRDefault="003C2F9B"/>
    <w:p w:rsidR="003C2F9B" w:rsidRDefault="003C2F9B">
      <w:r>
        <w:t>Arbeid med YM-planen skal påbegynnes ved oppstart av prosjektet med identifisering og oppsummering av alle forhold innenfor ytre miljøtema som hentes fra tidligere planfaser, fra tidligere utbyggings-, drifts- og vedlikeholdsprosjekter samt fra andre kilder vedrørende hele vegnettet i prosjektet.</w:t>
      </w:r>
    </w:p>
    <w:p w:rsidR="003C2F9B" w:rsidRDefault="003C2F9B"/>
    <w:p w:rsidR="003C2F9B" w:rsidRDefault="003C2F9B">
      <w:r>
        <w:t>Det anbefales å gjennomføre en evaluering og kvalitetssikring av miljøhensyn beskrevet i tidligere planfaser og i tidligere utbyggings-, drifts- og vedlikeholdsprosjekter samt fra andre kilder i samarbeid med representanter fra disse planfasene og prosjektene. YM-planen skal kvalitetssikres og om nødvendig revideres etter hvert som alle detaljer ved prosjektet er kjent og løsninger fastlegges.</w:t>
      </w:r>
    </w:p>
    <w:p w:rsidR="003C2F9B" w:rsidRDefault="003C2F9B"/>
    <w:p w:rsidR="003C2F9B" w:rsidRDefault="003C2F9B">
      <w:r>
        <w:t>Risikovurderinger skal benyttes for å klargjøre løsninger, tiltak og krav i forhold til miljø</w:t>
      </w:r>
      <w:r>
        <w:softHyphen/>
        <w:t xml:space="preserve">påvirkning og oppnåelse av miljømål. </w:t>
      </w:r>
    </w:p>
    <w:p w:rsidR="003C2F9B" w:rsidRDefault="003C2F9B"/>
    <w:p w:rsidR="003C2F9B" w:rsidRDefault="003C2F9B">
      <w:r>
        <w:t xml:space="preserve">Det skal settes krav og mål for prosjektet og for de enkelte løsninger, tiltak og krav. </w:t>
      </w:r>
    </w:p>
    <w:p w:rsidR="003C2F9B" w:rsidRDefault="003C2F9B"/>
    <w:p w:rsidR="003C2F9B" w:rsidRDefault="003C2F9B">
      <w:r>
        <w:t>De ulike miljøtemaene skal gjennomgås med tanke på å avklare:</w:t>
      </w:r>
    </w:p>
    <w:p w:rsidR="003C2F9B" w:rsidRDefault="003C2F9B"/>
    <w:p w:rsidR="003C2F9B" w:rsidRDefault="003C2F9B" w:rsidP="000A60B1">
      <w:pPr>
        <w:numPr>
          <w:ilvl w:val="0"/>
          <w:numId w:val="9"/>
        </w:numPr>
      </w:pPr>
      <w:r>
        <w:t>mangelfulle eller gjenstående undersøkelser fra tidligere planfaser, tidligere utbyggings, drifts- og vedlikeholdsprosjekter</w:t>
      </w:r>
    </w:p>
    <w:p w:rsidR="003C2F9B" w:rsidRDefault="003C2F9B" w:rsidP="000A60B1">
      <w:pPr>
        <w:numPr>
          <w:ilvl w:val="0"/>
          <w:numId w:val="9"/>
        </w:numPr>
      </w:pPr>
      <w:r>
        <w:t xml:space="preserve">oppstart av forundersøkelser, for eksempel vannprøvetaking, kartlegging av fremmede og uønskede arter, vilttrekk, rødlistearter, verneområder, m.m. </w:t>
      </w:r>
    </w:p>
    <w:p w:rsidR="003C2F9B" w:rsidRDefault="003C2F9B" w:rsidP="000A60B1">
      <w:pPr>
        <w:numPr>
          <w:ilvl w:val="0"/>
          <w:numId w:val="9"/>
        </w:numPr>
      </w:pPr>
      <w:r>
        <w:t>utarbeidelse av overvåkingsprogram for ytre miljø</w:t>
      </w:r>
    </w:p>
    <w:p w:rsidR="003C2F9B" w:rsidRDefault="003C2F9B" w:rsidP="000A60B1">
      <w:pPr>
        <w:numPr>
          <w:ilvl w:val="0"/>
          <w:numId w:val="9"/>
        </w:numPr>
      </w:pPr>
      <w:r>
        <w:t>behov for formelle søknader til andre etater som ikke er avklart tidligere</w:t>
      </w:r>
    </w:p>
    <w:p w:rsidR="003C2F9B" w:rsidRDefault="003C2F9B" w:rsidP="000A60B1">
      <w:pPr>
        <w:numPr>
          <w:ilvl w:val="0"/>
          <w:numId w:val="9"/>
        </w:numPr>
      </w:pPr>
      <w:r>
        <w:t>annet</w:t>
      </w:r>
    </w:p>
    <w:p w:rsidR="003C2F9B" w:rsidRDefault="003C2F9B"/>
    <w:p w:rsidR="003C2F9B" w:rsidRDefault="003C2F9B"/>
    <w:p w:rsidR="003C2F9B" w:rsidRDefault="003C2F9B"/>
    <w:p w:rsidR="003C2F9B" w:rsidRDefault="003C2F9B"/>
    <w:p w:rsidR="003C2F9B" w:rsidRDefault="003C2F9B"/>
    <w:p w:rsidR="003C2F9B" w:rsidRDefault="003C2F9B">
      <w:pPr>
        <w:pStyle w:val="Heading2"/>
      </w:pPr>
      <w:r>
        <w:br w:type="page"/>
      </w:r>
      <w:bookmarkStart w:id="11" w:name="_Toc343521016"/>
      <w:r>
        <w:t>Metoder/verktøy</w:t>
      </w:r>
      <w:bookmarkEnd w:id="11"/>
    </w:p>
    <w:p w:rsidR="003C2F9B" w:rsidRDefault="003C2F9B">
      <w:pPr>
        <w:pStyle w:val="Heading3"/>
      </w:pPr>
      <w:bookmarkStart w:id="12" w:name="_Toc343521017"/>
      <w:r>
        <w:t>Risikovurdering: Risken</w:t>
      </w:r>
      <w:bookmarkEnd w:id="12"/>
    </w:p>
    <w:p w:rsidR="003C2F9B" w:rsidRDefault="003C2F9B">
      <w:r>
        <w:t>Det skal gjennomføres risikovurdering for miljøpåvirkning for alle prosjekter.</w:t>
      </w:r>
    </w:p>
    <w:p w:rsidR="003C2F9B" w:rsidRDefault="003C2F9B"/>
    <w:p w:rsidR="003C2F9B" w:rsidRDefault="003C2F9B">
      <w:r>
        <w:t xml:space="preserve">Det anbefales at risikovurdering gjøres ved bruk av </w:t>
      </w:r>
      <w:r>
        <w:rPr>
          <w:i/>
          <w:iCs/>
        </w:rPr>
        <w:t>Risken</w:t>
      </w:r>
      <w:r>
        <w:t>, et excel-basert verktøy utviklet i Statens vegvesen. Risken er basert på bruk av risiko</w:t>
      </w:r>
      <w:r>
        <w:softHyphen/>
        <w:t>matrise</w:t>
      </w:r>
      <w:r>
        <w:softHyphen/>
        <w:t>metoden og bidrar til å</w:t>
      </w:r>
    </w:p>
    <w:p w:rsidR="003C2F9B" w:rsidRDefault="003C2F9B"/>
    <w:p w:rsidR="003C2F9B" w:rsidRDefault="003C2F9B" w:rsidP="000A60B1">
      <w:pPr>
        <w:numPr>
          <w:ilvl w:val="0"/>
          <w:numId w:val="10"/>
        </w:numPr>
      </w:pPr>
      <w:r>
        <w:t>Gjøre risikovurderingen mer prosessorientert</w:t>
      </w:r>
    </w:p>
    <w:p w:rsidR="003C2F9B" w:rsidRDefault="003C2F9B" w:rsidP="000A60B1">
      <w:pPr>
        <w:numPr>
          <w:ilvl w:val="0"/>
          <w:numId w:val="10"/>
        </w:numPr>
      </w:pPr>
      <w:r>
        <w:t>Forenkle skrivearbeidet</w:t>
      </w:r>
    </w:p>
    <w:p w:rsidR="003C2F9B" w:rsidRDefault="003C2F9B" w:rsidP="000A60B1">
      <w:pPr>
        <w:numPr>
          <w:ilvl w:val="0"/>
          <w:numId w:val="10"/>
        </w:numPr>
      </w:pPr>
      <w:r>
        <w:t>Ivareta behovet for systematisk dokumentasjon</w:t>
      </w:r>
    </w:p>
    <w:p w:rsidR="003C2F9B" w:rsidRDefault="003C2F9B"/>
    <w:p w:rsidR="003C2F9B" w:rsidRDefault="003C2F9B">
      <w:r>
        <w:t>Brukerveiledning for Risken er innebygd i verktøyet.</w:t>
      </w:r>
    </w:p>
    <w:p w:rsidR="003C2F9B" w:rsidRDefault="003C2F9B"/>
    <w:p w:rsidR="003C2F9B" w:rsidRDefault="003C2F9B">
      <w:r>
        <w:rPr>
          <w:noProof/>
          <w:lang w:eastAsia="nb-NO"/>
        </w:rPr>
        <w:pict>
          <v:shape id="Bilde 21" o:spid="_x0000_s1033" type="#_x0000_t75" style="position:absolute;margin-left:0;margin-top:32.15pt;width:441pt;height:175.9pt;z-index:251655680;visibility:visible">
            <v:imagedata r:id="rId13" o:title=""/>
            <w10:wrap type="topAndBottom"/>
          </v:shape>
        </w:pict>
      </w:r>
      <w:r>
        <w:t>Flytskjemaet nedenfor viser den overordnede prosessen for risikovurdering.</w:t>
      </w:r>
    </w:p>
    <w:p w:rsidR="003C2F9B" w:rsidRDefault="003C2F9B"/>
    <w:p w:rsidR="003C2F9B" w:rsidRDefault="003C2F9B"/>
    <w:p w:rsidR="003C2F9B" w:rsidRDefault="003C2F9B">
      <w:r>
        <w:t>Fastlegging av relevante miljøtema samt den systematiske gjennomgangen av miljøtemaene for prosjektet skal utføres av personell med miljøfaglig kompetanse.</w:t>
      </w:r>
    </w:p>
    <w:p w:rsidR="003C2F9B" w:rsidRDefault="003C2F9B"/>
    <w:p w:rsidR="003C2F9B" w:rsidRDefault="003C2F9B">
      <w:r>
        <w:t>Risikovurderingen skal gjøres av en gruppe som består av minst tre personer inkludert prosjektleder/byggeleder og en tilrettelegger med kunnskap om metodikken i risiko</w:t>
      </w:r>
      <w:r>
        <w:softHyphen/>
        <w:t>vurderinger samt bruk av verktøyet Risken. Fagpersoner med kunnskap om de relevante miljøtemaene er viktige deltagere i gruppen.</w:t>
      </w:r>
    </w:p>
    <w:p w:rsidR="003C2F9B" w:rsidRDefault="003C2F9B"/>
    <w:p w:rsidR="003C2F9B" w:rsidRDefault="003C2F9B">
      <w:r>
        <w:t>Når risikovurderingen er gjennomført og dokumentert, skal resultatet kvalitetssikres av utvalgte fagmiljøer.</w:t>
      </w:r>
    </w:p>
    <w:p w:rsidR="003C2F9B" w:rsidRDefault="003C2F9B"/>
    <w:p w:rsidR="003C2F9B" w:rsidRDefault="003C2F9B">
      <w:r>
        <w:t>Risikovurdering gjøres i første rekke i fasen før prosjektering og suppleres og detaljeres deretter under prosjekteringen og under bygging.</w:t>
      </w:r>
    </w:p>
    <w:p w:rsidR="003C2F9B" w:rsidRDefault="003C2F9B"/>
    <w:p w:rsidR="003C2F9B" w:rsidRDefault="003C2F9B">
      <w:r>
        <w:t>Risikovurderingen kan bli meget omfattende og arbeidskrevende, men forenkling av gjennom</w:t>
      </w:r>
      <w:r>
        <w:softHyphen/>
        <w:t>føringen kan oppnåes ved å nytte generelle risikovurderinger eller kartlegginger som er (og vil/bør bli) utført innen flere tema, som f. eks.:</w:t>
      </w:r>
    </w:p>
    <w:p w:rsidR="003C2F9B" w:rsidRDefault="003C2F9B"/>
    <w:p w:rsidR="003C2F9B" w:rsidRDefault="003C2F9B" w:rsidP="000A60B1">
      <w:pPr>
        <w:numPr>
          <w:ilvl w:val="0"/>
          <w:numId w:val="12"/>
        </w:numPr>
      </w:pPr>
      <w:r>
        <w:t>Økologisk kartlegging langs eksisterende vegnett</w:t>
      </w:r>
    </w:p>
    <w:p w:rsidR="003C2F9B" w:rsidRDefault="003C2F9B" w:rsidP="000A60B1">
      <w:pPr>
        <w:numPr>
          <w:ilvl w:val="0"/>
          <w:numId w:val="12"/>
        </w:numPr>
      </w:pPr>
      <w:r>
        <w:t>Risikovurdering for spredning av fremmede arter</w:t>
      </w:r>
    </w:p>
    <w:p w:rsidR="003C2F9B" w:rsidRDefault="003C2F9B" w:rsidP="000A60B1">
      <w:pPr>
        <w:numPr>
          <w:ilvl w:val="0"/>
          <w:numId w:val="12"/>
        </w:numPr>
      </w:pPr>
      <w:r>
        <w:t>Nasjonal verneplan for veger, bruer og vegrelaterte kulturminner</w:t>
      </w:r>
    </w:p>
    <w:p w:rsidR="003C2F9B" w:rsidRDefault="003C2F9B" w:rsidP="000A60B1">
      <w:pPr>
        <w:numPr>
          <w:ilvl w:val="0"/>
          <w:numId w:val="12"/>
        </w:numPr>
      </w:pPr>
      <w:r>
        <w:t>Salt SMART: Kartlegging av sårbarhet overfor salting langs eksisterende veger</w:t>
      </w:r>
    </w:p>
    <w:p w:rsidR="003C2F9B" w:rsidRDefault="003C2F9B" w:rsidP="000A60B1">
      <w:pPr>
        <w:numPr>
          <w:ilvl w:val="0"/>
          <w:numId w:val="12"/>
        </w:numPr>
      </w:pPr>
      <w:r>
        <w:t>Statistikk over erstatningskrav og –søksmål med endelige resultater</w:t>
      </w:r>
    </w:p>
    <w:p w:rsidR="003C2F9B" w:rsidRDefault="003C2F9B"/>
    <w:p w:rsidR="003C2F9B" w:rsidRDefault="003C2F9B">
      <w:r>
        <w:t>På sikt bør det også bygges opp rutiner for oppsamling av erfaring vedrørende hvilke avvik som opptrer hyppigst. Dette kan deretter benyttes som grunnlagsinformasjon for framtidige risikovurderinger</w:t>
      </w:r>
      <w:r>
        <w:rPr>
          <w:rStyle w:val="FootnoteReference"/>
        </w:rPr>
        <w:footnoteReference w:id="2"/>
      </w:r>
      <w:r>
        <w:t>.</w:t>
      </w:r>
    </w:p>
    <w:p w:rsidR="003C2F9B" w:rsidRDefault="003C2F9B"/>
    <w:p w:rsidR="003C2F9B" w:rsidRDefault="003C2F9B">
      <w:r>
        <w:t>Merknad:</w:t>
      </w:r>
    </w:p>
    <w:p w:rsidR="003C2F9B" w:rsidRDefault="003C2F9B">
      <w:r>
        <w:t>Eksisterende versjon av Risken har begrensninger med hensyn til behandling av ytre miljø, spesielt fordi det ikke er etablert noen standard måte for vurdering av konsekvens og sannsynlighet av miljøeffekter. Videre mangler en god kalibrering av de forskjellige miljøtemaene slik at de ikke-kvantifiserbare temaene blir behandlet på en måte som står i forhold til de opptredende konsekvensene. Inntil dette er innarbeidet i Risken bør man innhente erfaringer fra andre prosjekter evt Vegdirektoratet slik at prosjektene behandler miljørisikoen noenlunde samstemt fra sted til sted.</w:t>
      </w:r>
    </w:p>
    <w:p w:rsidR="003C2F9B" w:rsidRDefault="003C2F9B"/>
    <w:p w:rsidR="003C2F9B" w:rsidRDefault="003C2F9B">
      <w:pPr>
        <w:pStyle w:val="Heading2"/>
      </w:pPr>
      <w:bookmarkStart w:id="13" w:name="_Toc343521018"/>
      <w:r>
        <w:t>YM-plan: Generelle retningslinjer</w:t>
      </w:r>
      <w:bookmarkEnd w:id="13"/>
    </w:p>
    <w:p w:rsidR="003C2F9B" w:rsidRDefault="003C2F9B">
      <w:r>
        <w:t>YM-planen skal være et levende dokument som ajourføres og utvikles gjennom prosjektet/kontrakten. Følgende tre milepelsversjoner av YM-planen skal arkiveres spesielt:</w:t>
      </w:r>
    </w:p>
    <w:p w:rsidR="003C2F9B" w:rsidRDefault="003C2F9B"/>
    <w:p w:rsidR="003C2F9B" w:rsidRDefault="003C2F9B">
      <w:pPr>
        <w:ind w:left="284"/>
      </w:pPr>
      <w:r>
        <w:t>YM-plan [Prosjektering]: Grunnlag for prosjektering</w:t>
      </w:r>
    </w:p>
    <w:p w:rsidR="003C2F9B" w:rsidRDefault="003C2F9B">
      <w:pPr>
        <w:ind w:left="284"/>
      </w:pPr>
      <w:r>
        <w:t>YM-plan [Entreprise]: Grunnlag for utarbeidelse av konkurransegrunnlaget</w:t>
      </w:r>
    </w:p>
    <w:p w:rsidR="003C2F9B" w:rsidRDefault="003C2F9B">
      <w:pPr>
        <w:ind w:left="284"/>
      </w:pPr>
      <w:r>
        <w:t>YM-plan [Overlevering]: Ajourført versjon etter avsluttet prosjekt</w:t>
      </w:r>
    </w:p>
    <w:p w:rsidR="003C2F9B" w:rsidRDefault="003C2F9B"/>
    <w:p w:rsidR="003C2F9B" w:rsidRDefault="003C2F9B">
      <w:r>
        <w:t>Malen for YM-planen skal brukes som den er. Det skal ikke endres på forside, kapittel</w:t>
      </w:r>
      <w:r>
        <w:softHyphen/>
        <w:t>inndeling, kapitteloverskrifter eller skrifttyper. Alle kapitler skal beholdes i endelig YM-plan. Dersom enkelte kapitler ikke er relevante for prosjektet/kontrakten, skal dette angis ved å beholde kapitlet med en beskrivelse av at vurderinger av aktuelle forhold er gjennomført men funnet å ikke være relevante for prosjektet/kontrakten.</w:t>
      </w:r>
    </w:p>
    <w:p w:rsidR="003C2F9B" w:rsidRDefault="003C2F9B"/>
    <w:p w:rsidR="003C2F9B" w:rsidRDefault="003C2F9B">
      <w:r>
        <w:t>YM-plan skal utarbeides for hele prosjektet for å sikre at helheten mht ytre miljø blir ivaretatt. Der hvor prosjektet omfatter flere kontrakter, skal YM-planen redigeres slik at konsekvensene for hver kontrakt framkommer tydelig gjennom f. eks. kontraktsinndeling av aktuelle kapitler i YM-planen.</w:t>
      </w:r>
    </w:p>
    <w:p w:rsidR="003C2F9B" w:rsidRDefault="003C2F9B"/>
    <w:p w:rsidR="003C2F9B" w:rsidRDefault="003C2F9B">
      <w:r>
        <w:t>Behovet for YM-koordinator på prosjektet/kontrakten skal avklares i fasen ”Før prosjektering”. Resultatene fra risikoanalysen vil være et godt vurderingsgrunnlag.</w:t>
      </w:r>
    </w:p>
    <w:p w:rsidR="003C2F9B" w:rsidRDefault="003C2F9B"/>
    <w:p w:rsidR="003C2F9B" w:rsidRDefault="003C2F9B">
      <w:r>
        <w:t>Alle tiltak som skal bestilles bygget eller gjennomført som permanente eller midlertidige tiltak, hensyn til natur og omgivelser som entreprenør skal ta under arbeidets gang, alle krav til utførelse, metoder, kontrollmålinger osv skal detaljeres, beskrives og innarbeides i konkurransegrunnlaget. Alle bestillinger og krav skal være beskrevet på en slik måte at entreprenør kan kalkulere alle kostnader forbundet med utførelsen av kontrakten.</w:t>
      </w:r>
    </w:p>
    <w:p w:rsidR="003C2F9B" w:rsidRDefault="003C2F9B"/>
    <w:p w:rsidR="003C2F9B" w:rsidRDefault="003C2F9B">
      <w:r>
        <w:t xml:space="preserve">Ytre miljø og YM-plan skal være tema på kontraktens oppstartmøte. Byggherrens YM-plan kan overleveres valgt entreprenør ved kontraktsoppstart for å overføre informasjon om byggherrens mål, vurderinger og besluttede tiltak. Dette forutsetter imidlertid at det er sikret 100 % konsistens mellom innhold i YM-plan og konkurransegrunnlaget. </w:t>
      </w:r>
    </w:p>
    <w:p w:rsidR="003C2F9B" w:rsidRDefault="003C2F9B"/>
    <w:p w:rsidR="003C2F9B" w:rsidRDefault="003C2F9B"/>
    <w:p w:rsidR="003C2F9B" w:rsidRDefault="003C2F9B"/>
    <w:p w:rsidR="003C2F9B" w:rsidRDefault="003C2F9B">
      <w:pPr>
        <w:pStyle w:val="Heading2"/>
      </w:pPr>
      <w:bookmarkStart w:id="14" w:name="_Toc343521019"/>
      <w:r>
        <w:t>Spesielt om mangler ved prosjektgrunnlaget</w:t>
      </w:r>
      <w:bookmarkEnd w:id="14"/>
    </w:p>
    <w:p w:rsidR="003C2F9B" w:rsidRDefault="003C2F9B">
      <w:r>
        <w:t>Ved oppstart av utbyggings-, drifts- eller vedlikeholdsprosjekter kan det oppstå situasjoner der det finnes mangler ved prosjektgrunnlaget. Dette kan for utbyggingsprosjekter dreie seg om mangler ved reguleringsplanen som f. eks. manglende undersøkelser som skulle vært utført i forbindelse med reguleringsplanarbeidet eller tidligere planfaser. For drifts- og vedlikeholdsprosjekter kan det dreie seg om manglende regionale eller nasjonale kart</w:t>
      </w:r>
      <w:r>
        <w:softHyphen/>
        <w:t xml:space="preserve">legginger av miljøforhold. </w:t>
      </w:r>
    </w:p>
    <w:p w:rsidR="003C2F9B" w:rsidRDefault="003C2F9B"/>
    <w:p w:rsidR="003C2F9B" w:rsidRDefault="003C2F9B">
      <w:r>
        <w:t>Prosjektarbeidet må ta som utgangspunkt at det aldri er for seint å håndtere viktige problem</w:t>
      </w:r>
      <w:r>
        <w:softHyphen/>
        <w:t>stillinger, men man må være oppmerksom på at handlingsrommet blir mindre jo lenger ut i prosjektet man er kommet og at tilfanget på gode løsninger og tiltaket blir redusert. Dessuten vil gjennomføring av slike aktiviteter innebære en økt kostnad for prosjektet og mulige forsinkelser i framdriften.</w:t>
      </w:r>
    </w:p>
    <w:p w:rsidR="003C2F9B" w:rsidRDefault="003C2F9B"/>
    <w:p w:rsidR="003C2F9B" w:rsidRDefault="003C2F9B">
      <w:r>
        <w:t>Det finnes flere måter å håndtere en slik situasjon på. Ideelt sett bør slike forhold identifiseres før prosjektet startes opp og inkluderes i prosjektbestillingen eller eventuelt i avklaring av bestillingen. Deretter bør aktuelle aktiviteter knyttet til manglene inngå i prosjektstyrings</w:t>
      </w:r>
      <w:r>
        <w:softHyphen/>
        <w:t>planen og kvalitetsplanen, mens YM-planen utarbeides som normalt.</w:t>
      </w:r>
    </w:p>
    <w:p w:rsidR="003C2F9B" w:rsidRDefault="003C2F9B"/>
    <w:p w:rsidR="003C2F9B" w:rsidRDefault="003C2F9B">
      <w:r>
        <w:t xml:space="preserve">For de tilfellene hvor man ikke finner andre måter å håndtere situasjonen på enn å inkludere slike aktiviteter i YM-planen, er det etablert et kapittel 5.0, </w:t>
      </w:r>
      <w:r>
        <w:rPr>
          <w:i/>
          <w:iCs/>
        </w:rPr>
        <w:t>Mangler ved inngående prosjekt</w:t>
      </w:r>
      <w:r>
        <w:rPr>
          <w:i/>
          <w:iCs/>
        </w:rPr>
        <w:softHyphen/>
        <w:t>grunnlag</w:t>
      </w:r>
      <w:r>
        <w:t>, i malen for YM-planen.</w:t>
      </w:r>
    </w:p>
    <w:p w:rsidR="003C2F9B" w:rsidRDefault="003C2F9B"/>
    <w:p w:rsidR="003C2F9B" w:rsidRDefault="003C2F9B"/>
    <w:p w:rsidR="003C2F9B" w:rsidRDefault="003C2F9B">
      <w:pPr>
        <w:pStyle w:val="Heading2"/>
      </w:pPr>
      <w:bookmarkStart w:id="15" w:name="_Toc343521020"/>
      <w:r>
        <w:t>Spesielt om utbyggingsprosjekter uten reguleringsplan</w:t>
      </w:r>
      <w:bookmarkEnd w:id="15"/>
    </w:p>
    <w:p w:rsidR="003C2F9B" w:rsidRDefault="003C2F9B">
      <w:r>
        <w:t>Følgende framgangsmåte legges til grunn for utbyggingsprosjekter hvor det ikke er utarbeidet reguleringsplan:</w:t>
      </w:r>
    </w:p>
    <w:p w:rsidR="003C2F9B" w:rsidRDefault="003C2F9B"/>
    <w:p w:rsidR="003C2F9B" w:rsidRDefault="003C2F9B" w:rsidP="000A60B1">
      <w:pPr>
        <w:numPr>
          <w:ilvl w:val="0"/>
          <w:numId w:val="23"/>
        </w:numPr>
      </w:pPr>
      <w:r>
        <w:t>Det utarbeides YM-plan med forslag til mål og kvalitetskrav for ytre miljø.</w:t>
      </w:r>
    </w:p>
    <w:p w:rsidR="003C2F9B" w:rsidRDefault="003C2F9B" w:rsidP="000A60B1">
      <w:pPr>
        <w:numPr>
          <w:ilvl w:val="0"/>
          <w:numId w:val="23"/>
        </w:numPr>
      </w:pPr>
      <w:r>
        <w:t>YM-planen behandles i prosjektet/prosjektgruppen.</w:t>
      </w:r>
    </w:p>
    <w:p w:rsidR="003C2F9B" w:rsidRDefault="003C2F9B" w:rsidP="000A60B1">
      <w:pPr>
        <w:numPr>
          <w:ilvl w:val="0"/>
          <w:numId w:val="23"/>
        </w:numPr>
      </w:pPr>
      <w:r>
        <w:t>YM-planen forelegges prosjekteier for godkjenning.</w:t>
      </w:r>
    </w:p>
    <w:p w:rsidR="003C2F9B" w:rsidRDefault="003C2F9B" w:rsidP="000A60B1">
      <w:pPr>
        <w:numPr>
          <w:ilvl w:val="0"/>
          <w:numId w:val="23"/>
        </w:numPr>
      </w:pPr>
      <w:r>
        <w:t>Godkjenning av YM-plan dokumenteres i møtereferat som vedlegges YM-planen, i revidert prosjektbestilling, eller på annen måte.</w:t>
      </w:r>
    </w:p>
    <w:p w:rsidR="003C2F9B" w:rsidRDefault="003C2F9B"/>
    <w:p w:rsidR="003C2F9B" w:rsidRDefault="003C2F9B"/>
    <w:p w:rsidR="003C2F9B" w:rsidRDefault="003C2F9B">
      <w:pPr>
        <w:pStyle w:val="Heading1"/>
      </w:pPr>
      <w:r>
        <w:br w:type="page"/>
      </w:r>
      <w:bookmarkStart w:id="16" w:name="_Toc343521021"/>
      <w:r>
        <w:t>Del B</w:t>
      </w:r>
      <w:r>
        <w:tab/>
        <w:t>Veiledning for utarbeidelse av YM-plan</w:t>
      </w:r>
      <w:bookmarkEnd w:id="16"/>
    </w:p>
    <w:p w:rsidR="003C2F9B" w:rsidRDefault="003C2F9B">
      <w:pPr>
        <w:pStyle w:val="Heading2"/>
      </w:pPr>
      <w:bookmarkStart w:id="17" w:name="_Toc343521022"/>
      <w:r>
        <w:t>1</w:t>
      </w:r>
      <w:r>
        <w:tab/>
        <w:t>Prosjektet/kontrakten</w:t>
      </w:r>
      <w:bookmarkEnd w:id="17"/>
    </w:p>
    <w:p w:rsidR="003C2F9B" w:rsidRDefault="003C2F9B">
      <w:pPr>
        <w:pStyle w:val="Heading3"/>
      </w:pPr>
      <w:bookmarkStart w:id="18" w:name="_Toc343521023"/>
      <w:r>
        <w:t>1.1</w:t>
      </w:r>
      <w:r>
        <w:tab/>
        <w:t>Beskrivelse av prosjektet/kontrakten</w:t>
      </w:r>
      <w:bookmarkEnd w:id="18"/>
    </w:p>
    <w:p w:rsidR="003C2F9B" w:rsidRDefault="003C2F9B">
      <w:pPr>
        <w:rPr>
          <w:i/>
          <w:iCs/>
        </w:rPr>
      </w:pPr>
      <w:r>
        <w:rPr>
          <w:i/>
          <w:iCs/>
        </w:rPr>
        <w:t>[NS 3466:2009 pkt 3.2]</w:t>
      </w:r>
    </w:p>
    <w:p w:rsidR="003C2F9B" w:rsidRDefault="003C2F9B">
      <w:r>
        <w:t>Avgrensning og definisjon av prosjektet/kontrakten beskrives:</w:t>
      </w:r>
    </w:p>
    <w:p w:rsidR="003C2F9B" w:rsidRDefault="003C2F9B"/>
    <w:p w:rsidR="003C2F9B" w:rsidRDefault="003C2F9B">
      <w:pPr>
        <w:numPr>
          <w:ilvl w:val="0"/>
          <w:numId w:val="1"/>
        </w:numPr>
      </w:pPr>
      <w:r>
        <w:t xml:space="preserve">Prosjektets/kontraktens formål </w:t>
      </w:r>
    </w:p>
    <w:p w:rsidR="003C2F9B" w:rsidRDefault="003C2F9B">
      <w:pPr>
        <w:numPr>
          <w:ilvl w:val="0"/>
          <w:numId w:val="1"/>
        </w:numPr>
      </w:pPr>
      <w:r>
        <w:t>Geografisk plassering (kartreferanser, mm)</w:t>
      </w:r>
    </w:p>
    <w:p w:rsidR="003C2F9B" w:rsidRDefault="003C2F9B">
      <w:pPr>
        <w:numPr>
          <w:ilvl w:val="0"/>
          <w:numId w:val="1"/>
        </w:numPr>
      </w:pPr>
      <w:r>
        <w:t>Beskrivelse av omgivelser, landskapet, mm</w:t>
      </w:r>
    </w:p>
    <w:p w:rsidR="003C2F9B" w:rsidRDefault="003C2F9B">
      <w:pPr>
        <w:numPr>
          <w:ilvl w:val="0"/>
          <w:numId w:val="1"/>
        </w:numPr>
      </w:pPr>
      <w:r>
        <w:t>Fysisk utforming (veg, tunnel, bru - materialer og estetisk kvalitet, mm)</w:t>
      </w:r>
    </w:p>
    <w:p w:rsidR="003C2F9B" w:rsidRDefault="003C2F9B">
      <w:pPr>
        <w:numPr>
          <w:ilvl w:val="0"/>
          <w:numId w:val="1"/>
        </w:numPr>
      </w:pPr>
      <w:r>
        <w:t>Oppstartår, åpningsår, prosjekt/kontraktsperiode, mm</w:t>
      </w:r>
    </w:p>
    <w:p w:rsidR="003C2F9B" w:rsidRDefault="003C2F9B">
      <w:pPr>
        <w:numPr>
          <w:ilvl w:val="0"/>
          <w:numId w:val="1"/>
        </w:numPr>
      </w:pPr>
      <w:r>
        <w:t>Prosjektets/kontraktens faser</w:t>
      </w:r>
    </w:p>
    <w:p w:rsidR="003C2F9B" w:rsidRDefault="003C2F9B">
      <w:pPr>
        <w:numPr>
          <w:ilvl w:val="0"/>
          <w:numId w:val="1"/>
        </w:numPr>
      </w:pPr>
      <w:r>
        <w:t>Aktiviteter som følger av prosjektet/kontrakten (aktiviteter som ligger utenfor prosjektlokaliteten, som energiproduksjon, materialproduksjon, transportløsninger, masseuttak, massedeponier, mm)</w:t>
      </w:r>
    </w:p>
    <w:p w:rsidR="003C2F9B" w:rsidRDefault="003C2F9B"/>
    <w:p w:rsidR="003C2F9B" w:rsidRDefault="003C2F9B">
      <w:r>
        <w:t>Det kan benyttes henvisning til kvalitetsplanens beskrivelser samt gis spesiell informasjon om forhold relatert ytre miljø. Dette forutsetter at kvalitetsplanen er bygd opp slik at prosjekt</w:t>
      </w:r>
      <w:r>
        <w:softHyphen/>
        <w:t>informasjon er lett tilgjengelig.</w:t>
      </w:r>
    </w:p>
    <w:p w:rsidR="003C2F9B" w:rsidRDefault="003C2F9B"/>
    <w:p w:rsidR="003C2F9B" w:rsidRDefault="003C2F9B"/>
    <w:p w:rsidR="003C2F9B" w:rsidRDefault="003C2F9B">
      <w:pPr>
        <w:pStyle w:val="Heading3"/>
      </w:pPr>
      <w:bookmarkStart w:id="19" w:name="_Toc343521024"/>
      <w:r>
        <w:t>1.2</w:t>
      </w:r>
      <w:r>
        <w:tab/>
        <w:t>Prosjektets/kontraktens miljømål</w:t>
      </w:r>
      <w:bookmarkEnd w:id="19"/>
    </w:p>
    <w:p w:rsidR="003C2F9B" w:rsidRDefault="003C2F9B">
      <w:pPr>
        <w:rPr>
          <w:i/>
          <w:iCs/>
        </w:rPr>
      </w:pPr>
      <w:r>
        <w:rPr>
          <w:i/>
          <w:iCs/>
        </w:rPr>
        <w:t>[NS 3466:2009 pkt 3.5 og 3.7]</w:t>
      </w:r>
    </w:p>
    <w:p w:rsidR="003C2F9B" w:rsidRDefault="003C2F9B">
      <w:r>
        <w:t>Miljømål (operative og kontrollerbare mål) for prosjektet/kontrakten beskrives i henhold til miljøtema og ut fra vurderinger av temaenes relevans for prosjektet/kontrakten.</w:t>
      </w:r>
    </w:p>
    <w:p w:rsidR="003C2F9B" w:rsidRDefault="003C2F9B"/>
    <w:p w:rsidR="003C2F9B" w:rsidRDefault="003C2F9B">
      <w:r>
        <w:t>Målene fastsettes på grunnlag av den systematiske gjennomgangen av ytre miljøforhold for prosjektet samt risikovurderingen.</w:t>
      </w:r>
    </w:p>
    <w:p w:rsidR="003C2F9B" w:rsidRDefault="003C2F9B"/>
    <w:p w:rsidR="003C2F9B" w:rsidRDefault="003C2F9B">
      <w:r>
        <w:t>Ambisjonsnivået som skal legges til grunn for målsettingen vil for utbyggingsprosjekter være fastlagt i de foregående planfasene. For drifts- og vedlikeholdsprosjekter må det i større grad fastlegges ambisjonsnivå i arbeidet med YM-planen, med utgangspunkt i statlig/kommunal miljøpolitikk, miljøforvaltningens retningslinjer og praksis samt Statens vegvesens miljø</w:t>
      </w:r>
      <w:r>
        <w:softHyphen/>
        <w:t xml:space="preserve">politikk. </w:t>
      </w:r>
    </w:p>
    <w:p w:rsidR="003C2F9B" w:rsidRDefault="003C2F9B"/>
    <w:p w:rsidR="003C2F9B" w:rsidRDefault="003C2F9B">
      <w:r>
        <w:t>Gjennom prosjektets livsløp kan det bli aktuelt å endre miljømålene som følge av:</w:t>
      </w:r>
    </w:p>
    <w:p w:rsidR="003C2F9B" w:rsidRDefault="003C2F9B"/>
    <w:p w:rsidR="003C2F9B" w:rsidRDefault="003C2F9B">
      <w:pPr>
        <w:numPr>
          <w:ilvl w:val="0"/>
          <w:numId w:val="2"/>
        </w:numPr>
      </w:pPr>
      <w:r>
        <w:t>Nye myndighetskrav og retningslinjer</w:t>
      </w:r>
    </w:p>
    <w:p w:rsidR="003C2F9B" w:rsidRDefault="003C2F9B">
      <w:pPr>
        <w:numPr>
          <w:ilvl w:val="0"/>
          <w:numId w:val="2"/>
        </w:numPr>
      </w:pPr>
      <w:r>
        <w:t>Ny kunnskap om miljøvirkninger</w:t>
      </w:r>
    </w:p>
    <w:p w:rsidR="003C2F9B" w:rsidRDefault="003C2F9B">
      <w:pPr>
        <w:numPr>
          <w:ilvl w:val="0"/>
          <w:numId w:val="2"/>
        </w:numPr>
      </w:pPr>
      <w:r>
        <w:t>Ny kunnskap om miljøtiltak</w:t>
      </w:r>
    </w:p>
    <w:p w:rsidR="003C2F9B" w:rsidRDefault="003C2F9B">
      <w:pPr>
        <w:numPr>
          <w:ilvl w:val="0"/>
          <w:numId w:val="2"/>
        </w:numPr>
      </w:pPr>
      <w:r>
        <w:t>Endringer i selve prosjektet</w:t>
      </w:r>
    </w:p>
    <w:p w:rsidR="003C2F9B" w:rsidRDefault="003C2F9B"/>
    <w:p w:rsidR="003C2F9B" w:rsidRDefault="003C2F9B">
      <w:pPr>
        <w:pStyle w:val="Heading3"/>
      </w:pPr>
      <w:bookmarkStart w:id="20" w:name="_Toc343521025"/>
      <w:r>
        <w:t>1.3</w:t>
      </w:r>
      <w:r>
        <w:tab/>
        <w:t>Forankring av YM-plan</w:t>
      </w:r>
      <w:bookmarkEnd w:id="20"/>
    </w:p>
    <w:p w:rsidR="003C2F9B" w:rsidRDefault="003C2F9B">
      <w:pPr>
        <w:rPr>
          <w:i/>
          <w:iCs/>
        </w:rPr>
      </w:pPr>
      <w:r>
        <w:rPr>
          <w:i/>
          <w:iCs/>
        </w:rPr>
        <w:t>[NS 3466:2009 pkt 3.3]</w:t>
      </w:r>
    </w:p>
    <w:p w:rsidR="003C2F9B" w:rsidRDefault="003C2F9B">
      <w:r>
        <w:t>Prosjektets/kontraktens forankring beskrives med hensyn til:</w:t>
      </w:r>
    </w:p>
    <w:p w:rsidR="003C2F9B" w:rsidRDefault="003C2F9B"/>
    <w:p w:rsidR="003C2F9B" w:rsidRDefault="003C2F9B">
      <w:pPr>
        <w:ind w:left="284"/>
      </w:pPr>
      <w:r>
        <w:t>Juridisk forankring (offentlig lovgivning, reguleringsbestemmelser, andre bestemmelser fra tidligere planfaser, myndighetskrav, mm)</w:t>
      </w:r>
    </w:p>
    <w:p w:rsidR="003C2F9B" w:rsidRDefault="003C2F9B">
      <w:pPr>
        <w:ind w:left="284"/>
      </w:pPr>
      <w:r>
        <w:t>Privatrettslige avtaler (f. eks. knyttet til grunnerverv)</w:t>
      </w:r>
    </w:p>
    <w:p w:rsidR="003C2F9B" w:rsidRDefault="003C2F9B">
      <w:r>
        <w:tab/>
      </w:r>
    </w:p>
    <w:p w:rsidR="003C2F9B" w:rsidRDefault="003C2F9B"/>
    <w:p w:rsidR="003C2F9B" w:rsidRDefault="003C2F9B">
      <w:pPr>
        <w:pStyle w:val="Heading3"/>
      </w:pPr>
      <w:bookmarkStart w:id="21" w:name="_Toc343521026"/>
      <w:r>
        <w:t>1.4</w:t>
      </w:r>
      <w:r>
        <w:tab/>
        <w:t>Andre systemer for ivaretagelse av miljø</w:t>
      </w:r>
      <w:bookmarkEnd w:id="21"/>
    </w:p>
    <w:p w:rsidR="003C2F9B" w:rsidRDefault="003C2F9B">
      <w:pPr>
        <w:rPr>
          <w:i/>
          <w:iCs/>
        </w:rPr>
      </w:pPr>
      <w:r>
        <w:rPr>
          <w:i/>
          <w:iCs/>
        </w:rPr>
        <w:t>[NS 3466:2009 pkt 3.3]</w:t>
      </w:r>
    </w:p>
    <w:p w:rsidR="003C2F9B" w:rsidRDefault="003C2F9B">
      <w:r>
        <w:t>Henvisning til kvalitetssikrings- og miljøstyringssystemer som prosjekteier og hans samarbeids- og kontraktspartnere har forpliktet seg til å følge. Hvis det for prosjektet</w:t>
      </w:r>
      <w:r>
        <w:softHyphen/>
        <w:t>/kontrakten ikke foreligger andre systemer enn de generelle systemene som gjelder for Statens vegvesen, angis det ikke noe under dette punktet.</w:t>
      </w:r>
    </w:p>
    <w:p w:rsidR="003C2F9B" w:rsidRDefault="003C2F9B"/>
    <w:p w:rsidR="003C2F9B" w:rsidRDefault="003C2F9B"/>
    <w:p w:rsidR="003C2F9B" w:rsidRDefault="003C2F9B">
      <w:pPr>
        <w:pStyle w:val="Heading2"/>
      </w:pPr>
      <w:bookmarkStart w:id="22" w:name="_Toc343521027"/>
      <w:r>
        <w:t>2</w:t>
      </w:r>
      <w:r>
        <w:tab/>
        <w:t>Organisering</w:t>
      </w:r>
      <w:bookmarkEnd w:id="22"/>
    </w:p>
    <w:p w:rsidR="003C2F9B" w:rsidRDefault="003C2F9B">
      <w:pPr>
        <w:pStyle w:val="Heading3"/>
      </w:pPr>
      <w:bookmarkStart w:id="23" w:name="_Toc343521028"/>
      <w:r>
        <w:t>2.1</w:t>
      </w:r>
      <w:r>
        <w:tab/>
        <w:t>Byggherre</w:t>
      </w:r>
      <w:bookmarkEnd w:id="23"/>
    </w:p>
    <w:p w:rsidR="003C2F9B" w:rsidRDefault="003C2F9B">
      <w:pPr>
        <w:rPr>
          <w:i/>
          <w:iCs/>
        </w:rPr>
      </w:pPr>
      <w:r>
        <w:rPr>
          <w:i/>
          <w:iCs/>
        </w:rPr>
        <w:t>[NS 3466:2009 pkt 3.3]</w:t>
      </w:r>
    </w:p>
    <w:p w:rsidR="003C2F9B" w:rsidRDefault="003C2F9B">
      <w:r>
        <w:t>Beskrivelse av prosjektorganisasjon og identifisering av de personer som har spesielle oppgaver vedrørende ytre miljøforhold.</w:t>
      </w:r>
    </w:p>
    <w:p w:rsidR="003C2F9B" w:rsidRDefault="003C2F9B"/>
    <w:p w:rsidR="003C2F9B" w:rsidRDefault="003C2F9B"/>
    <w:p w:rsidR="003C2F9B" w:rsidRDefault="003C2F9B">
      <w:pPr>
        <w:pStyle w:val="Heading3"/>
      </w:pPr>
      <w:bookmarkStart w:id="24" w:name="_Toc343521029"/>
      <w:r>
        <w:t>2.2</w:t>
      </w:r>
      <w:r>
        <w:tab/>
        <w:t>Prosjekterende</w:t>
      </w:r>
      <w:bookmarkEnd w:id="24"/>
    </w:p>
    <w:p w:rsidR="003C2F9B" w:rsidRDefault="003C2F9B">
      <w:pPr>
        <w:rPr>
          <w:i/>
          <w:iCs/>
        </w:rPr>
      </w:pPr>
      <w:r>
        <w:rPr>
          <w:i/>
          <w:iCs/>
        </w:rPr>
        <w:t>[NS 3466:2009 pkt 3.3]</w:t>
      </w:r>
    </w:p>
    <w:p w:rsidR="003C2F9B" w:rsidRDefault="003C2F9B">
      <w:r>
        <w:t>Beskrivelse av byggherrens interne og eksterne ressurser som er involvert i prosjektering:</w:t>
      </w:r>
    </w:p>
    <w:p w:rsidR="003C2F9B" w:rsidRDefault="003C2F9B"/>
    <w:p w:rsidR="003C2F9B" w:rsidRDefault="003C2F9B" w:rsidP="000A60B1">
      <w:pPr>
        <w:numPr>
          <w:ilvl w:val="0"/>
          <w:numId w:val="5"/>
        </w:numPr>
      </w:pPr>
      <w:r>
        <w:t>Enhet/firma</w:t>
      </w:r>
    </w:p>
    <w:p w:rsidR="003C2F9B" w:rsidRDefault="003C2F9B" w:rsidP="000A60B1">
      <w:pPr>
        <w:numPr>
          <w:ilvl w:val="0"/>
          <w:numId w:val="5"/>
        </w:numPr>
      </w:pPr>
      <w:r>
        <w:t>Beskrivelse av oppdrag (fagområde, elementer, mm)</w:t>
      </w:r>
    </w:p>
    <w:p w:rsidR="003C2F9B" w:rsidRDefault="003C2F9B" w:rsidP="000A60B1">
      <w:pPr>
        <w:numPr>
          <w:ilvl w:val="0"/>
          <w:numId w:val="5"/>
        </w:numPr>
      </w:pPr>
      <w:r>
        <w:t xml:space="preserve">Kontaktperson </w:t>
      </w:r>
    </w:p>
    <w:p w:rsidR="003C2F9B" w:rsidRDefault="003C2F9B"/>
    <w:p w:rsidR="003C2F9B" w:rsidRDefault="003C2F9B">
      <w:r>
        <w:t>Prosjektering omfatter i denne forbindelse utarbeidelse av konkurransegrunnlag for entreprisen(e). For prosjekter av type OPS, totalentreprise og noen typer funksjonskontrakter vil deler av prosjekteringen utføres av entreprenør. YM-planen må da tilpasses dette.</w:t>
      </w:r>
    </w:p>
    <w:p w:rsidR="003C2F9B" w:rsidRDefault="003C2F9B"/>
    <w:p w:rsidR="003C2F9B" w:rsidRDefault="003C2F9B"/>
    <w:p w:rsidR="003C2F9B" w:rsidRDefault="003C2F9B">
      <w:pPr>
        <w:pStyle w:val="Heading3"/>
      </w:pPr>
      <w:bookmarkStart w:id="25" w:name="_Toc343521030"/>
      <w:r>
        <w:t>2.3</w:t>
      </w:r>
      <w:r>
        <w:tab/>
        <w:t>Entrepriser</w:t>
      </w:r>
      <w:bookmarkEnd w:id="25"/>
    </w:p>
    <w:p w:rsidR="003C2F9B" w:rsidRDefault="003C2F9B">
      <w:pPr>
        <w:rPr>
          <w:i/>
          <w:iCs/>
        </w:rPr>
      </w:pPr>
      <w:r>
        <w:rPr>
          <w:i/>
          <w:iCs/>
        </w:rPr>
        <w:t>[NS 3466:2009 pkt 3.3]</w:t>
      </w:r>
    </w:p>
    <w:p w:rsidR="003C2F9B" w:rsidRDefault="003C2F9B">
      <w:r>
        <w:t>Beskrivelse av entreprisene som prosjektet/kontrakten omfatter:</w:t>
      </w:r>
    </w:p>
    <w:p w:rsidR="003C2F9B" w:rsidRDefault="003C2F9B"/>
    <w:p w:rsidR="003C2F9B" w:rsidRDefault="003C2F9B" w:rsidP="000A60B1">
      <w:pPr>
        <w:numPr>
          <w:ilvl w:val="0"/>
          <w:numId w:val="6"/>
        </w:numPr>
      </w:pPr>
      <w:r>
        <w:t>Firma</w:t>
      </w:r>
    </w:p>
    <w:p w:rsidR="003C2F9B" w:rsidRDefault="003C2F9B" w:rsidP="000A60B1">
      <w:pPr>
        <w:numPr>
          <w:ilvl w:val="0"/>
          <w:numId w:val="6"/>
        </w:numPr>
      </w:pPr>
      <w:r>
        <w:t>Entreprise</w:t>
      </w:r>
    </w:p>
    <w:p w:rsidR="003C2F9B" w:rsidRDefault="003C2F9B" w:rsidP="000A60B1">
      <w:pPr>
        <w:numPr>
          <w:ilvl w:val="0"/>
          <w:numId w:val="6"/>
        </w:numPr>
      </w:pPr>
      <w:r>
        <w:t>Kontaktperson</w:t>
      </w:r>
    </w:p>
    <w:p w:rsidR="003C2F9B" w:rsidRDefault="003C2F9B"/>
    <w:p w:rsidR="003C2F9B" w:rsidRDefault="003C2F9B"/>
    <w:p w:rsidR="003C2F9B" w:rsidRDefault="003C2F9B">
      <w:pPr>
        <w:pStyle w:val="Heading3"/>
      </w:pPr>
      <w:bookmarkStart w:id="26" w:name="_Toc343521031"/>
      <w:r>
        <w:t>2.4</w:t>
      </w:r>
      <w:r>
        <w:tab/>
        <w:t>Samarbeidspartnere</w:t>
      </w:r>
      <w:bookmarkEnd w:id="26"/>
    </w:p>
    <w:p w:rsidR="003C2F9B" w:rsidRDefault="003C2F9B">
      <w:pPr>
        <w:rPr>
          <w:i/>
          <w:iCs/>
        </w:rPr>
      </w:pPr>
      <w:r>
        <w:rPr>
          <w:i/>
          <w:iCs/>
        </w:rPr>
        <w:t>[NS 3466:2009 pkt 3.3]</w:t>
      </w:r>
    </w:p>
    <w:p w:rsidR="003C2F9B" w:rsidRDefault="003C2F9B">
      <w:r>
        <w:t>Beskrivelse av samarbeidspartnere tilknyttet prosjektet/kontrakten:</w:t>
      </w:r>
    </w:p>
    <w:p w:rsidR="003C2F9B" w:rsidRDefault="003C2F9B"/>
    <w:p w:rsidR="003C2F9B" w:rsidRDefault="003C2F9B" w:rsidP="000A60B1">
      <w:pPr>
        <w:numPr>
          <w:ilvl w:val="0"/>
          <w:numId w:val="7"/>
        </w:numPr>
      </w:pPr>
      <w:r>
        <w:t>Samarbeidspartner</w:t>
      </w:r>
    </w:p>
    <w:p w:rsidR="003C2F9B" w:rsidRDefault="003C2F9B" w:rsidP="000A60B1">
      <w:pPr>
        <w:numPr>
          <w:ilvl w:val="0"/>
          <w:numId w:val="7"/>
        </w:numPr>
      </w:pPr>
      <w:r>
        <w:t>Samarbeidsforhold</w:t>
      </w:r>
    </w:p>
    <w:p w:rsidR="003C2F9B" w:rsidRDefault="003C2F9B" w:rsidP="000A60B1">
      <w:pPr>
        <w:numPr>
          <w:ilvl w:val="0"/>
          <w:numId w:val="7"/>
        </w:numPr>
      </w:pPr>
      <w:r>
        <w:t>Kontaktperson</w:t>
      </w:r>
    </w:p>
    <w:p w:rsidR="003C2F9B" w:rsidRDefault="003C2F9B"/>
    <w:p w:rsidR="003C2F9B" w:rsidRDefault="003C2F9B"/>
    <w:p w:rsidR="003C2F9B" w:rsidRDefault="003C2F9B">
      <w:pPr>
        <w:pStyle w:val="Heading3"/>
      </w:pPr>
      <w:bookmarkStart w:id="27" w:name="_Toc343521032"/>
      <w:r>
        <w:t>2.5</w:t>
      </w:r>
      <w:r>
        <w:tab/>
        <w:t>Organisasjonskart for prosjektorganisasjonen</w:t>
      </w:r>
      <w:bookmarkEnd w:id="27"/>
    </w:p>
    <w:p w:rsidR="003C2F9B" w:rsidRDefault="003C2F9B">
      <w:pPr>
        <w:rPr>
          <w:i/>
          <w:iCs/>
        </w:rPr>
      </w:pPr>
      <w:r>
        <w:rPr>
          <w:i/>
          <w:iCs/>
        </w:rPr>
        <w:t>[NS 3466:2009 pkt 3.3]</w:t>
      </w:r>
    </w:p>
    <w:p w:rsidR="003C2F9B" w:rsidRDefault="003C2F9B">
      <w:r>
        <w:t>Beskrivelse av prosjektorganisasjonen med utdyping av YM-funksjoner.</w:t>
      </w:r>
    </w:p>
    <w:p w:rsidR="003C2F9B" w:rsidRDefault="003C2F9B">
      <w:r>
        <w:t>Organisasjonskart med navn på personer som fyller de ulike funksjonene.</w:t>
      </w:r>
    </w:p>
    <w:p w:rsidR="003C2F9B" w:rsidRDefault="003C2F9B"/>
    <w:p w:rsidR="003C2F9B" w:rsidRDefault="003C2F9B">
      <w:r>
        <w:t>Det kan benyttes henvisning til kvalitetsplanens beskrivelser samt gis spesiell informasjon om YM-funksjoner. Dette forutsetter at kvalitetsplanen er bygd opp slik at informasjon er lett tilgjengelig.</w:t>
      </w:r>
    </w:p>
    <w:p w:rsidR="003C2F9B" w:rsidRDefault="003C2F9B"/>
    <w:p w:rsidR="003C2F9B" w:rsidRDefault="003C2F9B"/>
    <w:p w:rsidR="003C2F9B" w:rsidRDefault="003C2F9B">
      <w:pPr>
        <w:pStyle w:val="Heading2"/>
      </w:pPr>
      <w:bookmarkStart w:id="28" w:name="_Toc343521033"/>
      <w:r>
        <w:t>3</w:t>
      </w:r>
      <w:r>
        <w:tab/>
        <w:t>Miljøfaglige kvalitetskrav</w:t>
      </w:r>
      <w:bookmarkEnd w:id="28"/>
    </w:p>
    <w:p w:rsidR="003C2F9B" w:rsidRDefault="003C2F9B">
      <w:pPr>
        <w:rPr>
          <w:i/>
          <w:iCs/>
        </w:rPr>
      </w:pPr>
      <w:r>
        <w:rPr>
          <w:i/>
          <w:iCs/>
        </w:rPr>
        <w:t>[NS 3466:2009 pkt 3.4]</w:t>
      </w:r>
    </w:p>
    <w:p w:rsidR="003C2F9B" w:rsidRDefault="003C2F9B">
      <w:r>
        <w:t>Det skal fastlegges prosjekt/kontraktsspesifikke miljøfaglige kvalitetskrav. Vurderingen skal også inkludere aktiviteter som er en følge av prosjektet/kontrakten.</w:t>
      </w:r>
    </w:p>
    <w:p w:rsidR="003C2F9B" w:rsidRDefault="003C2F9B"/>
    <w:p w:rsidR="003C2F9B" w:rsidRDefault="003C2F9B">
      <w:r>
        <w:t xml:space="preserve">De miljøfaglige kvalitetskravene skal relateres de ulike miljøtemaene. </w:t>
      </w:r>
    </w:p>
    <w:p w:rsidR="003C2F9B" w:rsidRDefault="003C2F9B"/>
    <w:p w:rsidR="003C2F9B" w:rsidRDefault="003C2F9B">
      <w:r>
        <w:t>Veilederens Del C gir nærmere beskrivelse av arbeidsform for utvikling av miljøfaglige kvalitetskrav.</w:t>
      </w:r>
    </w:p>
    <w:p w:rsidR="003C2F9B" w:rsidRDefault="003C2F9B"/>
    <w:p w:rsidR="003C2F9B" w:rsidRDefault="003C2F9B"/>
    <w:p w:rsidR="003C2F9B" w:rsidRDefault="003C2F9B">
      <w:pPr>
        <w:pStyle w:val="Heading2"/>
      </w:pPr>
      <w:bookmarkStart w:id="29" w:name="_Toc343521034"/>
      <w:r>
        <w:t>4</w:t>
      </w:r>
      <w:r>
        <w:tab/>
        <w:t>Risikovurdering</w:t>
      </w:r>
      <w:bookmarkEnd w:id="29"/>
    </w:p>
    <w:p w:rsidR="003C2F9B" w:rsidRDefault="003C2F9B">
      <w:pPr>
        <w:rPr>
          <w:i/>
          <w:iCs/>
        </w:rPr>
      </w:pPr>
      <w:r>
        <w:rPr>
          <w:i/>
          <w:iCs/>
        </w:rPr>
        <w:t>[NS 3466:2009 pkt 3.4]</w:t>
      </w:r>
    </w:p>
    <w:p w:rsidR="003C2F9B" w:rsidRDefault="003C2F9B">
      <w:r>
        <w:t>Det skal gjøres en prosjekt/kontraktsspesifikk vurdering av miljøpåvirkninger. Vurderingen skal også inkludere aktiviteter som er en følge av prosjektet/kontrakten.</w:t>
      </w:r>
    </w:p>
    <w:p w:rsidR="003C2F9B" w:rsidRDefault="003C2F9B"/>
    <w:p w:rsidR="003C2F9B" w:rsidRDefault="003C2F9B">
      <w:r>
        <w:t>Utgangspunkt for risikovurderingen skal være en systematisk gjennomgang av miljøtema. I denne gjennomgangen skal også følgende forhold tas med:</w:t>
      </w:r>
    </w:p>
    <w:p w:rsidR="003C2F9B" w:rsidRDefault="003C2F9B">
      <w:r>
        <w:t xml:space="preserve"> </w:t>
      </w:r>
    </w:p>
    <w:p w:rsidR="003C2F9B" w:rsidRDefault="003C2F9B" w:rsidP="000A60B1">
      <w:pPr>
        <w:numPr>
          <w:ilvl w:val="0"/>
          <w:numId w:val="11"/>
        </w:numPr>
      </w:pPr>
      <w:r>
        <w:t>Statlig/kommunal miljøpolitikk</w:t>
      </w:r>
    </w:p>
    <w:p w:rsidR="003C2F9B" w:rsidRDefault="003C2F9B" w:rsidP="000A60B1">
      <w:pPr>
        <w:numPr>
          <w:ilvl w:val="0"/>
          <w:numId w:val="11"/>
        </w:numPr>
      </w:pPr>
      <w:r>
        <w:t>Miljøforvaltningens retningslinjer og praksis</w:t>
      </w:r>
    </w:p>
    <w:p w:rsidR="003C2F9B" w:rsidRDefault="003C2F9B" w:rsidP="000A60B1">
      <w:pPr>
        <w:numPr>
          <w:ilvl w:val="0"/>
          <w:numId w:val="11"/>
        </w:numPr>
      </w:pPr>
      <w:r>
        <w:t xml:space="preserve">Statens vegvesens miljøpolitikk </w:t>
      </w:r>
    </w:p>
    <w:p w:rsidR="003C2F9B" w:rsidRDefault="003C2F9B" w:rsidP="000A60B1">
      <w:pPr>
        <w:numPr>
          <w:ilvl w:val="0"/>
          <w:numId w:val="11"/>
        </w:numPr>
      </w:pPr>
      <w:r>
        <w:t>Konsekvensanalyser for prosjektet/kontrakten (inkludert input fra tidligere planfaser/prosjektfaser)</w:t>
      </w:r>
    </w:p>
    <w:p w:rsidR="003C2F9B" w:rsidRDefault="003C2F9B" w:rsidP="000A60B1">
      <w:pPr>
        <w:numPr>
          <w:ilvl w:val="0"/>
          <w:numId w:val="11"/>
        </w:numPr>
      </w:pPr>
      <w:r>
        <w:t>Annet</w:t>
      </w:r>
    </w:p>
    <w:p w:rsidR="003C2F9B" w:rsidRDefault="003C2F9B"/>
    <w:p w:rsidR="003C2F9B" w:rsidRDefault="003C2F9B">
      <w:r>
        <w:t>Risikovurderingen anbefales utført ved bruk av verktøyet Risken tilpasset for vurdering av ytre miljø, se veilederens kap. 5.1.</w:t>
      </w:r>
    </w:p>
    <w:p w:rsidR="003C2F9B" w:rsidRDefault="003C2F9B"/>
    <w:p w:rsidR="003C2F9B" w:rsidRDefault="003C2F9B">
      <w:r>
        <w:t>Vurderingene skal danne grunnlag for fastsetting eller justering av prosjektets/kontraktens miljømål (kap 1.2).</w:t>
      </w:r>
    </w:p>
    <w:p w:rsidR="003C2F9B" w:rsidRDefault="003C2F9B"/>
    <w:p w:rsidR="003C2F9B" w:rsidRDefault="003C2F9B">
      <w:r>
        <w:t>Vurderingene skal danne grunnlag for beskrivelse av tiltak (kap 5).</w:t>
      </w:r>
    </w:p>
    <w:p w:rsidR="003C2F9B" w:rsidRDefault="003C2F9B"/>
    <w:p w:rsidR="003C2F9B" w:rsidRDefault="003C2F9B"/>
    <w:p w:rsidR="003C2F9B" w:rsidRDefault="003C2F9B">
      <w:pPr>
        <w:pStyle w:val="Heading2"/>
      </w:pPr>
      <w:bookmarkStart w:id="30" w:name="_Toc343521035"/>
      <w:r>
        <w:t>5</w:t>
      </w:r>
      <w:r>
        <w:tab/>
        <w:t>Løsninger, tiltak og krav</w:t>
      </w:r>
      <w:bookmarkEnd w:id="30"/>
    </w:p>
    <w:p w:rsidR="003C2F9B" w:rsidRDefault="003C2F9B">
      <w:pPr>
        <w:rPr>
          <w:i/>
          <w:iCs/>
        </w:rPr>
      </w:pPr>
      <w:r>
        <w:rPr>
          <w:i/>
          <w:iCs/>
        </w:rPr>
        <w:t>[NS 3466:2009 pkt 3.6, 4.5/4.6]</w:t>
      </w:r>
    </w:p>
    <w:p w:rsidR="003C2F9B" w:rsidRDefault="003C2F9B">
      <w:r>
        <w:t>Miljømessige løsninger, tiltak og krav skal fastlegges på grunnlag av den systematiske gjennomgangen av ytre miljøforhold for prosjektet samt risikovurderingen (kap 4) og fastsatte miljømål (kap 1.2).</w:t>
      </w:r>
    </w:p>
    <w:p w:rsidR="003C2F9B" w:rsidRDefault="003C2F9B"/>
    <w:p w:rsidR="003C2F9B" w:rsidRDefault="003C2F9B">
      <w:r>
        <w:t>Løsninger, tiltak og krav skal beskrives i konkurransegrunnlagets kapittel E eller i spesielle kontrakts</w:t>
      </w:r>
      <w:r>
        <w:softHyphen/>
        <w:t>bestemmelser kapittel D.</w:t>
      </w:r>
    </w:p>
    <w:p w:rsidR="003C2F9B" w:rsidRDefault="003C2F9B"/>
    <w:p w:rsidR="003C2F9B" w:rsidRDefault="003C2F9B">
      <w:r>
        <w:t>Det skal gjennomføres vurdering av kostnader knyttet til løsninger, tiltak og krav. Dette skal inkluderes i kostnadsoverslaget for prosjektet/kontrakten (Svv håndbok 151, kap 4.1.5, 5.1.5, 6.1.5).</w:t>
      </w:r>
    </w:p>
    <w:p w:rsidR="003C2F9B" w:rsidRDefault="003C2F9B"/>
    <w:p w:rsidR="003C2F9B" w:rsidRDefault="003C2F9B">
      <w:r>
        <w:t>Følgende hovedinndeling, kap. 5.1 – 5.6, skal nyttes for alle prosjekttyper, selv om enkelte prosjekttyper/prosjekter/kontrakter ikke vil inneholde tiltak og krav i alle underkapitler.</w:t>
      </w:r>
    </w:p>
    <w:p w:rsidR="003C2F9B" w:rsidRDefault="003C2F9B"/>
    <w:p w:rsidR="003C2F9B" w:rsidRDefault="003C2F9B">
      <w:pPr>
        <w:pStyle w:val="Heading3"/>
      </w:pPr>
      <w:bookmarkStart w:id="31" w:name="_Toc343521036"/>
      <w:r>
        <w:t>5.0</w:t>
      </w:r>
      <w:r>
        <w:tab/>
        <w:t>Mangler ved inngående prosjektgrunnlag</w:t>
      </w:r>
      <w:bookmarkEnd w:id="31"/>
    </w:p>
    <w:p w:rsidR="003C2F9B" w:rsidRDefault="003C2F9B">
      <w:r>
        <w:t>Dersom inngående prosjektgrunnlag (reguleringsplan, generelle kartlegginger, etc) har mangler som innebærer at det er nødvendig å gjennomføre undersøkelser, o.l. som skulle vært utført i tidligere faser, skal dette søkes løst ved å inkludere aktivitetene i prosjektbestillingen og prosjektstyringsplanen. Dersom dette ikke lar seg gjøre benyttes kap. 5.0 for beskrivelse av denne type tiltak.</w:t>
      </w:r>
    </w:p>
    <w:p w:rsidR="003C2F9B" w:rsidRDefault="003C2F9B"/>
    <w:p w:rsidR="003C2F9B" w:rsidRDefault="003C2F9B">
      <w:pPr>
        <w:pStyle w:val="Heading3"/>
      </w:pPr>
      <w:bookmarkStart w:id="32" w:name="_Toc343521037"/>
      <w:r>
        <w:t>5.1</w:t>
      </w:r>
      <w:r>
        <w:tab/>
        <w:t>Permanente løsninger og tiltak</w:t>
      </w:r>
      <w:bookmarkEnd w:id="32"/>
    </w:p>
    <w:p w:rsidR="003C2F9B" w:rsidRDefault="003C2F9B">
      <w:r>
        <w:t xml:space="preserve">Det skal utarbeides en oversikt over permanente løsninger og tiltak som skal innarbeides i konkurransegrunnlaget. </w:t>
      </w:r>
    </w:p>
    <w:p w:rsidR="003C2F9B" w:rsidRDefault="003C2F9B"/>
    <w:p w:rsidR="003C2F9B" w:rsidRDefault="003C2F9B">
      <w:r>
        <w:t>Eksempler på slike tiltak for utbyggingprosjekter er støyvoller, støyskjermer, viltkonstruksjoner, renseanlegg, bekkeomlegging og ulike estetiske løsninger. For driftsprosjekter kan dette omfatte drenstiltak, ulike typer beskyttelsestiltak for kulturminner, o.l.</w:t>
      </w:r>
    </w:p>
    <w:p w:rsidR="003C2F9B" w:rsidRDefault="003C2F9B"/>
    <w:p w:rsidR="003C2F9B" w:rsidRDefault="003C2F9B">
      <w:pPr>
        <w:pStyle w:val="Heading3"/>
      </w:pPr>
      <w:bookmarkStart w:id="33" w:name="_Toc343521038"/>
      <w:r>
        <w:t>5.2</w:t>
      </w:r>
      <w:r>
        <w:tab/>
        <w:t>Midlertidige løsninger og tiltak for entreprisen</w:t>
      </w:r>
      <w:bookmarkEnd w:id="33"/>
    </w:p>
    <w:p w:rsidR="003C2F9B" w:rsidRDefault="003C2F9B">
      <w:r>
        <w:t xml:space="preserve">Det skal klarlegges hvilke miljøutfordringer/avbøtende tiltak knyttet til entreprisefasen som byggherren selv ønsker å sikre/prosjektere og bestille utført på vanlig måte. </w:t>
      </w:r>
    </w:p>
    <w:p w:rsidR="003C2F9B" w:rsidRDefault="003C2F9B"/>
    <w:p w:rsidR="003C2F9B" w:rsidRDefault="003C2F9B">
      <w:r>
        <w:t>Eksempler på tiltak er midlertidige støytiltak for anleggsstøy, krav om ferdig</w:t>
      </w:r>
      <w:r>
        <w:softHyphen/>
        <w:t>stillelse av permanente støytiltak tidlig i byggefasen, tiltak for å sikre avrenning fra fyllinger, spesiell sikring av verdifulle og verneverdige områder, utarbeidelse av byggherrens egen miljøsaneringsplan, avfallsplan og gjenbruksplan samt beskyttelse av verneverdige objekter og områder.</w:t>
      </w:r>
    </w:p>
    <w:p w:rsidR="003C2F9B" w:rsidRDefault="003C2F9B"/>
    <w:p w:rsidR="003C2F9B" w:rsidRDefault="003C2F9B">
      <w:pPr>
        <w:pStyle w:val="Heading3"/>
      </w:pPr>
      <w:bookmarkStart w:id="34" w:name="_Toc343521039"/>
      <w:r>
        <w:t>5.3</w:t>
      </w:r>
      <w:r>
        <w:tab/>
        <w:t>Krav og restriksjoner for entreprisearbeidet</w:t>
      </w:r>
      <w:bookmarkEnd w:id="34"/>
    </w:p>
    <w:p w:rsidR="003C2F9B" w:rsidRDefault="003C2F9B">
      <w:r>
        <w:t>Det skal klarlegges hvilke hensyn som skal tas under arbeidets gang vedrørende natur og omgivelser slik at naboer, natur og berørte parter ikke sjeneres eller skades unødig av støv, støy, rystelser, utslipp, avfall osv. Dette vil ofte få form av krav til entreprenør og restriksjoner knyttet til arbeidets utførelse. Krav og restriksjoner for entreprenør skal inn</w:t>
      </w:r>
      <w:r>
        <w:softHyphen/>
        <w:t>arbeides i konkurranse</w:t>
      </w:r>
      <w:r>
        <w:softHyphen/>
        <w:t xml:space="preserve">grunnlagets prosesstekster eller i </w:t>
      </w:r>
      <w:r>
        <w:rPr>
          <w:i/>
          <w:iCs/>
        </w:rPr>
        <w:t>Spesielle kontrakts</w:t>
      </w:r>
      <w:r>
        <w:rPr>
          <w:i/>
          <w:iCs/>
        </w:rPr>
        <w:softHyphen/>
        <w:t>bestemmelser</w:t>
      </w:r>
      <w:r>
        <w:t>.</w:t>
      </w:r>
    </w:p>
    <w:p w:rsidR="003C2F9B" w:rsidRDefault="003C2F9B"/>
    <w:p w:rsidR="003C2F9B" w:rsidRDefault="003C2F9B">
      <w:pPr>
        <w:pStyle w:val="Heading3"/>
      </w:pPr>
      <w:bookmarkStart w:id="35" w:name="_Toc343521040"/>
      <w:r>
        <w:t>5.4</w:t>
      </w:r>
      <w:r>
        <w:tab/>
        <w:t>Kontroll av miljømessig kvalitet: Opplegg/krav</w:t>
      </w:r>
      <w:bookmarkEnd w:id="35"/>
    </w:p>
    <w:p w:rsidR="003C2F9B" w:rsidRDefault="003C2F9B">
      <w:pPr>
        <w:rPr>
          <w:i/>
          <w:iCs/>
        </w:rPr>
      </w:pPr>
      <w:r>
        <w:rPr>
          <w:i/>
          <w:iCs/>
        </w:rPr>
        <w:t>[NS 3466:2009 pkt 4 Miljøoppfølgingsplan]</w:t>
      </w:r>
    </w:p>
    <w:p w:rsidR="003C2F9B" w:rsidRDefault="003C2F9B">
      <w:r>
        <w:t xml:space="preserve">Kontroll av miljømessig kvalitet skal utføres og dokumenteres i henhold til kravene i Svv håndbok 151, kap. 4.1.13, 5.1.13 og 6.1.13 </w:t>
      </w:r>
      <w:r>
        <w:rPr>
          <w:i/>
          <w:iCs/>
        </w:rPr>
        <w:t>Teknisk kvalitet, miljøkvalitet og dokumentasjon</w:t>
      </w:r>
      <w:r>
        <w:t>. Behov for spesiell kontroll, omfang av egne stikkprøver og eventuelt behov for særskilt kompetanse for å følge opp arbeidene skal klarlegges. Kontrollinnsatsen skal fastlegges ut fra en risikovurdering av kritiske prosesser.</w:t>
      </w:r>
    </w:p>
    <w:p w:rsidR="003C2F9B" w:rsidRDefault="003C2F9B"/>
    <w:p w:rsidR="003C2F9B" w:rsidRDefault="003C2F9B">
      <w:pPr>
        <w:pStyle w:val="Heading3"/>
      </w:pPr>
      <w:bookmarkStart w:id="36" w:name="_Toc343521041"/>
      <w:r>
        <w:t>5.5</w:t>
      </w:r>
      <w:r>
        <w:tab/>
        <w:t>Kontroll av miljømessig kvalitet: Utførendes prosedyrer</w:t>
      </w:r>
      <w:bookmarkEnd w:id="36"/>
    </w:p>
    <w:p w:rsidR="003C2F9B" w:rsidRDefault="003C2F9B">
      <w:pPr>
        <w:rPr>
          <w:i/>
          <w:iCs/>
        </w:rPr>
      </w:pPr>
      <w:r>
        <w:rPr>
          <w:i/>
          <w:iCs/>
        </w:rPr>
        <w:t>[NS 3466:2009 pkt 4 Miljøoppfølgingsplan]</w:t>
      </w:r>
    </w:p>
    <w:p w:rsidR="003C2F9B" w:rsidRDefault="003C2F9B">
      <w:r>
        <w:t xml:space="preserve">Dette kapitlet skal suppleres ved oppstart og under utførelsen av entreprisen med beskrivelse av entreprenørens system for å ivareta ytre miljø samt de prosedyrene som utførende (entreprenør) benytter for kontroll av miljømessig kvalitet. Kontroll av miljømessig kvalitet skal utføres og dokumenteres i henhold til kravene i Svv håndbok 151, kap. 4.1.13, 5.1.13 og 6.1.13 </w:t>
      </w:r>
      <w:r>
        <w:rPr>
          <w:i/>
          <w:iCs/>
        </w:rPr>
        <w:t>Teknisk kvalitet, miljøkvalitet og dokumentasjon</w:t>
      </w:r>
      <w:r>
        <w:t>.</w:t>
      </w:r>
    </w:p>
    <w:p w:rsidR="003C2F9B" w:rsidRDefault="003C2F9B"/>
    <w:p w:rsidR="003C2F9B" w:rsidRDefault="003C2F9B">
      <w:pPr>
        <w:pStyle w:val="Heading3"/>
      </w:pPr>
      <w:bookmarkStart w:id="37" w:name="_Toc343521042"/>
      <w:r>
        <w:t>5.6</w:t>
      </w:r>
      <w:r>
        <w:tab/>
        <w:t>Overlevering</w:t>
      </w:r>
      <w:bookmarkEnd w:id="37"/>
    </w:p>
    <w:p w:rsidR="003C2F9B" w:rsidRDefault="003C2F9B">
      <w:r>
        <w:t xml:space="preserve">Det skal avklares hvilke miljømessige forhold som kan ha betydning for fremtidig forvaltning, drift og vedlikehold. Håndbok 151 Vedlegg 11 </w:t>
      </w:r>
      <w:r>
        <w:rPr>
          <w:i/>
          <w:iCs/>
        </w:rPr>
        <w:t>Ferdigstillelses</w:t>
      </w:r>
      <w:r>
        <w:rPr>
          <w:i/>
          <w:iCs/>
        </w:rPr>
        <w:softHyphen/>
        <w:t>dokumentasjon ved overlevering</w:t>
      </w:r>
      <w:r>
        <w:t xml:space="preserve"> skal benyttes for formidling av denne informasjonen. Se også Svv håndbok 151, kap. 4.1.14, 5.1.14 og 6.1.14 </w:t>
      </w:r>
      <w:r>
        <w:rPr>
          <w:i/>
          <w:iCs/>
        </w:rPr>
        <w:t>Ferdigstillelse</w:t>
      </w:r>
      <w:r>
        <w:t>.</w:t>
      </w:r>
    </w:p>
    <w:p w:rsidR="003C2F9B" w:rsidRDefault="003C2F9B"/>
    <w:p w:rsidR="003C2F9B" w:rsidRDefault="003C2F9B"/>
    <w:p w:rsidR="003C2F9B" w:rsidRDefault="003C2F9B">
      <w:pPr>
        <w:pStyle w:val="Heading2"/>
      </w:pPr>
      <w:bookmarkStart w:id="38" w:name="_Toc343521043"/>
      <w:r>
        <w:t>6</w:t>
      </w:r>
      <w:r>
        <w:tab/>
        <w:t>Tids- og framdriftsplan</w:t>
      </w:r>
      <w:bookmarkEnd w:id="38"/>
    </w:p>
    <w:p w:rsidR="003C2F9B" w:rsidRDefault="003C2F9B">
      <w:r>
        <w:t>Tids- og framdriftsplan for prosjektering, bygging, mm av de vedtatte tiltak skal beskrives.</w:t>
      </w:r>
    </w:p>
    <w:p w:rsidR="003C2F9B" w:rsidRDefault="003C2F9B"/>
    <w:p w:rsidR="003C2F9B" w:rsidRDefault="003C2F9B">
      <w:r>
        <w:t>Aktiviteter i framdriftsplanen knyttet til ytre miljøforhold (milepeler) skal angis spesielt.</w:t>
      </w:r>
    </w:p>
    <w:p w:rsidR="003C2F9B" w:rsidRDefault="003C2F9B"/>
    <w:p w:rsidR="003C2F9B" w:rsidRDefault="003C2F9B">
      <w:r>
        <w:t>Det skal stilles krav til utførendes framdriftsplan at YM-tiltak skal angis spesielt.</w:t>
      </w:r>
    </w:p>
    <w:p w:rsidR="003C2F9B" w:rsidRDefault="003C2F9B"/>
    <w:p w:rsidR="003C2F9B" w:rsidRDefault="003C2F9B">
      <w:r>
        <w:t>Det skal vurderes om bruk av Z-tegninger (håndbok 139) er aktuelt for å beskrive forhold med ytre miljørisiko.</w:t>
      </w:r>
    </w:p>
    <w:p w:rsidR="003C2F9B" w:rsidRDefault="003C2F9B"/>
    <w:p w:rsidR="003C2F9B" w:rsidRDefault="003C2F9B"/>
    <w:p w:rsidR="003C2F9B" w:rsidRDefault="003C2F9B">
      <w:pPr>
        <w:pStyle w:val="Heading2"/>
      </w:pPr>
      <w:bookmarkStart w:id="39" w:name="_Toc343521044"/>
      <w:r>
        <w:t>7</w:t>
      </w:r>
      <w:r>
        <w:tab/>
        <w:t>Forhold på anleggsområdet/kontraktsområdet</w:t>
      </w:r>
      <w:bookmarkEnd w:id="39"/>
    </w:p>
    <w:p w:rsidR="003C2F9B" w:rsidRDefault="003C2F9B">
      <w:pPr>
        <w:pStyle w:val="Heading3"/>
      </w:pPr>
      <w:bookmarkStart w:id="40" w:name="_Toc343521045"/>
      <w:r>
        <w:t>7.1</w:t>
      </w:r>
      <w:r>
        <w:tab/>
        <w:t>Hendelsesberedskap</w:t>
      </w:r>
      <w:bookmarkEnd w:id="40"/>
    </w:p>
    <w:p w:rsidR="003C2F9B" w:rsidRDefault="003C2F9B">
      <w:r>
        <w:t>Det skal gjøres en prosjekt-/kontraktstilpasset vurdering av hendelsesberedskap. Resultatet av vurderingen skal innarbeides i prosjektets/kontraktens beredskapsplan.</w:t>
      </w:r>
    </w:p>
    <w:p w:rsidR="003C2F9B" w:rsidRDefault="003C2F9B"/>
    <w:p w:rsidR="003C2F9B" w:rsidRDefault="003C2F9B">
      <w:r>
        <w:t>Aktuelle krav til beredskapsplan vedrørende YM-forhold kan blant annet omfatte:</w:t>
      </w:r>
    </w:p>
    <w:p w:rsidR="003C2F9B" w:rsidRDefault="003C2F9B"/>
    <w:p w:rsidR="003C2F9B" w:rsidRDefault="003C2F9B" w:rsidP="000A60B1">
      <w:pPr>
        <w:numPr>
          <w:ilvl w:val="0"/>
          <w:numId w:val="8"/>
        </w:numPr>
      </w:pPr>
      <w:r>
        <w:t>Kompetanse/kurs/opplæring</w:t>
      </w:r>
    </w:p>
    <w:p w:rsidR="003C2F9B" w:rsidRDefault="003C2F9B" w:rsidP="000A60B1">
      <w:pPr>
        <w:numPr>
          <w:ilvl w:val="0"/>
          <w:numId w:val="8"/>
        </w:numPr>
      </w:pPr>
      <w:r>
        <w:t>Øvelser</w:t>
      </w:r>
    </w:p>
    <w:p w:rsidR="003C2F9B" w:rsidRDefault="003C2F9B" w:rsidP="000A60B1">
      <w:pPr>
        <w:numPr>
          <w:ilvl w:val="0"/>
          <w:numId w:val="8"/>
        </w:numPr>
      </w:pPr>
      <w:r>
        <w:t>Utstyr (eget eller kombinert med kommunale/interkommunale ressurser)</w:t>
      </w:r>
    </w:p>
    <w:p w:rsidR="003C2F9B" w:rsidRDefault="003C2F9B" w:rsidP="000A60B1">
      <w:pPr>
        <w:numPr>
          <w:ilvl w:val="0"/>
          <w:numId w:val="8"/>
        </w:numPr>
      </w:pPr>
      <w:r>
        <w:t>Ledelse/ledelsesberedskap</w:t>
      </w:r>
    </w:p>
    <w:p w:rsidR="003C2F9B" w:rsidRDefault="003C2F9B" w:rsidP="000A60B1">
      <w:pPr>
        <w:numPr>
          <w:ilvl w:val="0"/>
          <w:numId w:val="8"/>
        </w:numPr>
      </w:pPr>
      <w:r>
        <w:t>Tiltak (oppsamling av utslipp, strakstiltak for vern av vilt, øyeblikkelig reparasjon av renseanlegg, stopp i arbeidet, mm)</w:t>
      </w:r>
    </w:p>
    <w:p w:rsidR="003C2F9B" w:rsidRDefault="003C2F9B" w:rsidP="000A60B1">
      <w:pPr>
        <w:numPr>
          <w:ilvl w:val="0"/>
          <w:numId w:val="8"/>
        </w:numPr>
      </w:pPr>
      <w:r>
        <w:t>Annet</w:t>
      </w:r>
    </w:p>
    <w:p w:rsidR="003C2F9B" w:rsidRDefault="003C2F9B"/>
    <w:p w:rsidR="003C2F9B" w:rsidRDefault="003C2F9B">
      <w:pPr>
        <w:pStyle w:val="Heading3"/>
      </w:pPr>
      <w:bookmarkStart w:id="41" w:name="_Toc343521046"/>
      <w:r>
        <w:t>7.2</w:t>
      </w:r>
      <w:r>
        <w:tab/>
        <w:t>Varslingsplan</w:t>
      </w:r>
      <w:bookmarkEnd w:id="41"/>
    </w:p>
    <w:p w:rsidR="003C2F9B" w:rsidRDefault="003C2F9B">
      <w:r>
        <w:t>Varslingsplan for utførelsesfasen skal utarbeides for prosjektet/kontrakten. Planen skal samordnes med varslingsplanen i SHA-plan. Det skal utarbeides en varslingsplan som er felles for HMS og ytre miljø, se mal for varslingsplan i SHA-plan.</w:t>
      </w:r>
    </w:p>
    <w:p w:rsidR="003C2F9B" w:rsidRDefault="003C2F9B"/>
    <w:p w:rsidR="003C2F9B" w:rsidRDefault="003C2F9B"/>
    <w:p w:rsidR="003C2F9B" w:rsidRDefault="003C2F9B">
      <w:pPr>
        <w:pStyle w:val="Heading2"/>
      </w:pPr>
      <w:bookmarkStart w:id="42" w:name="_Toc343521047"/>
      <w:r>
        <w:t>8</w:t>
      </w:r>
      <w:r>
        <w:tab/>
        <w:t>Avviksbehandling</w:t>
      </w:r>
      <w:bookmarkEnd w:id="42"/>
    </w:p>
    <w:p w:rsidR="003C2F9B" w:rsidRDefault="003C2F9B">
      <w:r>
        <w:t>Behandling og lukking av YM-avvik eller uønskede hendelser skal skje på byggemøte i henhold til flytskjema beskrevet i YM-plan, kap. 8. Prosedyren for avviksbehandling skal suppleres med prosjekt/kontraktsspesifikke forhold.</w:t>
      </w:r>
    </w:p>
    <w:p w:rsidR="003C2F9B" w:rsidRDefault="003C2F9B"/>
    <w:p w:rsidR="003C2F9B" w:rsidRDefault="003C2F9B">
      <w:r>
        <w:t>Det er viktig at avviksbehandlingen omfatter mer enn selve avviket som skal korrigeres, det vil si også alle sider av det bakenforliggende systemet for å ivareta ytre miljø og tilhørende planverk, kanskje helt opp i etatens eller entreprenørens overordnede mål og styrings</w:t>
      </w:r>
      <w:r>
        <w:softHyphen/>
        <w:t>systemer.</w:t>
      </w:r>
    </w:p>
    <w:p w:rsidR="003C2F9B" w:rsidRDefault="003C2F9B"/>
    <w:p w:rsidR="003C2F9B" w:rsidRDefault="003C2F9B">
      <w:r>
        <w:t>Prosedyren som beskrives i dette kapitlet, skal gjelde uønskede hendelser knyttet til ytre miljø, og ikke avvik knyttet til HMS eller teknisk kvalitet. I praksis vil imidlertid uønskede hendelser ofte inneholde forhold knyttet til både HMS, ytre miljø og teknisk kvalitet. Det er da nødvendig å finne en behandlingsform som tilfredsstiller kravene i kvalitetsplanen totalt. Vær oppmerksom på at entreprenøren ofte har et samlet systen for å ivareta både kvalitet, HMS og ytre miljø.</w:t>
      </w:r>
    </w:p>
    <w:p w:rsidR="003C2F9B" w:rsidRDefault="003C2F9B"/>
    <w:p w:rsidR="003C2F9B" w:rsidRDefault="003C2F9B"/>
    <w:p w:rsidR="003C2F9B" w:rsidRDefault="003C2F9B">
      <w:pPr>
        <w:pStyle w:val="Heading2"/>
      </w:pPr>
      <w:bookmarkStart w:id="43" w:name="_Toc343521048"/>
      <w:r>
        <w:t>9</w:t>
      </w:r>
      <w:r>
        <w:tab/>
        <w:t>Dokumentasjon</w:t>
      </w:r>
      <w:bookmarkEnd w:id="43"/>
    </w:p>
    <w:p w:rsidR="003C2F9B" w:rsidRDefault="003C2F9B">
      <w:pPr>
        <w:rPr>
          <w:i/>
          <w:iCs/>
        </w:rPr>
      </w:pPr>
      <w:r>
        <w:rPr>
          <w:i/>
          <w:iCs/>
        </w:rPr>
        <w:t>[NS 3466:2008 pkt 4.7/4.8]</w:t>
      </w:r>
    </w:p>
    <w:p w:rsidR="003C2F9B" w:rsidRDefault="003C2F9B">
      <w:r>
        <w:t>Plan for dokumentasjon knyttet til ytre miljøforhold skal inngå i prosjektets/kontraktens samlede dokumenta</w:t>
      </w:r>
      <w:r>
        <w:softHyphen/>
        <w:t>sjons- og arkiveringsplan.</w:t>
      </w:r>
    </w:p>
    <w:p w:rsidR="003C2F9B" w:rsidRDefault="003C2F9B"/>
    <w:p w:rsidR="003C2F9B" w:rsidRDefault="003C2F9B">
      <w:r>
        <w:t>Dokumentasjons- og arkiveringsplanen skal inneholde et spesielt YM-punkt med under</w:t>
      </w:r>
      <w:r>
        <w:softHyphen/>
        <w:t>punkter som vist nedenfor:</w:t>
      </w:r>
    </w:p>
    <w:p w:rsidR="003C2F9B" w:rsidRDefault="003C2F9B"/>
    <w:p w:rsidR="003C2F9B" w:rsidRDefault="003C2F9B">
      <w:pPr>
        <w:ind w:left="284"/>
      </w:pPr>
      <w:r>
        <w:t>Ytre miljø</w:t>
      </w:r>
    </w:p>
    <w:p w:rsidR="003C2F9B" w:rsidRDefault="003C2F9B">
      <w:pPr>
        <w:ind w:left="568"/>
      </w:pPr>
      <w:r>
        <w:t>1</w:t>
      </w:r>
      <w:r>
        <w:tab/>
        <w:t>Generelt</w:t>
      </w:r>
    </w:p>
    <w:p w:rsidR="003C2F9B" w:rsidRDefault="003C2F9B">
      <w:pPr>
        <w:ind w:left="568"/>
      </w:pPr>
      <w:r>
        <w:t>2</w:t>
      </w:r>
      <w:r>
        <w:tab/>
        <w:t>Risikovurderinger</w:t>
      </w:r>
    </w:p>
    <w:p w:rsidR="003C2F9B" w:rsidRDefault="003C2F9B">
      <w:pPr>
        <w:ind w:left="568"/>
      </w:pPr>
      <w:r>
        <w:t>3</w:t>
      </w:r>
      <w:r>
        <w:tab/>
        <w:t>Tids- og framdriftsplaner</w:t>
      </w:r>
    </w:p>
    <w:p w:rsidR="003C2F9B" w:rsidRDefault="003C2F9B">
      <w:pPr>
        <w:ind w:left="568"/>
      </w:pPr>
      <w:r>
        <w:t>4</w:t>
      </w:r>
      <w:r>
        <w:tab/>
        <w:t>Tiltak</w:t>
      </w:r>
    </w:p>
    <w:p w:rsidR="003C2F9B" w:rsidRDefault="003C2F9B">
      <w:pPr>
        <w:ind w:left="568"/>
      </w:pPr>
      <w:r>
        <w:t>5</w:t>
      </w:r>
      <w:r>
        <w:tab/>
        <w:t>Forhold på kontraktsområdet</w:t>
      </w:r>
    </w:p>
    <w:p w:rsidR="003C2F9B" w:rsidRDefault="003C2F9B">
      <w:pPr>
        <w:ind w:left="568"/>
      </w:pPr>
      <w:r>
        <w:t>6</w:t>
      </w:r>
      <w:r>
        <w:tab/>
        <w:t>Avviksbehandling</w:t>
      </w:r>
    </w:p>
    <w:p w:rsidR="003C2F9B" w:rsidRDefault="003C2F9B">
      <w:pPr>
        <w:ind w:left="568"/>
      </w:pPr>
      <w:r>
        <w:t>7</w:t>
      </w:r>
    </w:p>
    <w:p w:rsidR="003C2F9B" w:rsidRDefault="003C2F9B">
      <w:pPr>
        <w:ind w:left="568"/>
      </w:pPr>
      <w:r>
        <w:t>8</w:t>
      </w:r>
    </w:p>
    <w:p w:rsidR="003C2F9B" w:rsidRDefault="003C2F9B">
      <w:pPr>
        <w:ind w:left="568"/>
      </w:pPr>
      <w:r>
        <w:t>9</w:t>
      </w:r>
      <w:r>
        <w:tab/>
        <w:t>Diverse</w:t>
      </w:r>
    </w:p>
    <w:p w:rsidR="003C2F9B" w:rsidRDefault="003C2F9B"/>
    <w:p w:rsidR="003C2F9B" w:rsidRDefault="003C2F9B">
      <w:r>
        <w:t>Denne mappestrukturen kan suppleres med prosjekt/kontraktsspesifikke forhold, også også som underinndelinger.</w:t>
      </w:r>
    </w:p>
    <w:p w:rsidR="003C2F9B" w:rsidRDefault="003C2F9B"/>
    <w:p w:rsidR="003C2F9B" w:rsidRDefault="003C2F9B"/>
    <w:p w:rsidR="003C2F9B" w:rsidRDefault="003C2F9B">
      <w:pPr>
        <w:pStyle w:val="Heading2"/>
      </w:pPr>
      <w:bookmarkStart w:id="44" w:name="_Toc343521049"/>
      <w:r>
        <w:t>10</w:t>
      </w:r>
      <w:r>
        <w:tab/>
        <w:t>Begreper/definisjoner</w:t>
      </w:r>
      <w:bookmarkEnd w:id="44"/>
    </w:p>
    <w:p w:rsidR="003C2F9B" w:rsidRDefault="003C2F9B">
      <w:r>
        <w:t>Mal for YM-plan angir en del begreper og definisjoner. Denne listen skal suppleres prosjekt- eller kontrakts</w:t>
      </w:r>
      <w:r>
        <w:softHyphen/>
        <w:t>spesifikke begreper og definisjoner.</w:t>
      </w:r>
    </w:p>
    <w:p w:rsidR="003C2F9B" w:rsidRDefault="003C2F9B"/>
    <w:p w:rsidR="003C2F9B" w:rsidRDefault="003C2F9B"/>
    <w:p w:rsidR="003C2F9B" w:rsidRDefault="003C2F9B"/>
    <w:p w:rsidR="003C2F9B" w:rsidRDefault="003C2F9B"/>
    <w:p w:rsidR="003C2F9B" w:rsidRDefault="003C2F9B"/>
    <w:p w:rsidR="003C2F9B" w:rsidRDefault="003C2F9B"/>
    <w:p w:rsidR="003C2F9B" w:rsidRDefault="003C2F9B">
      <w:pPr>
        <w:pStyle w:val="Heading1"/>
      </w:pPr>
      <w:r>
        <w:br w:type="page"/>
      </w:r>
      <w:bookmarkStart w:id="45" w:name="_Toc343521050"/>
      <w:r>
        <w:t>Del C</w:t>
      </w:r>
      <w:r>
        <w:tab/>
        <w:t>Miljøfaglige mål og kvalitetskrav</w:t>
      </w:r>
      <w:bookmarkEnd w:id="45"/>
    </w:p>
    <w:p w:rsidR="003C2F9B" w:rsidRDefault="003C2F9B">
      <w:pPr>
        <w:pStyle w:val="Heading2"/>
      </w:pPr>
      <w:bookmarkStart w:id="46" w:name="_Toc343521051"/>
      <w:bookmarkStart w:id="47" w:name="_Toc249180764"/>
      <w:r>
        <w:t>C1</w:t>
      </w:r>
      <w:r>
        <w:tab/>
        <w:t>Utbyggingsprosjekter</w:t>
      </w:r>
      <w:bookmarkEnd w:id="46"/>
    </w:p>
    <w:p w:rsidR="003C2F9B" w:rsidRDefault="003C2F9B">
      <w:pPr>
        <w:pStyle w:val="Heading3"/>
      </w:pPr>
      <w:bookmarkStart w:id="48" w:name="_Toc343521052"/>
      <w:r>
        <w:t>Relasjon til kvalitetssystemet</w:t>
      </w:r>
      <w:bookmarkEnd w:id="47"/>
      <w:bookmarkEnd w:id="48"/>
    </w:p>
    <w:p w:rsidR="003C2F9B" w:rsidRDefault="003C2F9B">
      <w:r>
        <w:t>De fire fasene i et utbyggingsprosjekt som knyttes til utarbeidelsen av YM-planen for prosjektet, er relatert til kvalitetssystemet som vist nedenfor:</w:t>
      </w:r>
    </w:p>
    <w:p w:rsidR="003C2F9B" w:rsidRDefault="003C2F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5758"/>
      </w:tblGrid>
      <w:tr w:rsidR="003C2F9B">
        <w:tc>
          <w:tcPr>
            <w:tcW w:w="3528" w:type="dxa"/>
          </w:tcPr>
          <w:p w:rsidR="003C2F9B" w:rsidRDefault="003C2F9B">
            <w:pPr>
              <w:rPr>
                <w:b/>
                <w:bCs/>
              </w:rPr>
            </w:pPr>
            <w:r>
              <w:rPr>
                <w:b/>
                <w:bCs/>
              </w:rPr>
              <w:t xml:space="preserve">YM-plan: </w:t>
            </w:r>
          </w:p>
          <w:p w:rsidR="003C2F9B" w:rsidRDefault="003C2F9B">
            <w:pPr>
              <w:rPr>
                <w:b/>
                <w:bCs/>
              </w:rPr>
            </w:pPr>
            <w:r>
              <w:rPr>
                <w:b/>
                <w:bCs/>
              </w:rPr>
              <w:t>Utbyggingsprosjekt</w:t>
            </w:r>
          </w:p>
        </w:tc>
        <w:tc>
          <w:tcPr>
            <w:tcW w:w="5758" w:type="dxa"/>
          </w:tcPr>
          <w:p w:rsidR="003C2F9B" w:rsidRDefault="003C2F9B">
            <w:pPr>
              <w:rPr>
                <w:b/>
                <w:bCs/>
              </w:rPr>
            </w:pPr>
            <w:r>
              <w:rPr>
                <w:b/>
                <w:bCs/>
              </w:rPr>
              <w:t xml:space="preserve">Kvalitetssystemet: </w:t>
            </w:r>
          </w:p>
          <w:p w:rsidR="003C2F9B" w:rsidRDefault="003C2F9B">
            <w:pPr>
              <w:rPr>
                <w:b/>
                <w:bCs/>
              </w:rPr>
            </w:pPr>
            <w:r>
              <w:rPr>
                <w:b/>
                <w:bCs/>
              </w:rPr>
              <w:t>Gjennomføre utbyggingsprosjekter</w:t>
            </w:r>
          </w:p>
        </w:tc>
      </w:tr>
      <w:tr w:rsidR="003C2F9B">
        <w:tc>
          <w:tcPr>
            <w:tcW w:w="3528" w:type="dxa"/>
          </w:tcPr>
          <w:p w:rsidR="003C2F9B" w:rsidRDefault="003C2F9B">
            <w:r>
              <w:t>Før prosjektering</w:t>
            </w:r>
          </w:p>
        </w:tc>
        <w:tc>
          <w:tcPr>
            <w:tcW w:w="5758" w:type="dxa"/>
          </w:tcPr>
          <w:p w:rsidR="003C2F9B" w:rsidRDefault="003C2F9B">
            <w:r>
              <w:t>Etablere prosjektet</w:t>
            </w:r>
          </w:p>
        </w:tc>
      </w:tr>
      <w:tr w:rsidR="003C2F9B">
        <w:tc>
          <w:tcPr>
            <w:tcW w:w="3528" w:type="dxa"/>
          </w:tcPr>
          <w:p w:rsidR="003C2F9B" w:rsidRDefault="003C2F9B">
            <w:r>
              <w:t>Prosjektering</w:t>
            </w:r>
          </w:p>
        </w:tc>
        <w:tc>
          <w:tcPr>
            <w:tcW w:w="5758" w:type="dxa"/>
          </w:tcPr>
          <w:p w:rsidR="003C2F9B" w:rsidRDefault="003C2F9B">
            <w:r>
              <w:t>Utarbeide konkurransegrunnlag for entreprise</w:t>
            </w:r>
          </w:p>
        </w:tc>
      </w:tr>
      <w:tr w:rsidR="003C2F9B">
        <w:tc>
          <w:tcPr>
            <w:tcW w:w="3528" w:type="dxa"/>
          </w:tcPr>
          <w:p w:rsidR="003C2F9B" w:rsidRDefault="003C2F9B">
            <w:r>
              <w:t>Entreprise (bygging)</w:t>
            </w:r>
          </w:p>
        </w:tc>
        <w:tc>
          <w:tcPr>
            <w:tcW w:w="5758" w:type="dxa"/>
          </w:tcPr>
          <w:p w:rsidR="003C2F9B" w:rsidRDefault="003C2F9B">
            <w:r>
              <w:t>Følge opp entreprise</w:t>
            </w:r>
          </w:p>
        </w:tc>
      </w:tr>
      <w:tr w:rsidR="003C2F9B">
        <w:tc>
          <w:tcPr>
            <w:tcW w:w="3528" w:type="dxa"/>
          </w:tcPr>
          <w:p w:rsidR="003C2F9B" w:rsidRDefault="003C2F9B">
            <w:r>
              <w:t>Overlevering</w:t>
            </w:r>
          </w:p>
        </w:tc>
        <w:tc>
          <w:tcPr>
            <w:tcW w:w="5758" w:type="dxa"/>
          </w:tcPr>
          <w:p w:rsidR="003C2F9B" w:rsidRDefault="003C2F9B">
            <w:r>
              <w:t>Overlevere til linjeorganisasjon i Statens vegvesen</w:t>
            </w:r>
          </w:p>
        </w:tc>
      </w:tr>
    </w:tbl>
    <w:p w:rsidR="003C2F9B" w:rsidRDefault="003C2F9B">
      <w:r>
        <w:rPr>
          <w:noProof/>
          <w:lang w:eastAsia="nb-NO"/>
        </w:rPr>
        <w:pict>
          <v:shape id="Bilde 24" o:spid="_x0000_s1034" type="#_x0000_t75" style="position:absolute;margin-left:0;margin-top:13.8pt;width:378pt;height:244.55pt;z-index:251657728;visibility:visible;mso-position-horizontal-relative:text;mso-position-vertical-relative:text">
            <v:imagedata r:id="rId14" o:title=""/>
            <w10:wrap type="topAndBottom"/>
          </v:shape>
        </w:pict>
      </w:r>
      <w:r>
        <w:t xml:space="preserve"> </w:t>
      </w:r>
    </w:p>
    <w:p w:rsidR="003C2F9B" w:rsidRDefault="003C2F9B"/>
    <w:p w:rsidR="003C2F9B" w:rsidRDefault="003C2F9B">
      <w:pPr>
        <w:pStyle w:val="Heading3"/>
      </w:pPr>
      <w:bookmarkStart w:id="49" w:name="_Toc249180765"/>
      <w:bookmarkStart w:id="50" w:name="_Toc343521053"/>
      <w:r>
        <w:t>Før prosjektering (YM-plan for prosjektering)</w:t>
      </w:r>
      <w:bookmarkEnd w:id="49"/>
      <w:bookmarkEnd w:id="50"/>
      <w:r>
        <w:t xml:space="preserve"> </w:t>
      </w:r>
    </w:p>
    <w:p w:rsidR="003C2F9B" w:rsidRDefault="003C2F9B">
      <w:pPr>
        <w:rPr>
          <w:i/>
          <w:iCs/>
          <w:u w:val="single"/>
        </w:rPr>
      </w:pPr>
      <w:r>
        <w:rPr>
          <w:i/>
          <w:iCs/>
        </w:rPr>
        <w:t>[Aktivitet i Kvalitetssystemet i Statens vegvesen: Etablere prosjektet]</w:t>
      </w:r>
    </w:p>
    <w:p w:rsidR="003C2F9B" w:rsidRDefault="003C2F9B">
      <w:r>
        <w:t>Utgangspunktet for YM-planen er vedtatt reguleringsplan, det vil si reguleringsplan med reguleringsbestemmelser samt planbeskrivelse, illustrasjonsplan og kvalitetsplan, samt prosjekt</w:t>
      </w:r>
      <w:r>
        <w:softHyphen/>
        <w:t>bestillingen.</w:t>
      </w:r>
    </w:p>
    <w:p w:rsidR="003C2F9B" w:rsidRDefault="003C2F9B"/>
    <w:p w:rsidR="003C2F9B" w:rsidRDefault="003C2F9B">
      <w:r>
        <w:t>Reguleringsplanens behandling av ytre miljø er dokumentert i eget kapittel i kvalitetsplanen for reguleringsfasen. I reguleringsplanen er minst følgende forhold behandlet:</w:t>
      </w:r>
    </w:p>
    <w:p w:rsidR="003C2F9B" w:rsidRDefault="003C2F9B"/>
    <w:p w:rsidR="003C2F9B" w:rsidRDefault="003C2F9B" w:rsidP="000A60B1">
      <w:pPr>
        <w:numPr>
          <w:ilvl w:val="0"/>
          <w:numId w:val="16"/>
        </w:numPr>
      </w:pPr>
      <w:r>
        <w:t>Mål og krav for ytre miljø fra tidligere plannivå, f.eks. kommunedelplan og KU, herunder mål, krav og konsekvenser for avlastet vegnett</w:t>
      </w:r>
    </w:p>
    <w:p w:rsidR="003C2F9B" w:rsidRDefault="003C2F9B" w:rsidP="000A60B1">
      <w:pPr>
        <w:numPr>
          <w:ilvl w:val="0"/>
          <w:numId w:val="16"/>
        </w:numPr>
      </w:pPr>
      <w:r>
        <w:t>Miljøutfordringene for prosjektet, herunder omfang og krav til avbøtende tiltak</w:t>
      </w:r>
    </w:p>
    <w:p w:rsidR="003C2F9B" w:rsidRDefault="003C2F9B" w:rsidP="000A60B1">
      <w:pPr>
        <w:numPr>
          <w:ilvl w:val="0"/>
          <w:numId w:val="16"/>
        </w:numPr>
      </w:pPr>
      <w:r>
        <w:t>Behov for før- og etterundersøkelser av miljøvirkningene av ulike tiltak</w:t>
      </w:r>
    </w:p>
    <w:p w:rsidR="003C2F9B" w:rsidRDefault="003C2F9B" w:rsidP="000A60B1">
      <w:pPr>
        <w:numPr>
          <w:ilvl w:val="0"/>
          <w:numId w:val="16"/>
        </w:numPr>
      </w:pPr>
      <w:r>
        <w:t>Risikovurdering av utvalgte forhold med hensyn til ytre miljø og naboforhold</w:t>
      </w:r>
    </w:p>
    <w:p w:rsidR="003C2F9B" w:rsidRDefault="003C2F9B"/>
    <w:p w:rsidR="003C2F9B" w:rsidRDefault="003C2F9B">
      <w:r>
        <w:br w:type="page"/>
        <w:t>Prosjektbestillingen gir informasjon om:</w:t>
      </w:r>
    </w:p>
    <w:p w:rsidR="003C2F9B" w:rsidRDefault="003C2F9B"/>
    <w:p w:rsidR="003C2F9B" w:rsidRDefault="003C2F9B" w:rsidP="000A60B1">
      <w:pPr>
        <w:numPr>
          <w:ilvl w:val="0"/>
          <w:numId w:val="17"/>
        </w:numPr>
      </w:pPr>
      <w:r>
        <w:t>Bakgrunnen for prosjektet</w:t>
      </w:r>
    </w:p>
    <w:p w:rsidR="003C2F9B" w:rsidRDefault="003C2F9B" w:rsidP="000A60B1">
      <w:pPr>
        <w:numPr>
          <w:ilvl w:val="0"/>
          <w:numId w:val="17"/>
        </w:numPr>
      </w:pPr>
      <w:r>
        <w:t>Prosjekt og prosjektmål</w:t>
      </w:r>
    </w:p>
    <w:p w:rsidR="003C2F9B" w:rsidRDefault="003C2F9B" w:rsidP="000A60B1">
      <w:pPr>
        <w:numPr>
          <w:ilvl w:val="0"/>
          <w:numId w:val="17"/>
        </w:numPr>
      </w:pPr>
      <w:r>
        <w:t>Rammebetingelser</w:t>
      </w:r>
    </w:p>
    <w:p w:rsidR="003C2F9B" w:rsidRDefault="003C2F9B" w:rsidP="000A60B1">
      <w:pPr>
        <w:numPr>
          <w:ilvl w:val="0"/>
          <w:numId w:val="17"/>
        </w:numPr>
      </w:pPr>
      <w:r>
        <w:t>Organisering og styring</w:t>
      </w:r>
    </w:p>
    <w:p w:rsidR="003C2F9B" w:rsidRDefault="003C2F9B"/>
    <w:p w:rsidR="003C2F9B" w:rsidRDefault="003C2F9B">
      <w:r>
        <w:t>Miljøfaglig arbeid knyttet til utarbeidelse av YM-plan består i å:</w:t>
      </w:r>
    </w:p>
    <w:p w:rsidR="003C2F9B" w:rsidRDefault="003C2F9B"/>
    <w:p w:rsidR="003C2F9B" w:rsidRDefault="003C2F9B" w:rsidP="000A60B1">
      <w:pPr>
        <w:numPr>
          <w:ilvl w:val="0"/>
          <w:numId w:val="15"/>
        </w:numPr>
      </w:pPr>
      <w:r>
        <w:t>definere miljøfaglig kvalitet for prosjektet med tilhørende miljømål og kvalitets</w:t>
      </w:r>
      <w:r>
        <w:softHyphen/>
        <w:t>krav</w:t>
      </w:r>
    </w:p>
    <w:p w:rsidR="003C2F9B" w:rsidRDefault="003C2F9B" w:rsidP="000A60B1">
      <w:pPr>
        <w:numPr>
          <w:ilvl w:val="0"/>
          <w:numId w:val="15"/>
        </w:numPr>
      </w:pPr>
      <w:r>
        <w:t>utarbeide forslag til og føringer for løsninger/tiltak</w:t>
      </w:r>
    </w:p>
    <w:p w:rsidR="003C2F9B" w:rsidRDefault="003C2F9B"/>
    <w:p w:rsidR="003C2F9B" w:rsidRDefault="003C2F9B">
      <w:r>
        <w:t>Miljømål og kvalitetskrav for utbyggingsprosjektet skal ikke bare omfatte mål og krav som er eksplisitt uttrykt i reguleringsplanen, men også mål og krav som ikke er eksplisitt uttrykt men framgår av helheten i planens ulike dokumenter.</w:t>
      </w:r>
    </w:p>
    <w:p w:rsidR="003C2F9B" w:rsidRDefault="003C2F9B"/>
    <w:p w:rsidR="003C2F9B" w:rsidRDefault="003C2F9B">
      <w:r>
        <w:t>Arbeidet med å definere miljøfaglig kvalitet for utbyggingsprosjektet bør prinsipielt utføres av de som har arbeidet med reguleringsplanen som en oppsummering som overføres til byggeplanfasen. For reguleringsplaner som allerede er utarbeidet, foreligger ikke en slik oppsummering. For disse prosjektene må arbeidet gjennomføres i starten av byggeplanfasen som en del av arbeidet med YM-planen. Arbeidet bør også i disse tilfellene utføres av de som arbeidet med reguleringsplanen, som minimum må disse personene involveres i oppstart</w:t>
      </w:r>
      <w:r>
        <w:softHyphen/>
        <w:t>arbeidet for YM-planen.</w:t>
      </w:r>
    </w:p>
    <w:p w:rsidR="003C2F9B" w:rsidRDefault="003C2F9B"/>
    <w:p w:rsidR="003C2F9B" w:rsidRDefault="003C2F9B">
      <w:r>
        <w:rPr>
          <w:noProof/>
          <w:lang w:eastAsia="nb-NO"/>
        </w:rPr>
        <w:pict>
          <v:shape id="Bilde 27" o:spid="_x0000_s1035" type="#_x0000_t75" style="position:absolute;margin-left:0;margin-top:90.95pt;width:441pt;height:76.3pt;z-index:251660800;visibility:visible">
            <v:imagedata r:id="rId15" o:title=""/>
            <w10:wrap type="topAndBottom"/>
          </v:shape>
        </w:pict>
      </w:r>
      <w:r>
        <w:t xml:space="preserve">Arbeidet skal bestå av en systematisk gjennomgang av reguleringsplanen for hvert enkelt miljøtema. Systematisk gjennomgang skal sikres ved at alle vegelementer skal vurderes ift krav i reguleringsplan og tilhørende miljøfaglige mål og kvalitetskrav skal identifiseres og beskrives. I tillegg skal det gjøres en generell problembeskrivelse for miljøtemaet samt en vurdering av byggetid. Relevante lover og forskrifter skal også gjennomgås. </w:t>
      </w:r>
    </w:p>
    <w:p w:rsidR="003C2F9B" w:rsidRDefault="003C2F9B"/>
    <w:p w:rsidR="003C2F9B" w:rsidRDefault="003C2F9B"/>
    <w:p w:rsidR="003C2F9B" w:rsidRDefault="003C2F9B">
      <w:r>
        <w:br w:type="page"/>
        <w:t>Tabellen nedenfor kan nyttes for systematisk gjennomgang og fastlegging av prosjektets miljøfaglige mål og kvalitetskrav. Dersom det vedtas fravik fra mål eller andre krav (fra krav i normaler e.a.) skal dette dokumenteres i egen kolonne som vist nedenfor.</w:t>
      </w:r>
    </w:p>
    <w:p w:rsidR="003C2F9B" w:rsidRDefault="003C2F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900"/>
        <w:gridCol w:w="2430"/>
        <w:gridCol w:w="2430"/>
        <w:gridCol w:w="1260"/>
      </w:tblGrid>
      <w:tr w:rsidR="003C2F9B">
        <w:trPr>
          <w:cantSplit/>
        </w:trPr>
        <w:tc>
          <w:tcPr>
            <w:tcW w:w="2088" w:type="dxa"/>
            <w:tcBorders>
              <w:bottom w:val="double" w:sz="4" w:space="0" w:color="auto"/>
              <w:right w:val="nil"/>
            </w:tcBorders>
            <w:shd w:val="clear" w:color="auto" w:fill="D9D9D9"/>
          </w:tcPr>
          <w:p w:rsidR="003C2F9B" w:rsidRDefault="003C2F9B">
            <w:pPr>
              <w:rPr>
                <w:b/>
                <w:bCs/>
              </w:rPr>
            </w:pPr>
            <w:r>
              <w:rPr>
                <w:b/>
                <w:bCs/>
              </w:rPr>
              <w:t>Miljøfaglig tema:</w:t>
            </w:r>
          </w:p>
        </w:tc>
        <w:tc>
          <w:tcPr>
            <w:tcW w:w="7020" w:type="dxa"/>
            <w:gridSpan w:val="4"/>
            <w:tcBorders>
              <w:left w:val="nil"/>
              <w:bottom w:val="double" w:sz="4" w:space="0" w:color="auto"/>
            </w:tcBorders>
            <w:shd w:val="clear" w:color="auto" w:fill="D9D9D9"/>
          </w:tcPr>
          <w:p w:rsidR="003C2F9B" w:rsidRDefault="003C2F9B">
            <w:pPr>
              <w:rPr>
                <w:b/>
                <w:bCs/>
              </w:rPr>
            </w:pPr>
            <w:r>
              <w:rPr>
                <w:b/>
                <w:bCs/>
              </w:rPr>
              <w:t>Xxxxxxxxx</w:t>
            </w:r>
          </w:p>
        </w:tc>
      </w:tr>
      <w:tr w:rsidR="003C2F9B">
        <w:trPr>
          <w:cantSplit/>
        </w:trPr>
        <w:tc>
          <w:tcPr>
            <w:tcW w:w="2988" w:type="dxa"/>
            <w:gridSpan w:val="2"/>
            <w:tcBorders>
              <w:top w:val="double" w:sz="4" w:space="0" w:color="auto"/>
              <w:bottom w:val="double" w:sz="4" w:space="0" w:color="auto"/>
            </w:tcBorders>
          </w:tcPr>
          <w:p w:rsidR="003C2F9B" w:rsidRDefault="003C2F9B">
            <w:pPr>
              <w:rPr>
                <w:b/>
                <w:bCs/>
                <w:sz w:val="18"/>
                <w:szCs w:val="18"/>
              </w:rPr>
            </w:pPr>
            <w:r>
              <w:rPr>
                <w:b/>
                <w:bCs/>
                <w:sz w:val="18"/>
                <w:szCs w:val="18"/>
              </w:rPr>
              <w:t>Hovedproblemstilling(er) for temaet:</w:t>
            </w:r>
          </w:p>
        </w:tc>
        <w:tc>
          <w:tcPr>
            <w:tcW w:w="6120" w:type="dxa"/>
            <w:gridSpan w:val="3"/>
            <w:tcBorders>
              <w:top w:val="double" w:sz="4" w:space="0" w:color="auto"/>
              <w:bottom w:val="double" w:sz="4" w:space="0" w:color="auto"/>
            </w:tcBorders>
          </w:tcPr>
          <w:p w:rsidR="003C2F9B" w:rsidRDefault="003C2F9B">
            <w:pPr>
              <w:rPr>
                <w:color w:val="0000FF"/>
                <w:sz w:val="18"/>
                <w:szCs w:val="18"/>
              </w:rPr>
            </w:pPr>
            <w:r>
              <w:rPr>
                <w:color w:val="0000FF"/>
                <w:sz w:val="18"/>
                <w:szCs w:val="18"/>
              </w:rPr>
              <w:t xml:space="preserve">For veiledning for fastlegging av hovedproblemstillinger: </w:t>
            </w:r>
          </w:p>
          <w:p w:rsidR="003C2F9B" w:rsidRDefault="003C2F9B">
            <w:pPr>
              <w:rPr>
                <w:color w:val="0000FF"/>
                <w:sz w:val="18"/>
                <w:szCs w:val="18"/>
              </w:rPr>
            </w:pPr>
            <w:r>
              <w:rPr>
                <w:color w:val="0000FF"/>
                <w:sz w:val="18"/>
                <w:szCs w:val="18"/>
              </w:rPr>
              <w:t xml:space="preserve">Se </w:t>
            </w:r>
            <w:r>
              <w:rPr>
                <w:b/>
                <w:bCs/>
                <w:color w:val="0000FF"/>
                <w:sz w:val="18"/>
                <w:szCs w:val="18"/>
              </w:rPr>
              <w:t>Vedlegg</w:t>
            </w:r>
            <w:r>
              <w:rPr>
                <w:color w:val="0000FF"/>
                <w:sz w:val="18"/>
                <w:szCs w:val="18"/>
              </w:rPr>
              <w:t xml:space="preserve"> for de enkelte miljøtema</w:t>
            </w:r>
          </w:p>
          <w:p w:rsidR="003C2F9B" w:rsidRDefault="003C2F9B">
            <w:pPr>
              <w:rPr>
                <w:color w:val="0000FF"/>
                <w:sz w:val="18"/>
                <w:szCs w:val="18"/>
              </w:rPr>
            </w:pPr>
          </w:p>
        </w:tc>
      </w:tr>
      <w:tr w:rsidR="003C2F9B">
        <w:trPr>
          <w:cantSplit/>
        </w:trPr>
        <w:tc>
          <w:tcPr>
            <w:tcW w:w="2988" w:type="dxa"/>
            <w:gridSpan w:val="2"/>
            <w:tcBorders>
              <w:top w:val="double" w:sz="4" w:space="0" w:color="auto"/>
              <w:bottom w:val="double" w:sz="4" w:space="0" w:color="auto"/>
            </w:tcBorders>
          </w:tcPr>
          <w:p w:rsidR="003C2F9B" w:rsidRDefault="003C2F9B">
            <w:pPr>
              <w:rPr>
                <w:b/>
                <w:bCs/>
                <w:sz w:val="18"/>
                <w:szCs w:val="18"/>
              </w:rPr>
            </w:pPr>
            <w:r>
              <w:rPr>
                <w:b/>
                <w:bCs/>
                <w:sz w:val="18"/>
                <w:szCs w:val="18"/>
              </w:rPr>
              <w:t>Hovedproblemstilling(er) for utbyggingsprosjekt:</w:t>
            </w:r>
          </w:p>
          <w:p w:rsidR="003C2F9B" w:rsidRDefault="003C2F9B">
            <w:pPr>
              <w:rPr>
                <w:b/>
                <w:bCs/>
                <w:sz w:val="18"/>
                <w:szCs w:val="18"/>
              </w:rPr>
            </w:pPr>
          </w:p>
        </w:tc>
        <w:tc>
          <w:tcPr>
            <w:tcW w:w="6120" w:type="dxa"/>
            <w:gridSpan w:val="3"/>
            <w:tcBorders>
              <w:top w:val="double" w:sz="4" w:space="0" w:color="auto"/>
              <w:bottom w:val="double" w:sz="4" w:space="0" w:color="auto"/>
            </w:tcBorders>
          </w:tcPr>
          <w:p w:rsidR="003C2F9B" w:rsidRDefault="003C2F9B">
            <w:pPr>
              <w:rPr>
                <w:color w:val="0000FF"/>
                <w:sz w:val="18"/>
                <w:szCs w:val="18"/>
              </w:rPr>
            </w:pPr>
            <w:r>
              <w:rPr>
                <w:color w:val="0000FF"/>
                <w:sz w:val="18"/>
                <w:szCs w:val="18"/>
              </w:rPr>
              <w:t xml:space="preserve">For veiledning for fastlegging av hovedproblemstillinger: </w:t>
            </w:r>
          </w:p>
          <w:p w:rsidR="003C2F9B" w:rsidRDefault="003C2F9B">
            <w:pPr>
              <w:rPr>
                <w:color w:val="0000FF"/>
                <w:sz w:val="18"/>
                <w:szCs w:val="18"/>
              </w:rPr>
            </w:pPr>
            <w:r>
              <w:rPr>
                <w:color w:val="0000FF"/>
                <w:sz w:val="18"/>
                <w:szCs w:val="18"/>
              </w:rPr>
              <w:t xml:space="preserve">Se </w:t>
            </w:r>
            <w:r>
              <w:rPr>
                <w:b/>
                <w:bCs/>
                <w:color w:val="0000FF"/>
                <w:sz w:val="18"/>
                <w:szCs w:val="18"/>
              </w:rPr>
              <w:t>Vedlegg</w:t>
            </w:r>
            <w:r>
              <w:rPr>
                <w:color w:val="0000FF"/>
                <w:sz w:val="18"/>
                <w:szCs w:val="18"/>
              </w:rPr>
              <w:t xml:space="preserve"> for de enkelte miljøtema</w:t>
            </w:r>
          </w:p>
          <w:p w:rsidR="003C2F9B" w:rsidRDefault="003C2F9B">
            <w:pPr>
              <w:rPr>
                <w:b/>
                <w:bCs/>
                <w:sz w:val="18"/>
                <w:szCs w:val="18"/>
              </w:rPr>
            </w:pPr>
          </w:p>
          <w:p w:rsidR="003C2F9B" w:rsidRDefault="003C2F9B">
            <w:pPr>
              <w:rPr>
                <w:b/>
                <w:bCs/>
                <w:sz w:val="18"/>
                <w:szCs w:val="18"/>
              </w:rPr>
            </w:pPr>
          </w:p>
          <w:p w:rsidR="003C2F9B" w:rsidRDefault="003C2F9B">
            <w:pPr>
              <w:rPr>
                <w:b/>
                <w:bCs/>
                <w:sz w:val="18"/>
                <w:szCs w:val="18"/>
              </w:rPr>
            </w:pPr>
          </w:p>
          <w:p w:rsidR="003C2F9B" w:rsidRDefault="003C2F9B">
            <w:pPr>
              <w:rPr>
                <w:b/>
                <w:bCs/>
                <w:sz w:val="18"/>
                <w:szCs w:val="18"/>
              </w:rPr>
            </w:pPr>
          </w:p>
        </w:tc>
      </w:tr>
      <w:tr w:rsidR="003C2F9B">
        <w:trPr>
          <w:cantSplit/>
        </w:trPr>
        <w:tc>
          <w:tcPr>
            <w:tcW w:w="2988" w:type="dxa"/>
            <w:gridSpan w:val="2"/>
            <w:tcBorders>
              <w:top w:val="double" w:sz="4" w:space="0" w:color="auto"/>
            </w:tcBorders>
          </w:tcPr>
          <w:p w:rsidR="003C2F9B" w:rsidRDefault="003C2F9B">
            <w:pPr>
              <w:rPr>
                <w:b/>
                <w:bCs/>
                <w:sz w:val="18"/>
                <w:szCs w:val="18"/>
              </w:rPr>
            </w:pPr>
            <w:r>
              <w:rPr>
                <w:b/>
                <w:bCs/>
                <w:sz w:val="18"/>
                <w:szCs w:val="18"/>
              </w:rPr>
              <w:t>Vegelement</w:t>
            </w:r>
          </w:p>
        </w:tc>
        <w:tc>
          <w:tcPr>
            <w:tcW w:w="2430" w:type="dxa"/>
            <w:tcBorders>
              <w:top w:val="double" w:sz="4" w:space="0" w:color="auto"/>
            </w:tcBorders>
          </w:tcPr>
          <w:p w:rsidR="003C2F9B" w:rsidRDefault="003C2F9B">
            <w:pPr>
              <w:rPr>
                <w:b/>
                <w:bCs/>
                <w:sz w:val="18"/>
                <w:szCs w:val="18"/>
              </w:rPr>
            </w:pPr>
            <w:r>
              <w:rPr>
                <w:b/>
                <w:bCs/>
                <w:sz w:val="18"/>
                <w:szCs w:val="18"/>
              </w:rPr>
              <w:t xml:space="preserve">Forhold som har betydning for miljøtemaet </w:t>
            </w:r>
          </w:p>
          <w:p w:rsidR="003C2F9B" w:rsidRDefault="003C2F9B">
            <w:pPr>
              <w:rPr>
                <w:sz w:val="18"/>
                <w:szCs w:val="18"/>
              </w:rPr>
            </w:pPr>
            <w:r>
              <w:rPr>
                <w:b/>
                <w:bCs/>
                <w:sz w:val="18"/>
                <w:szCs w:val="18"/>
              </w:rPr>
              <w:t xml:space="preserve">Grunnlag for kvalitetskrav </w:t>
            </w:r>
          </w:p>
        </w:tc>
        <w:tc>
          <w:tcPr>
            <w:tcW w:w="2430" w:type="dxa"/>
            <w:tcBorders>
              <w:top w:val="double" w:sz="4" w:space="0" w:color="auto"/>
            </w:tcBorders>
          </w:tcPr>
          <w:p w:rsidR="003C2F9B" w:rsidRDefault="003C2F9B" w:rsidP="000A60B1">
            <w:pPr>
              <w:numPr>
                <w:ilvl w:val="0"/>
                <w:numId w:val="18"/>
              </w:numPr>
              <w:rPr>
                <w:b/>
                <w:bCs/>
                <w:sz w:val="18"/>
                <w:szCs w:val="18"/>
              </w:rPr>
            </w:pPr>
            <w:r>
              <w:rPr>
                <w:b/>
                <w:bCs/>
                <w:sz w:val="18"/>
                <w:szCs w:val="18"/>
              </w:rPr>
              <w:t>Miljøfaglige kvalitets</w:t>
            </w:r>
            <w:r>
              <w:rPr>
                <w:b/>
                <w:bCs/>
                <w:sz w:val="18"/>
                <w:szCs w:val="18"/>
              </w:rPr>
              <w:softHyphen/>
              <w:t>krav for prosjektet fastlagt på grunnlag av reguleringsplanen</w:t>
            </w:r>
          </w:p>
          <w:p w:rsidR="003C2F9B" w:rsidRDefault="003C2F9B" w:rsidP="000A60B1">
            <w:pPr>
              <w:numPr>
                <w:ilvl w:val="0"/>
                <w:numId w:val="18"/>
              </w:numPr>
              <w:rPr>
                <w:sz w:val="18"/>
                <w:szCs w:val="18"/>
              </w:rPr>
            </w:pPr>
            <w:r>
              <w:rPr>
                <w:b/>
                <w:bCs/>
                <w:sz w:val="18"/>
                <w:szCs w:val="18"/>
              </w:rPr>
              <w:t>Begrunnelse for kvalitetskrav</w:t>
            </w:r>
          </w:p>
        </w:tc>
        <w:tc>
          <w:tcPr>
            <w:tcW w:w="1260" w:type="dxa"/>
            <w:tcBorders>
              <w:top w:val="double" w:sz="4" w:space="0" w:color="auto"/>
            </w:tcBorders>
          </w:tcPr>
          <w:p w:rsidR="003C2F9B" w:rsidRDefault="003C2F9B">
            <w:pPr>
              <w:rPr>
                <w:b/>
                <w:bCs/>
                <w:sz w:val="18"/>
                <w:szCs w:val="18"/>
              </w:rPr>
            </w:pPr>
            <w:r>
              <w:rPr>
                <w:b/>
                <w:bCs/>
                <w:sz w:val="18"/>
                <w:szCs w:val="18"/>
              </w:rPr>
              <w:t>Godkjente fravik</w:t>
            </w:r>
          </w:p>
        </w:tc>
      </w:tr>
      <w:tr w:rsidR="003C2F9B">
        <w:trPr>
          <w:cantSplit/>
        </w:trPr>
        <w:tc>
          <w:tcPr>
            <w:tcW w:w="2988" w:type="dxa"/>
            <w:gridSpan w:val="2"/>
            <w:tcBorders>
              <w:bottom w:val="double" w:sz="4" w:space="0" w:color="auto"/>
            </w:tcBorders>
          </w:tcPr>
          <w:p w:rsidR="003C2F9B" w:rsidRDefault="003C2F9B">
            <w:pPr>
              <w:rPr>
                <w:sz w:val="18"/>
                <w:szCs w:val="18"/>
              </w:rPr>
            </w:pPr>
            <w:r>
              <w:rPr>
                <w:color w:val="0000FF"/>
                <w:sz w:val="18"/>
                <w:szCs w:val="18"/>
              </w:rPr>
              <w:t xml:space="preserve">For veiledning: Se </w:t>
            </w:r>
            <w:r>
              <w:rPr>
                <w:b/>
                <w:bCs/>
                <w:color w:val="0000FF"/>
                <w:sz w:val="18"/>
                <w:szCs w:val="18"/>
              </w:rPr>
              <w:t>Vedlegg</w:t>
            </w:r>
            <w:r>
              <w:rPr>
                <w:color w:val="0000FF"/>
                <w:sz w:val="18"/>
                <w:szCs w:val="18"/>
              </w:rPr>
              <w:t xml:space="preserve"> for de enkelte miljøtema</w:t>
            </w:r>
          </w:p>
        </w:tc>
        <w:tc>
          <w:tcPr>
            <w:tcW w:w="2430" w:type="dxa"/>
            <w:tcBorders>
              <w:bottom w:val="double" w:sz="4" w:space="0" w:color="auto"/>
            </w:tcBorders>
          </w:tcPr>
          <w:p w:rsidR="003C2F9B" w:rsidRDefault="003C2F9B">
            <w:pPr>
              <w:rPr>
                <w:sz w:val="18"/>
                <w:szCs w:val="18"/>
              </w:rPr>
            </w:pPr>
            <w:r>
              <w:rPr>
                <w:color w:val="0000FF"/>
                <w:sz w:val="18"/>
                <w:szCs w:val="18"/>
              </w:rPr>
              <w:t xml:space="preserve">For veiledning: Se </w:t>
            </w:r>
            <w:r>
              <w:rPr>
                <w:b/>
                <w:bCs/>
                <w:color w:val="0000FF"/>
                <w:sz w:val="18"/>
                <w:szCs w:val="18"/>
              </w:rPr>
              <w:t>Vedlegg</w:t>
            </w:r>
            <w:r>
              <w:rPr>
                <w:color w:val="0000FF"/>
                <w:sz w:val="18"/>
                <w:szCs w:val="18"/>
              </w:rPr>
              <w:t xml:space="preserve"> for de enkelte miljøtema</w:t>
            </w:r>
          </w:p>
        </w:tc>
        <w:tc>
          <w:tcPr>
            <w:tcW w:w="2430" w:type="dxa"/>
            <w:tcBorders>
              <w:bottom w:val="double" w:sz="4" w:space="0" w:color="auto"/>
            </w:tcBorders>
          </w:tcPr>
          <w:p w:rsidR="003C2F9B" w:rsidRDefault="003C2F9B">
            <w:pPr>
              <w:rPr>
                <w:color w:val="0000FF"/>
                <w:sz w:val="18"/>
                <w:szCs w:val="18"/>
              </w:rPr>
            </w:pPr>
            <w:r>
              <w:rPr>
                <w:color w:val="0000FF"/>
                <w:sz w:val="18"/>
                <w:szCs w:val="18"/>
              </w:rPr>
              <w:t>Prosjektspesifikke krav</w:t>
            </w:r>
          </w:p>
        </w:tc>
        <w:tc>
          <w:tcPr>
            <w:tcW w:w="1260" w:type="dxa"/>
            <w:tcBorders>
              <w:bottom w:val="double" w:sz="4" w:space="0" w:color="auto"/>
            </w:tcBorders>
          </w:tcPr>
          <w:p w:rsidR="003C2F9B" w:rsidRDefault="003C2F9B">
            <w:pPr>
              <w:rPr>
                <w:color w:val="0000FF"/>
                <w:sz w:val="18"/>
                <w:szCs w:val="18"/>
              </w:rPr>
            </w:pPr>
            <w:r>
              <w:rPr>
                <w:color w:val="0000FF"/>
                <w:sz w:val="18"/>
                <w:szCs w:val="18"/>
              </w:rPr>
              <w:t>Prosjekt</w:t>
            </w:r>
            <w:r>
              <w:rPr>
                <w:color w:val="0000FF"/>
                <w:sz w:val="18"/>
                <w:szCs w:val="18"/>
              </w:rPr>
              <w:softHyphen/>
              <w:t>spesifikke fravik</w:t>
            </w:r>
          </w:p>
        </w:tc>
      </w:tr>
    </w:tbl>
    <w:p w:rsidR="003C2F9B" w:rsidRDefault="003C2F9B"/>
    <w:p w:rsidR="003C2F9B" w:rsidRDefault="003C2F9B">
      <w:r>
        <w:t>Ved fastsettelse av kvalitetskrav skal begrunnelse for de valgene som gjøres, dokumenteres sammen med kvalitetskravet.</w:t>
      </w:r>
    </w:p>
    <w:p w:rsidR="003C2F9B" w:rsidRDefault="003C2F9B"/>
    <w:p w:rsidR="003C2F9B" w:rsidRDefault="003C2F9B">
      <w:r>
        <w:t>Risikovurdering kan benyttes for å vurdere betydningen av ulike forhold som hjelp til å fastlegge aktuelle tiltak.</w:t>
      </w:r>
    </w:p>
    <w:p w:rsidR="003C2F9B" w:rsidRDefault="003C2F9B"/>
    <w:p w:rsidR="003C2F9B" w:rsidRDefault="003C2F9B">
      <w:r>
        <w:t>For å oppnå et mest mulig likt kvalitetsnivå er det nødvendig å gjennomføre behandling av fravik. Ved skal-krav skal det søkes om fravik med begrunnelse til Veg- og transport</w:t>
      </w:r>
      <w:r>
        <w:softHyphen/>
        <w:t>avdelingen. Veg- og transportavdelingen står for videresending av søknaden for de sakene som må behandles i Vegdirektoratet eller eksternt.</w:t>
      </w:r>
    </w:p>
    <w:p w:rsidR="003C2F9B" w:rsidRDefault="003C2F9B"/>
    <w:p w:rsidR="003C2F9B" w:rsidRDefault="003C2F9B">
      <w:r>
        <w:t>Søknad om fravik er aktuelt i forhold til krav som er angitt i plan- og prosjektstyrings</w:t>
      </w:r>
      <w:r>
        <w:softHyphen/>
        <w:t>dokumentene (i henhold til HB 151):</w:t>
      </w:r>
    </w:p>
    <w:p w:rsidR="003C2F9B" w:rsidRDefault="003C2F9B"/>
    <w:p w:rsidR="003C2F9B" w:rsidRDefault="003C2F9B" w:rsidP="000A60B1">
      <w:pPr>
        <w:numPr>
          <w:ilvl w:val="0"/>
          <w:numId w:val="20"/>
        </w:numPr>
      </w:pPr>
      <w:r>
        <w:t>Prosjektbestilling</w:t>
      </w:r>
    </w:p>
    <w:p w:rsidR="003C2F9B" w:rsidRDefault="003C2F9B" w:rsidP="000A60B1">
      <w:pPr>
        <w:numPr>
          <w:ilvl w:val="0"/>
          <w:numId w:val="20"/>
        </w:numPr>
      </w:pPr>
      <w:r>
        <w:t>Prosjektstyringsplan</w:t>
      </w:r>
    </w:p>
    <w:p w:rsidR="003C2F9B" w:rsidRDefault="003C2F9B" w:rsidP="000A60B1">
      <w:pPr>
        <w:numPr>
          <w:ilvl w:val="0"/>
          <w:numId w:val="20"/>
        </w:numPr>
      </w:pPr>
      <w:r>
        <w:t>Kvalitetsplan</w:t>
      </w:r>
    </w:p>
    <w:p w:rsidR="003C2F9B" w:rsidRDefault="003C2F9B" w:rsidP="000A60B1">
      <w:pPr>
        <w:numPr>
          <w:ilvl w:val="0"/>
          <w:numId w:val="20"/>
        </w:numPr>
      </w:pPr>
      <w:r>
        <w:t>HMS-plan</w:t>
      </w:r>
    </w:p>
    <w:p w:rsidR="003C2F9B" w:rsidRDefault="003C2F9B" w:rsidP="000A60B1">
      <w:pPr>
        <w:numPr>
          <w:ilvl w:val="0"/>
          <w:numId w:val="20"/>
        </w:numPr>
        <w:rPr>
          <w:b/>
          <w:bCs/>
        </w:rPr>
      </w:pPr>
      <w:r>
        <w:rPr>
          <w:b/>
          <w:bCs/>
        </w:rPr>
        <w:t>YM-plan</w:t>
      </w:r>
    </w:p>
    <w:p w:rsidR="003C2F9B" w:rsidRDefault="003C2F9B" w:rsidP="000A60B1">
      <w:pPr>
        <w:numPr>
          <w:ilvl w:val="0"/>
          <w:numId w:val="20"/>
        </w:numPr>
      </w:pPr>
      <w:r>
        <w:t>Prosedyrer</w:t>
      </w:r>
    </w:p>
    <w:p w:rsidR="003C2F9B" w:rsidRDefault="003C2F9B" w:rsidP="000A60B1">
      <w:pPr>
        <w:numPr>
          <w:ilvl w:val="0"/>
          <w:numId w:val="20"/>
        </w:numPr>
        <w:rPr>
          <w:b/>
          <w:bCs/>
        </w:rPr>
      </w:pPr>
      <w:r>
        <w:rPr>
          <w:b/>
          <w:bCs/>
        </w:rPr>
        <w:t>Reguleringsplan</w:t>
      </w:r>
    </w:p>
    <w:p w:rsidR="003C2F9B" w:rsidRDefault="003C2F9B" w:rsidP="000A60B1">
      <w:pPr>
        <w:numPr>
          <w:ilvl w:val="0"/>
          <w:numId w:val="20"/>
        </w:numPr>
      </w:pPr>
      <w:r>
        <w:rPr>
          <w:b/>
          <w:bCs/>
        </w:rPr>
        <w:t>Konkurransegrunnlag</w:t>
      </w:r>
      <w:r>
        <w:t xml:space="preserve"> (for seinere faser)</w:t>
      </w:r>
    </w:p>
    <w:p w:rsidR="003C2F9B" w:rsidRDefault="003C2F9B" w:rsidP="000A60B1">
      <w:pPr>
        <w:numPr>
          <w:ilvl w:val="0"/>
          <w:numId w:val="20"/>
        </w:numPr>
      </w:pPr>
      <w:r>
        <w:t>Statens vegvesens håndbøker (Håndbok 017, 018, 021, 151, 163, 185 og 231)</w:t>
      </w:r>
    </w:p>
    <w:p w:rsidR="003C2F9B" w:rsidRDefault="003C2F9B"/>
    <w:p w:rsidR="003C2F9B" w:rsidRDefault="003C2F9B">
      <w:r>
        <w:t>Prosjektene kan melde behov for fravik i:</w:t>
      </w:r>
    </w:p>
    <w:p w:rsidR="003C2F9B" w:rsidRDefault="003C2F9B"/>
    <w:p w:rsidR="003C2F9B" w:rsidRDefault="003C2F9B" w:rsidP="000A60B1">
      <w:pPr>
        <w:numPr>
          <w:ilvl w:val="0"/>
          <w:numId w:val="19"/>
        </w:numPr>
      </w:pPr>
      <w:r>
        <w:t>Månedsrapportene</w:t>
      </w:r>
    </w:p>
    <w:p w:rsidR="003C2F9B" w:rsidRDefault="003C2F9B" w:rsidP="000A60B1">
      <w:pPr>
        <w:numPr>
          <w:ilvl w:val="0"/>
          <w:numId w:val="19"/>
        </w:numPr>
      </w:pPr>
      <w:r>
        <w:t>Styringsmøter med Prosjektavdelingen</w:t>
      </w:r>
    </w:p>
    <w:p w:rsidR="003C2F9B" w:rsidRDefault="003C2F9B" w:rsidP="000A60B1">
      <w:pPr>
        <w:numPr>
          <w:ilvl w:val="0"/>
          <w:numId w:val="19"/>
        </w:numPr>
      </w:pPr>
      <w:r>
        <w:t>Andre framgangsmåter angitt i retningslinjer og prosedyrer for fraviksbehandling</w:t>
      </w:r>
    </w:p>
    <w:p w:rsidR="003C2F9B" w:rsidRDefault="003C2F9B"/>
    <w:p w:rsidR="003C2F9B" w:rsidRDefault="003C2F9B">
      <w:r>
        <w:br w:type="page"/>
        <w:t>På basis av de fastlagte mål og kvalitetskrav oppsummeres og sorteres tiltakene i henhold til kategorisering som gitt i HB 151 og vist nedenfor.</w:t>
      </w:r>
    </w:p>
    <w:p w:rsidR="003C2F9B" w:rsidRDefault="003C2F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3240"/>
        <w:gridCol w:w="3240"/>
      </w:tblGrid>
      <w:tr w:rsidR="003C2F9B">
        <w:trPr>
          <w:cantSplit/>
        </w:trPr>
        <w:tc>
          <w:tcPr>
            <w:tcW w:w="2628" w:type="dxa"/>
            <w:shd w:val="clear" w:color="auto" w:fill="D9D9D9"/>
          </w:tcPr>
          <w:p w:rsidR="003C2F9B" w:rsidRDefault="003C2F9B">
            <w:pPr>
              <w:rPr>
                <w:b/>
                <w:bCs/>
              </w:rPr>
            </w:pPr>
            <w:r>
              <w:rPr>
                <w:b/>
                <w:bCs/>
              </w:rPr>
              <w:t>Miljøtema:</w:t>
            </w:r>
          </w:p>
        </w:tc>
        <w:tc>
          <w:tcPr>
            <w:tcW w:w="6480" w:type="dxa"/>
            <w:gridSpan w:val="2"/>
            <w:shd w:val="clear" w:color="auto" w:fill="D9D9D9"/>
          </w:tcPr>
          <w:p w:rsidR="003C2F9B" w:rsidRDefault="003C2F9B">
            <w:pPr>
              <w:rPr>
                <w:b/>
                <w:bCs/>
              </w:rPr>
            </w:pPr>
            <w:r>
              <w:rPr>
                <w:b/>
                <w:bCs/>
              </w:rPr>
              <w:t>Xxxxxxx</w:t>
            </w:r>
          </w:p>
        </w:tc>
      </w:tr>
      <w:tr w:rsidR="003C2F9B">
        <w:trPr>
          <w:cantSplit/>
        </w:trPr>
        <w:tc>
          <w:tcPr>
            <w:tcW w:w="2628" w:type="dxa"/>
            <w:shd w:val="clear" w:color="auto" w:fill="D9D9D9"/>
          </w:tcPr>
          <w:p w:rsidR="003C2F9B" w:rsidRDefault="003C2F9B">
            <w:pPr>
              <w:rPr>
                <w:b/>
                <w:bCs/>
                <w:sz w:val="18"/>
                <w:szCs w:val="18"/>
              </w:rPr>
            </w:pPr>
            <w:r>
              <w:rPr>
                <w:b/>
                <w:bCs/>
                <w:sz w:val="18"/>
                <w:szCs w:val="18"/>
              </w:rPr>
              <w:t>YM-plan Prosjektering</w:t>
            </w:r>
          </w:p>
        </w:tc>
        <w:tc>
          <w:tcPr>
            <w:tcW w:w="3240" w:type="dxa"/>
            <w:shd w:val="clear" w:color="auto" w:fill="D9D9D9"/>
          </w:tcPr>
          <w:p w:rsidR="003C2F9B" w:rsidRDefault="003C2F9B">
            <w:pPr>
              <w:rPr>
                <w:b/>
                <w:bCs/>
                <w:sz w:val="18"/>
                <w:szCs w:val="18"/>
              </w:rPr>
            </w:pPr>
            <w:r>
              <w:rPr>
                <w:b/>
                <w:bCs/>
                <w:sz w:val="18"/>
                <w:szCs w:val="18"/>
              </w:rPr>
              <w:t>Løsninger og tiltak som skal innarbeides i konkurransegrunnlaget</w:t>
            </w:r>
          </w:p>
        </w:tc>
        <w:tc>
          <w:tcPr>
            <w:tcW w:w="3240" w:type="dxa"/>
            <w:shd w:val="clear" w:color="auto" w:fill="D9D9D9"/>
          </w:tcPr>
          <w:p w:rsidR="003C2F9B" w:rsidRDefault="003C2F9B">
            <w:pPr>
              <w:rPr>
                <w:b/>
                <w:bCs/>
                <w:sz w:val="18"/>
                <w:szCs w:val="18"/>
              </w:rPr>
            </w:pPr>
            <w:r>
              <w:rPr>
                <w:b/>
                <w:bCs/>
                <w:sz w:val="18"/>
                <w:szCs w:val="18"/>
              </w:rPr>
              <w:t>Andre løsninger og tiltak</w:t>
            </w:r>
          </w:p>
        </w:tc>
      </w:tr>
      <w:tr w:rsidR="003C2F9B">
        <w:trPr>
          <w:cantSplit/>
        </w:trPr>
        <w:tc>
          <w:tcPr>
            <w:tcW w:w="2628" w:type="dxa"/>
          </w:tcPr>
          <w:p w:rsidR="003C2F9B" w:rsidRDefault="003C2F9B">
            <w:pPr>
              <w:rPr>
                <w:sz w:val="18"/>
                <w:szCs w:val="18"/>
              </w:rPr>
            </w:pPr>
            <w:r>
              <w:rPr>
                <w:sz w:val="18"/>
                <w:szCs w:val="18"/>
              </w:rPr>
              <w:t>Mangler ved inngående prosjektgrunnlag</w:t>
            </w:r>
          </w:p>
          <w:p w:rsidR="003C2F9B" w:rsidRDefault="003C2F9B">
            <w:pPr>
              <w:rPr>
                <w:sz w:val="18"/>
                <w:szCs w:val="18"/>
              </w:rPr>
            </w:pPr>
          </w:p>
        </w:tc>
        <w:tc>
          <w:tcPr>
            <w:tcW w:w="3240" w:type="dxa"/>
          </w:tcPr>
          <w:p w:rsidR="003C2F9B" w:rsidRDefault="003C2F9B">
            <w:pPr>
              <w:rPr>
                <w:sz w:val="18"/>
                <w:szCs w:val="18"/>
              </w:rPr>
            </w:pPr>
          </w:p>
        </w:tc>
        <w:tc>
          <w:tcPr>
            <w:tcW w:w="3240" w:type="dxa"/>
          </w:tcPr>
          <w:p w:rsidR="003C2F9B" w:rsidRDefault="003C2F9B">
            <w:pPr>
              <w:rPr>
                <w:sz w:val="18"/>
                <w:szCs w:val="18"/>
              </w:rPr>
            </w:pPr>
          </w:p>
        </w:tc>
      </w:tr>
      <w:tr w:rsidR="003C2F9B">
        <w:trPr>
          <w:cantSplit/>
        </w:trPr>
        <w:tc>
          <w:tcPr>
            <w:tcW w:w="2628" w:type="dxa"/>
          </w:tcPr>
          <w:p w:rsidR="003C2F9B" w:rsidRDefault="003C2F9B">
            <w:pPr>
              <w:rPr>
                <w:sz w:val="18"/>
                <w:szCs w:val="18"/>
              </w:rPr>
            </w:pPr>
            <w:r>
              <w:rPr>
                <w:sz w:val="18"/>
                <w:szCs w:val="18"/>
              </w:rPr>
              <w:t>Permanente løsninger og tiltak</w:t>
            </w:r>
          </w:p>
          <w:p w:rsidR="003C2F9B" w:rsidRDefault="003C2F9B">
            <w:pPr>
              <w:rPr>
                <w:sz w:val="18"/>
                <w:szCs w:val="18"/>
              </w:rPr>
            </w:pPr>
          </w:p>
          <w:p w:rsidR="003C2F9B" w:rsidRDefault="003C2F9B">
            <w:pPr>
              <w:rPr>
                <w:sz w:val="18"/>
                <w:szCs w:val="18"/>
              </w:rPr>
            </w:pPr>
          </w:p>
        </w:tc>
        <w:tc>
          <w:tcPr>
            <w:tcW w:w="3240" w:type="dxa"/>
          </w:tcPr>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tc>
        <w:tc>
          <w:tcPr>
            <w:tcW w:w="3240" w:type="dxa"/>
            <w:shd w:val="clear" w:color="auto" w:fill="808080"/>
          </w:tcPr>
          <w:p w:rsidR="003C2F9B" w:rsidRDefault="003C2F9B">
            <w:pPr>
              <w:rPr>
                <w:sz w:val="18"/>
                <w:szCs w:val="18"/>
              </w:rPr>
            </w:pPr>
          </w:p>
        </w:tc>
      </w:tr>
      <w:tr w:rsidR="003C2F9B">
        <w:trPr>
          <w:cantSplit/>
        </w:trPr>
        <w:tc>
          <w:tcPr>
            <w:tcW w:w="2628" w:type="dxa"/>
          </w:tcPr>
          <w:p w:rsidR="003C2F9B" w:rsidRDefault="003C2F9B">
            <w:pPr>
              <w:rPr>
                <w:sz w:val="18"/>
                <w:szCs w:val="18"/>
              </w:rPr>
            </w:pPr>
            <w:r>
              <w:rPr>
                <w:sz w:val="18"/>
                <w:szCs w:val="18"/>
              </w:rPr>
              <w:t>Midlertidige løsninger og tiltak for entreprisen</w:t>
            </w:r>
          </w:p>
          <w:p w:rsidR="003C2F9B" w:rsidRDefault="003C2F9B">
            <w:pPr>
              <w:rPr>
                <w:sz w:val="18"/>
                <w:szCs w:val="18"/>
              </w:rPr>
            </w:pPr>
            <w:r>
              <w:rPr>
                <w:sz w:val="18"/>
                <w:szCs w:val="18"/>
              </w:rPr>
              <w:t>(opparbeiding og fjerning)</w:t>
            </w:r>
          </w:p>
          <w:p w:rsidR="003C2F9B" w:rsidRDefault="003C2F9B">
            <w:pPr>
              <w:rPr>
                <w:sz w:val="18"/>
                <w:szCs w:val="18"/>
              </w:rPr>
            </w:pPr>
          </w:p>
        </w:tc>
        <w:tc>
          <w:tcPr>
            <w:tcW w:w="3240" w:type="dxa"/>
          </w:tcPr>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tc>
        <w:tc>
          <w:tcPr>
            <w:tcW w:w="3240" w:type="dxa"/>
            <w:shd w:val="clear" w:color="auto" w:fill="808080"/>
          </w:tcPr>
          <w:p w:rsidR="003C2F9B" w:rsidRDefault="003C2F9B">
            <w:pPr>
              <w:rPr>
                <w:sz w:val="18"/>
                <w:szCs w:val="18"/>
              </w:rPr>
            </w:pPr>
          </w:p>
        </w:tc>
      </w:tr>
      <w:tr w:rsidR="003C2F9B">
        <w:trPr>
          <w:cantSplit/>
        </w:trPr>
        <w:tc>
          <w:tcPr>
            <w:tcW w:w="2628" w:type="dxa"/>
          </w:tcPr>
          <w:p w:rsidR="003C2F9B" w:rsidRDefault="003C2F9B">
            <w:pPr>
              <w:rPr>
                <w:sz w:val="18"/>
                <w:szCs w:val="18"/>
              </w:rPr>
            </w:pPr>
            <w:r>
              <w:rPr>
                <w:sz w:val="18"/>
                <w:szCs w:val="18"/>
              </w:rPr>
              <w:t>Krav og restriksjoner for entreprisearbeidet</w:t>
            </w:r>
          </w:p>
          <w:p w:rsidR="003C2F9B" w:rsidRDefault="003C2F9B">
            <w:pPr>
              <w:rPr>
                <w:sz w:val="18"/>
                <w:szCs w:val="18"/>
              </w:rPr>
            </w:pPr>
          </w:p>
          <w:p w:rsidR="003C2F9B" w:rsidRDefault="003C2F9B">
            <w:pPr>
              <w:rPr>
                <w:sz w:val="18"/>
                <w:szCs w:val="18"/>
              </w:rPr>
            </w:pPr>
          </w:p>
        </w:tc>
        <w:tc>
          <w:tcPr>
            <w:tcW w:w="3240" w:type="dxa"/>
          </w:tcPr>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tc>
        <w:tc>
          <w:tcPr>
            <w:tcW w:w="3240" w:type="dxa"/>
            <w:shd w:val="clear" w:color="auto" w:fill="808080"/>
          </w:tcPr>
          <w:p w:rsidR="003C2F9B" w:rsidRDefault="003C2F9B">
            <w:pPr>
              <w:rPr>
                <w:sz w:val="18"/>
                <w:szCs w:val="18"/>
              </w:rPr>
            </w:pPr>
          </w:p>
        </w:tc>
      </w:tr>
      <w:tr w:rsidR="003C2F9B">
        <w:trPr>
          <w:cantSplit/>
        </w:trPr>
        <w:tc>
          <w:tcPr>
            <w:tcW w:w="2628" w:type="dxa"/>
          </w:tcPr>
          <w:p w:rsidR="003C2F9B" w:rsidRDefault="003C2F9B">
            <w:pPr>
              <w:rPr>
                <w:sz w:val="18"/>
                <w:szCs w:val="18"/>
              </w:rPr>
            </w:pPr>
            <w:r>
              <w:rPr>
                <w:sz w:val="18"/>
                <w:szCs w:val="18"/>
              </w:rPr>
              <w:t>Kontroll av miljømessig kvalitet: Opplegg og krav</w:t>
            </w:r>
          </w:p>
          <w:p w:rsidR="003C2F9B" w:rsidRDefault="003C2F9B">
            <w:pPr>
              <w:rPr>
                <w:sz w:val="18"/>
                <w:szCs w:val="18"/>
              </w:rPr>
            </w:pPr>
            <w:r>
              <w:rPr>
                <w:sz w:val="18"/>
                <w:szCs w:val="18"/>
              </w:rPr>
              <w:t>(byggherrens krav)</w:t>
            </w:r>
          </w:p>
          <w:p w:rsidR="003C2F9B" w:rsidRDefault="003C2F9B">
            <w:pPr>
              <w:rPr>
                <w:sz w:val="18"/>
                <w:szCs w:val="18"/>
              </w:rPr>
            </w:pPr>
          </w:p>
        </w:tc>
        <w:tc>
          <w:tcPr>
            <w:tcW w:w="3240" w:type="dxa"/>
          </w:tcPr>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tc>
        <w:tc>
          <w:tcPr>
            <w:tcW w:w="3240" w:type="dxa"/>
          </w:tcPr>
          <w:p w:rsidR="003C2F9B" w:rsidRDefault="003C2F9B">
            <w:pPr>
              <w:rPr>
                <w:sz w:val="18"/>
                <w:szCs w:val="18"/>
              </w:rPr>
            </w:pPr>
          </w:p>
        </w:tc>
      </w:tr>
      <w:tr w:rsidR="003C2F9B">
        <w:trPr>
          <w:cantSplit/>
        </w:trPr>
        <w:tc>
          <w:tcPr>
            <w:tcW w:w="2628" w:type="dxa"/>
          </w:tcPr>
          <w:p w:rsidR="003C2F9B" w:rsidRDefault="003C2F9B">
            <w:pPr>
              <w:rPr>
                <w:sz w:val="18"/>
                <w:szCs w:val="18"/>
              </w:rPr>
            </w:pPr>
            <w:r>
              <w:rPr>
                <w:sz w:val="18"/>
                <w:szCs w:val="18"/>
              </w:rPr>
              <w:t>Kontroll av miljømessig kvalitet: Utførendes prosedyrer</w:t>
            </w:r>
          </w:p>
          <w:p w:rsidR="003C2F9B" w:rsidRDefault="003C2F9B">
            <w:pPr>
              <w:rPr>
                <w:sz w:val="18"/>
                <w:szCs w:val="18"/>
              </w:rPr>
            </w:pPr>
            <w:r>
              <w:rPr>
                <w:sz w:val="18"/>
                <w:szCs w:val="18"/>
              </w:rPr>
              <w:t>(entreprenørens svar på byggherrens krav)</w:t>
            </w:r>
          </w:p>
          <w:p w:rsidR="003C2F9B" w:rsidRDefault="003C2F9B">
            <w:pPr>
              <w:rPr>
                <w:sz w:val="18"/>
                <w:szCs w:val="18"/>
              </w:rPr>
            </w:pPr>
          </w:p>
        </w:tc>
        <w:tc>
          <w:tcPr>
            <w:tcW w:w="3240" w:type="dxa"/>
            <w:shd w:val="clear" w:color="auto" w:fill="808080"/>
          </w:tcPr>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tc>
        <w:tc>
          <w:tcPr>
            <w:tcW w:w="3240" w:type="dxa"/>
          </w:tcPr>
          <w:p w:rsidR="003C2F9B" w:rsidRDefault="003C2F9B">
            <w:pPr>
              <w:rPr>
                <w:sz w:val="18"/>
                <w:szCs w:val="18"/>
              </w:rPr>
            </w:pPr>
          </w:p>
        </w:tc>
      </w:tr>
      <w:tr w:rsidR="003C2F9B">
        <w:trPr>
          <w:cantSplit/>
        </w:trPr>
        <w:tc>
          <w:tcPr>
            <w:tcW w:w="2628" w:type="dxa"/>
          </w:tcPr>
          <w:p w:rsidR="003C2F9B" w:rsidRDefault="003C2F9B">
            <w:pPr>
              <w:rPr>
                <w:sz w:val="18"/>
                <w:szCs w:val="18"/>
              </w:rPr>
            </w:pPr>
            <w:r>
              <w:rPr>
                <w:sz w:val="18"/>
                <w:szCs w:val="18"/>
              </w:rPr>
              <w:t>Overlevering</w:t>
            </w:r>
          </w:p>
          <w:p w:rsidR="003C2F9B" w:rsidRDefault="003C2F9B">
            <w:pPr>
              <w:rPr>
                <w:sz w:val="18"/>
                <w:szCs w:val="18"/>
              </w:rPr>
            </w:pPr>
            <w:r>
              <w:rPr>
                <w:sz w:val="18"/>
                <w:szCs w:val="18"/>
              </w:rPr>
              <w:t>(til linjeorganisasjonen i Statens vegvesen)</w:t>
            </w:r>
          </w:p>
          <w:p w:rsidR="003C2F9B" w:rsidRDefault="003C2F9B">
            <w:pPr>
              <w:rPr>
                <w:sz w:val="18"/>
                <w:szCs w:val="18"/>
              </w:rPr>
            </w:pPr>
          </w:p>
        </w:tc>
        <w:tc>
          <w:tcPr>
            <w:tcW w:w="3240" w:type="dxa"/>
            <w:shd w:val="clear" w:color="auto" w:fill="808080"/>
          </w:tcPr>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tc>
        <w:tc>
          <w:tcPr>
            <w:tcW w:w="3240" w:type="dxa"/>
          </w:tcPr>
          <w:p w:rsidR="003C2F9B" w:rsidRDefault="003C2F9B">
            <w:pPr>
              <w:rPr>
                <w:sz w:val="18"/>
                <w:szCs w:val="18"/>
              </w:rPr>
            </w:pPr>
          </w:p>
        </w:tc>
      </w:tr>
    </w:tbl>
    <w:p w:rsidR="003C2F9B" w:rsidRDefault="003C2F9B"/>
    <w:p w:rsidR="003C2F9B" w:rsidRDefault="003C2F9B"/>
    <w:p w:rsidR="003C2F9B" w:rsidRDefault="003C2F9B">
      <w:pPr>
        <w:pStyle w:val="Heading3"/>
      </w:pPr>
      <w:bookmarkStart w:id="51" w:name="_Toc249180766"/>
      <w:bookmarkStart w:id="52" w:name="_Toc343521054"/>
      <w:r>
        <w:t>Prosjektering (YM-plan for entreprisen)</w:t>
      </w:r>
      <w:bookmarkEnd w:id="51"/>
      <w:bookmarkEnd w:id="52"/>
    </w:p>
    <w:p w:rsidR="003C2F9B" w:rsidRDefault="003C2F9B">
      <w:pPr>
        <w:rPr>
          <w:i/>
          <w:iCs/>
        </w:rPr>
      </w:pPr>
      <w:r>
        <w:rPr>
          <w:i/>
          <w:iCs/>
        </w:rPr>
        <w:t>[Aktivitet i Kvalitetssystemet i Statens vegvesen: Utarbeide konkurransegrunnlag for entreprise]</w:t>
      </w:r>
    </w:p>
    <w:p w:rsidR="003C2F9B" w:rsidRDefault="003C2F9B">
      <w:r>
        <w:t>I denne fasen innarbeides suppleringer og endringer i miljømål og kvalitetskrav som er fastlagt gjennom prosjekteringen.</w:t>
      </w:r>
    </w:p>
    <w:p w:rsidR="003C2F9B" w:rsidRDefault="003C2F9B"/>
    <w:p w:rsidR="003C2F9B" w:rsidRDefault="003C2F9B">
      <w:r>
        <w:t>Det bør ved faste milepeler gjennomføres en systematisk gjennomgang av de produserte planer for å kontrollere og sikre at de opprinnelige mål og kvalitetskrav er overholdt. Dette bør foregå 2-3 ganger i løpet av prosjekteringsperioden. Spesifiserte tidspunkt foreslås ikke nå, men fornuftige milepeler fastlegges seinere på grunnlag av praktisk erfaring med arbeids</w:t>
      </w:r>
      <w:r>
        <w:softHyphen/>
        <w:t>opplegget.</w:t>
      </w:r>
    </w:p>
    <w:p w:rsidR="003C2F9B" w:rsidRDefault="003C2F9B"/>
    <w:p w:rsidR="003C2F9B" w:rsidRDefault="003C2F9B">
      <w:pPr>
        <w:pStyle w:val="Heading3"/>
      </w:pPr>
      <w:bookmarkStart w:id="53" w:name="_Toc249180767"/>
      <w:bookmarkStart w:id="54" w:name="_Toc343521055"/>
      <w:r>
        <w:t>Entreprise (YM-plan for overlevering)</w:t>
      </w:r>
      <w:bookmarkEnd w:id="53"/>
      <w:bookmarkEnd w:id="54"/>
    </w:p>
    <w:p w:rsidR="003C2F9B" w:rsidRDefault="003C2F9B">
      <w:pPr>
        <w:rPr>
          <w:i/>
          <w:iCs/>
        </w:rPr>
      </w:pPr>
      <w:r>
        <w:rPr>
          <w:i/>
          <w:iCs/>
        </w:rPr>
        <w:t>[Aktivitet i Kvalitetssystemet i Statens vegvesen: Følge opp entreprise]</w:t>
      </w:r>
    </w:p>
    <w:p w:rsidR="003C2F9B" w:rsidRDefault="003C2F9B">
      <w:r>
        <w:t>I denne fasen innarbeides suppleringer og endringer i miljømål og kvalitetskrav som tilkommer gjennom byggefasen, spesielt knyttet til utførende entreprenørs prosedyrer.</w:t>
      </w:r>
    </w:p>
    <w:p w:rsidR="003C2F9B" w:rsidRDefault="003C2F9B"/>
    <w:p w:rsidR="003C2F9B" w:rsidRDefault="003C2F9B">
      <w:r>
        <w:t>Som for prosjekteringsfasen bør det også i byggefasen foretas systematiske gjennomganger av produksjonen (ferdig bygd og planer for videre arbeid) for å kontrollere og sikre at de opprinnelige mål og kvalitetskrav er overholdt. Dette bør foregå et antall ganger i løpet av byggeperioden, antall gjennomganger vil i alle fall avhenge av prosjektets størrelse og byggetid. Spesifiserte tidspunkt foreslås ikke nå, men fornuftige milepeler fastlegges seinere på grunnlag av praktisk erfaring med arbeids</w:t>
      </w:r>
      <w:r>
        <w:softHyphen/>
        <w:t>opplegget.</w:t>
      </w:r>
    </w:p>
    <w:p w:rsidR="003C2F9B" w:rsidRDefault="003C2F9B"/>
    <w:p w:rsidR="003C2F9B" w:rsidRDefault="003C2F9B"/>
    <w:p w:rsidR="003C2F9B" w:rsidRDefault="003C2F9B"/>
    <w:p w:rsidR="003C2F9B" w:rsidRDefault="003C2F9B"/>
    <w:p w:rsidR="003C2F9B" w:rsidRDefault="003C2F9B">
      <w:pPr>
        <w:pStyle w:val="Heading2"/>
      </w:pPr>
      <w:r>
        <w:br w:type="page"/>
      </w:r>
      <w:bookmarkStart w:id="55" w:name="_Toc343521056"/>
      <w:bookmarkStart w:id="56" w:name="_Toc249180769"/>
      <w:r>
        <w:t>C2</w:t>
      </w:r>
      <w:r>
        <w:tab/>
        <w:t>Vedlikeholdsprosjekter</w:t>
      </w:r>
      <w:bookmarkEnd w:id="55"/>
    </w:p>
    <w:p w:rsidR="003C2F9B" w:rsidRDefault="003C2F9B">
      <w:pPr>
        <w:pStyle w:val="Heading3"/>
      </w:pPr>
      <w:bookmarkStart w:id="57" w:name="_Toc343521057"/>
      <w:r>
        <w:t>Relasjon til kvalitetssystemet</w:t>
      </w:r>
      <w:bookmarkEnd w:id="56"/>
      <w:bookmarkEnd w:id="57"/>
    </w:p>
    <w:p w:rsidR="003C2F9B" w:rsidRDefault="003C2F9B">
      <w:r>
        <w:t>De fire fasene i et vedlikeholdsprosjekt som knyttes til utarbeidelsen av YM-planen for prosjektet, er relatert til kvalitetssystemet som vist nedenfor:</w:t>
      </w:r>
    </w:p>
    <w:p w:rsidR="003C2F9B" w:rsidRDefault="003C2F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5758"/>
      </w:tblGrid>
      <w:tr w:rsidR="003C2F9B">
        <w:tc>
          <w:tcPr>
            <w:tcW w:w="3528" w:type="dxa"/>
          </w:tcPr>
          <w:p w:rsidR="003C2F9B" w:rsidRDefault="003C2F9B">
            <w:pPr>
              <w:rPr>
                <w:b/>
                <w:bCs/>
              </w:rPr>
            </w:pPr>
            <w:r>
              <w:rPr>
                <w:b/>
                <w:bCs/>
              </w:rPr>
              <w:t xml:space="preserve">YM-plan: </w:t>
            </w:r>
          </w:p>
          <w:p w:rsidR="003C2F9B" w:rsidRDefault="003C2F9B">
            <w:pPr>
              <w:rPr>
                <w:b/>
                <w:bCs/>
              </w:rPr>
            </w:pPr>
            <w:r>
              <w:rPr>
                <w:b/>
                <w:bCs/>
              </w:rPr>
              <w:t>Vedlikeholdsprosjekt</w:t>
            </w:r>
          </w:p>
        </w:tc>
        <w:tc>
          <w:tcPr>
            <w:tcW w:w="5758" w:type="dxa"/>
          </w:tcPr>
          <w:p w:rsidR="003C2F9B" w:rsidRDefault="003C2F9B">
            <w:pPr>
              <w:rPr>
                <w:b/>
                <w:bCs/>
              </w:rPr>
            </w:pPr>
            <w:r>
              <w:rPr>
                <w:b/>
                <w:bCs/>
              </w:rPr>
              <w:t xml:space="preserve">Kvalitetssystemet: </w:t>
            </w:r>
          </w:p>
          <w:p w:rsidR="003C2F9B" w:rsidRDefault="003C2F9B">
            <w:pPr>
              <w:rPr>
                <w:b/>
                <w:bCs/>
              </w:rPr>
            </w:pPr>
            <w:r>
              <w:rPr>
                <w:b/>
                <w:bCs/>
              </w:rPr>
              <w:t>Gjennomføre vedlikeholdsprosjekter</w:t>
            </w:r>
          </w:p>
        </w:tc>
      </w:tr>
      <w:tr w:rsidR="003C2F9B">
        <w:tc>
          <w:tcPr>
            <w:tcW w:w="3528" w:type="dxa"/>
          </w:tcPr>
          <w:p w:rsidR="003C2F9B" w:rsidRDefault="003C2F9B">
            <w:r>
              <w:t>Før prosjektering</w:t>
            </w:r>
          </w:p>
        </w:tc>
        <w:tc>
          <w:tcPr>
            <w:tcW w:w="5758" w:type="dxa"/>
          </w:tcPr>
          <w:p w:rsidR="003C2F9B" w:rsidRDefault="003C2F9B">
            <w:r>
              <w:t>Etablere prosjekt</w:t>
            </w:r>
          </w:p>
        </w:tc>
      </w:tr>
      <w:tr w:rsidR="003C2F9B">
        <w:tc>
          <w:tcPr>
            <w:tcW w:w="3528" w:type="dxa"/>
          </w:tcPr>
          <w:p w:rsidR="003C2F9B" w:rsidRDefault="003C2F9B">
            <w:r>
              <w:t>Prosjektering</w:t>
            </w:r>
          </w:p>
        </w:tc>
        <w:tc>
          <w:tcPr>
            <w:tcW w:w="5758" w:type="dxa"/>
          </w:tcPr>
          <w:p w:rsidR="003C2F9B" w:rsidRDefault="003C2F9B">
            <w:r>
              <w:t>Utarbeide konkurransegrunnlag for vedlikeholdsprosjekt</w:t>
            </w:r>
          </w:p>
        </w:tc>
      </w:tr>
      <w:tr w:rsidR="003C2F9B">
        <w:tc>
          <w:tcPr>
            <w:tcW w:w="3528" w:type="dxa"/>
          </w:tcPr>
          <w:p w:rsidR="003C2F9B" w:rsidRDefault="003C2F9B">
            <w:r>
              <w:t>Entreprise (bygging)</w:t>
            </w:r>
          </w:p>
        </w:tc>
        <w:tc>
          <w:tcPr>
            <w:tcW w:w="5758" w:type="dxa"/>
          </w:tcPr>
          <w:p w:rsidR="003C2F9B" w:rsidRDefault="003C2F9B">
            <w:r>
              <w:t>Følge opp entreprenør</w:t>
            </w:r>
          </w:p>
        </w:tc>
      </w:tr>
      <w:tr w:rsidR="003C2F9B">
        <w:tc>
          <w:tcPr>
            <w:tcW w:w="3528" w:type="dxa"/>
          </w:tcPr>
          <w:p w:rsidR="003C2F9B" w:rsidRDefault="003C2F9B">
            <w:r>
              <w:t>Overlevering</w:t>
            </w:r>
          </w:p>
        </w:tc>
        <w:tc>
          <w:tcPr>
            <w:tcW w:w="5758" w:type="dxa"/>
          </w:tcPr>
          <w:p w:rsidR="003C2F9B" w:rsidRDefault="003C2F9B">
            <w:r>
              <w:t>Overlevere til drift</w:t>
            </w:r>
          </w:p>
        </w:tc>
      </w:tr>
    </w:tbl>
    <w:p w:rsidR="003C2F9B" w:rsidRDefault="003C2F9B">
      <w:r>
        <w:rPr>
          <w:noProof/>
          <w:lang w:eastAsia="nb-NO"/>
        </w:rPr>
        <w:pict>
          <v:shape id="Bilde 29" o:spid="_x0000_s1036" type="#_x0000_t75" style="position:absolute;margin-left:0;margin-top:19.2pt;width:301.2pt;height:351pt;z-index:251661824;visibility:visible;mso-position-horizontal-relative:text;mso-position-vertical-relative:text">
            <v:imagedata r:id="rId16" o:title=""/>
            <w10:wrap type="topAndBottom"/>
          </v:shape>
        </w:pict>
      </w:r>
      <w:r>
        <w:t xml:space="preserve"> </w:t>
      </w:r>
    </w:p>
    <w:p w:rsidR="003C2F9B" w:rsidRDefault="003C2F9B"/>
    <w:p w:rsidR="003C2F9B" w:rsidRDefault="003C2F9B">
      <w:pPr>
        <w:pStyle w:val="Heading3"/>
      </w:pPr>
      <w:bookmarkStart w:id="58" w:name="_Toc249180771"/>
      <w:bookmarkStart w:id="59" w:name="_Toc343521058"/>
      <w:r>
        <w:t>Før prosjektering (YM-plan for prosjektering)</w:t>
      </w:r>
      <w:bookmarkEnd w:id="58"/>
      <w:bookmarkEnd w:id="59"/>
      <w:r>
        <w:t xml:space="preserve"> </w:t>
      </w:r>
    </w:p>
    <w:p w:rsidR="003C2F9B" w:rsidRDefault="003C2F9B">
      <w:pPr>
        <w:rPr>
          <w:i/>
          <w:iCs/>
          <w:u w:val="single"/>
        </w:rPr>
      </w:pPr>
      <w:r>
        <w:rPr>
          <w:i/>
          <w:iCs/>
        </w:rPr>
        <w:t>[Aktivitet i Kvalitetssystemet i Statens vegvesen: Etablere prosjekt]</w:t>
      </w:r>
    </w:p>
    <w:p w:rsidR="003C2F9B" w:rsidRDefault="003C2F9B">
      <w:r>
        <w:t>Utgangspunktet for YM-planen er prosjektbestillingen, regionale eller landsdekkende kartlegginger og informasjonsinnsamling vedrørende miljøforhold i området (SaltSMART, økologisk kartlegging, allékartlegging, mm) samt prosjekt/kontraktsspesifikke utredninger av miljøforhold. Dersom prosjektet/kontrakten omfatter veger som er nybygd de seinere årene nyttes også utbyggingsprosjektenes YM-plan som grunnlag. Spesielle forhold som minst skal vurderes er (dersom de er relevante):</w:t>
      </w:r>
    </w:p>
    <w:p w:rsidR="003C2F9B" w:rsidRDefault="003C2F9B"/>
    <w:p w:rsidR="003C2F9B" w:rsidRDefault="003C2F9B" w:rsidP="000A60B1">
      <w:pPr>
        <w:numPr>
          <w:ilvl w:val="0"/>
          <w:numId w:val="21"/>
        </w:numPr>
      </w:pPr>
      <w:r>
        <w:t>avrenning til sårbare resipienter</w:t>
      </w:r>
    </w:p>
    <w:p w:rsidR="003C2F9B" w:rsidRDefault="003C2F9B" w:rsidP="000A60B1">
      <w:pPr>
        <w:numPr>
          <w:ilvl w:val="0"/>
          <w:numId w:val="21"/>
        </w:numPr>
      </w:pPr>
      <w:r>
        <w:t>skjøtsel av verdifull vegetasjon, fjerning av uønsket vegetasjon</w:t>
      </w:r>
    </w:p>
    <w:p w:rsidR="003C2F9B" w:rsidRDefault="003C2F9B" w:rsidP="000A60B1">
      <w:pPr>
        <w:numPr>
          <w:ilvl w:val="0"/>
          <w:numId w:val="21"/>
        </w:numPr>
      </w:pPr>
      <w:r>
        <w:t>objekter på Nasjonal verneplan for veger, bruer og vegrelaterte kulturminner</w:t>
      </w:r>
    </w:p>
    <w:p w:rsidR="003C2F9B" w:rsidRDefault="003C2F9B" w:rsidP="000A60B1">
      <w:pPr>
        <w:numPr>
          <w:ilvl w:val="0"/>
          <w:numId w:val="21"/>
        </w:numPr>
      </w:pPr>
      <w:r>
        <w:t>øvrige kulturminner</w:t>
      </w:r>
    </w:p>
    <w:p w:rsidR="003C2F9B" w:rsidRDefault="003C2F9B" w:rsidP="000A60B1">
      <w:pPr>
        <w:numPr>
          <w:ilvl w:val="0"/>
          <w:numId w:val="21"/>
        </w:numPr>
      </w:pPr>
      <w:r>
        <w:t>spredning av uønskede arter og smittestoffer</w:t>
      </w:r>
    </w:p>
    <w:p w:rsidR="003C2F9B" w:rsidRDefault="003C2F9B" w:rsidP="000A60B1">
      <w:pPr>
        <w:numPr>
          <w:ilvl w:val="0"/>
          <w:numId w:val="21"/>
        </w:numPr>
      </w:pPr>
      <w:r>
        <w:t>spesiell aktsomhet ved arbeid i verneområder/naturreservater/naturreservater med vernebestemmelser</w:t>
      </w:r>
    </w:p>
    <w:p w:rsidR="003C2F9B" w:rsidRDefault="003C2F9B" w:rsidP="000A60B1">
      <w:pPr>
        <w:numPr>
          <w:ilvl w:val="0"/>
          <w:numId w:val="21"/>
        </w:numPr>
      </w:pPr>
      <w:r>
        <w:t>lokale støy- og luftforurensningskrav</w:t>
      </w:r>
    </w:p>
    <w:p w:rsidR="003C2F9B" w:rsidRDefault="003C2F9B" w:rsidP="000A60B1">
      <w:pPr>
        <w:numPr>
          <w:ilvl w:val="0"/>
          <w:numId w:val="21"/>
        </w:numPr>
      </w:pPr>
      <w:r>
        <w:t>mulighet for å benytte miljøsertifiserte produkter og leverandører</w:t>
      </w:r>
    </w:p>
    <w:p w:rsidR="003C2F9B" w:rsidRDefault="003C2F9B"/>
    <w:p w:rsidR="003C2F9B" w:rsidRDefault="003C2F9B">
      <w:r>
        <w:t>Tabellen nedenfor kan nyttes for systematisk gjennomgang og fastlegging av prosjektets miljøfaglige mål og kvalitetskrav. Dersom det vedtas fravik fra mål eller andre krav (fra krav i normaler e.a.) skal dette dokumenteres i egen kolonne som vist nedenfor.</w:t>
      </w:r>
    </w:p>
    <w:p w:rsidR="003C2F9B" w:rsidRDefault="003C2F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900"/>
        <w:gridCol w:w="2430"/>
        <w:gridCol w:w="2430"/>
        <w:gridCol w:w="1260"/>
      </w:tblGrid>
      <w:tr w:rsidR="003C2F9B">
        <w:trPr>
          <w:cantSplit/>
        </w:trPr>
        <w:tc>
          <w:tcPr>
            <w:tcW w:w="2088" w:type="dxa"/>
            <w:tcBorders>
              <w:bottom w:val="double" w:sz="4" w:space="0" w:color="auto"/>
              <w:right w:val="nil"/>
            </w:tcBorders>
            <w:shd w:val="clear" w:color="auto" w:fill="D9D9D9"/>
          </w:tcPr>
          <w:p w:rsidR="003C2F9B" w:rsidRDefault="003C2F9B">
            <w:pPr>
              <w:rPr>
                <w:b/>
                <w:bCs/>
              </w:rPr>
            </w:pPr>
            <w:r>
              <w:rPr>
                <w:b/>
                <w:bCs/>
              </w:rPr>
              <w:t>Miljøfaglig tema:</w:t>
            </w:r>
          </w:p>
        </w:tc>
        <w:tc>
          <w:tcPr>
            <w:tcW w:w="7020" w:type="dxa"/>
            <w:gridSpan w:val="4"/>
            <w:tcBorders>
              <w:left w:val="nil"/>
              <w:bottom w:val="double" w:sz="4" w:space="0" w:color="auto"/>
            </w:tcBorders>
            <w:shd w:val="clear" w:color="auto" w:fill="D9D9D9"/>
          </w:tcPr>
          <w:p w:rsidR="003C2F9B" w:rsidRDefault="003C2F9B">
            <w:pPr>
              <w:rPr>
                <w:b/>
                <w:bCs/>
              </w:rPr>
            </w:pPr>
            <w:r>
              <w:rPr>
                <w:b/>
                <w:bCs/>
              </w:rPr>
              <w:t>Xxxxxxxxx</w:t>
            </w:r>
          </w:p>
        </w:tc>
      </w:tr>
      <w:tr w:rsidR="003C2F9B">
        <w:trPr>
          <w:cantSplit/>
        </w:trPr>
        <w:tc>
          <w:tcPr>
            <w:tcW w:w="2988" w:type="dxa"/>
            <w:gridSpan w:val="2"/>
            <w:tcBorders>
              <w:top w:val="double" w:sz="4" w:space="0" w:color="auto"/>
              <w:bottom w:val="double" w:sz="4" w:space="0" w:color="auto"/>
            </w:tcBorders>
          </w:tcPr>
          <w:p w:rsidR="003C2F9B" w:rsidRDefault="003C2F9B">
            <w:pPr>
              <w:rPr>
                <w:b/>
                <w:bCs/>
                <w:sz w:val="18"/>
                <w:szCs w:val="18"/>
              </w:rPr>
            </w:pPr>
            <w:r>
              <w:rPr>
                <w:b/>
                <w:bCs/>
                <w:sz w:val="18"/>
                <w:szCs w:val="18"/>
              </w:rPr>
              <w:t>Hovedproblemstilling(er) for temaet:</w:t>
            </w:r>
          </w:p>
        </w:tc>
        <w:tc>
          <w:tcPr>
            <w:tcW w:w="6120" w:type="dxa"/>
            <w:gridSpan w:val="3"/>
            <w:tcBorders>
              <w:top w:val="double" w:sz="4" w:space="0" w:color="auto"/>
              <w:bottom w:val="double" w:sz="4" w:space="0" w:color="auto"/>
            </w:tcBorders>
          </w:tcPr>
          <w:p w:rsidR="003C2F9B" w:rsidRDefault="003C2F9B">
            <w:pPr>
              <w:rPr>
                <w:color w:val="0000FF"/>
                <w:sz w:val="18"/>
                <w:szCs w:val="18"/>
              </w:rPr>
            </w:pPr>
            <w:r>
              <w:rPr>
                <w:color w:val="0000FF"/>
                <w:sz w:val="18"/>
                <w:szCs w:val="18"/>
              </w:rPr>
              <w:t xml:space="preserve">For veiledning for fastlegging av hovedproblemstillinger: </w:t>
            </w:r>
          </w:p>
          <w:p w:rsidR="003C2F9B" w:rsidRDefault="003C2F9B">
            <w:pPr>
              <w:rPr>
                <w:color w:val="0000FF"/>
                <w:sz w:val="18"/>
                <w:szCs w:val="18"/>
              </w:rPr>
            </w:pPr>
            <w:r>
              <w:rPr>
                <w:color w:val="0000FF"/>
                <w:sz w:val="18"/>
                <w:szCs w:val="18"/>
              </w:rPr>
              <w:t xml:space="preserve">Se </w:t>
            </w:r>
            <w:r>
              <w:rPr>
                <w:b/>
                <w:bCs/>
                <w:color w:val="0000FF"/>
                <w:sz w:val="18"/>
                <w:szCs w:val="18"/>
              </w:rPr>
              <w:t>Vedlegg</w:t>
            </w:r>
            <w:r>
              <w:rPr>
                <w:color w:val="0000FF"/>
                <w:sz w:val="18"/>
                <w:szCs w:val="18"/>
              </w:rPr>
              <w:t xml:space="preserve"> for de enkelte miljøtema</w:t>
            </w:r>
          </w:p>
          <w:p w:rsidR="003C2F9B" w:rsidRDefault="003C2F9B">
            <w:pPr>
              <w:rPr>
                <w:color w:val="0000FF"/>
                <w:sz w:val="18"/>
                <w:szCs w:val="18"/>
              </w:rPr>
            </w:pPr>
          </w:p>
        </w:tc>
      </w:tr>
      <w:tr w:rsidR="003C2F9B">
        <w:trPr>
          <w:cantSplit/>
        </w:trPr>
        <w:tc>
          <w:tcPr>
            <w:tcW w:w="2988" w:type="dxa"/>
            <w:gridSpan w:val="2"/>
            <w:tcBorders>
              <w:top w:val="double" w:sz="4" w:space="0" w:color="auto"/>
              <w:bottom w:val="double" w:sz="4" w:space="0" w:color="auto"/>
            </w:tcBorders>
          </w:tcPr>
          <w:p w:rsidR="003C2F9B" w:rsidRDefault="003C2F9B">
            <w:pPr>
              <w:rPr>
                <w:b/>
                <w:bCs/>
                <w:sz w:val="18"/>
                <w:szCs w:val="18"/>
              </w:rPr>
            </w:pPr>
            <w:r>
              <w:rPr>
                <w:b/>
                <w:bCs/>
                <w:sz w:val="18"/>
                <w:szCs w:val="18"/>
              </w:rPr>
              <w:t>Hovedproblemstilling(er) for vedlikeholdssprosjekt:</w:t>
            </w:r>
          </w:p>
          <w:p w:rsidR="003C2F9B" w:rsidRDefault="003C2F9B">
            <w:pPr>
              <w:rPr>
                <w:b/>
                <w:bCs/>
                <w:sz w:val="18"/>
                <w:szCs w:val="18"/>
              </w:rPr>
            </w:pPr>
          </w:p>
        </w:tc>
        <w:tc>
          <w:tcPr>
            <w:tcW w:w="6120" w:type="dxa"/>
            <w:gridSpan w:val="3"/>
            <w:tcBorders>
              <w:top w:val="double" w:sz="4" w:space="0" w:color="auto"/>
              <w:bottom w:val="double" w:sz="4" w:space="0" w:color="auto"/>
            </w:tcBorders>
          </w:tcPr>
          <w:p w:rsidR="003C2F9B" w:rsidRDefault="003C2F9B">
            <w:pPr>
              <w:rPr>
                <w:color w:val="0000FF"/>
                <w:sz w:val="18"/>
                <w:szCs w:val="18"/>
              </w:rPr>
            </w:pPr>
            <w:r>
              <w:rPr>
                <w:color w:val="0000FF"/>
                <w:sz w:val="18"/>
                <w:szCs w:val="18"/>
              </w:rPr>
              <w:t xml:space="preserve">For veiledning for fastlegging av hovedproblemstillinger: </w:t>
            </w:r>
          </w:p>
          <w:p w:rsidR="003C2F9B" w:rsidRDefault="003C2F9B">
            <w:pPr>
              <w:rPr>
                <w:color w:val="0000FF"/>
                <w:sz w:val="18"/>
                <w:szCs w:val="18"/>
              </w:rPr>
            </w:pPr>
            <w:r>
              <w:rPr>
                <w:color w:val="0000FF"/>
                <w:sz w:val="18"/>
                <w:szCs w:val="18"/>
              </w:rPr>
              <w:t xml:space="preserve">Se </w:t>
            </w:r>
            <w:r>
              <w:rPr>
                <w:b/>
                <w:bCs/>
                <w:color w:val="0000FF"/>
                <w:sz w:val="18"/>
                <w:szCs w:val="18"/>
              </w:rPr>
              <w:t>Vedlegg</w:t>
            </w:r>
            <w:r>
              <w:rPr>
                <w:color w:val="0000FF"/>
                <w:sz w:val="18"/>
                <w:szCs w:val="18"/>
              </w:rPr>
              <w:t xml:space="preserve"> for de enkelte miljøtema</w:t>
            </w:r>
          </w:p>
          <w:p w:rsidR="003C2F9B" w:rsidRDefault="003C2F9B">
            <w:pPr>
              <w:rPr>
                <w:b/>
                <w:bCs/>
                <w:sz w:val="18"/>
                <w:szCs w:val="18"/>
              </w:rPr>
            </w:pPr>
          </w:p>
          <w:p w:rsidR="003C2F9B" w:rsidRDefault="003C2F9B">
            <w:pPr>
              <w:rPr>
                <w:b/>
                <w:bCs/>
                <w:sz w:val="18"/>
                <w:szCs w:val="18"/>
              </w:rPr>
            </w:pPr>
          </w:p>
          <w:p w:rsidR="003C2F9B" w:rsidRDefault="003C2F9B">
            <w:pPr>
              <w:rPr>
                <w:b/>
                <w:bCs/>
                <w:sz w:val="18"/>
                <w:szCs w:val="18"/>
              </w:rPr>
            </w:pPr>
          </w:p>
          <w:p w:rsidR="003C2F9B" w:rsidRDefault="003C2F9B">
            <w:pPr>
              <w:rPr>
                <w:b/>
                <w:bCs/>
                <w:sz w:val="18"/>
                <w:szCs w:val="18"/>
              </w:rPr>
            </w:pPr>
          </w:p>
        </w:tc>
      </w:tr>
      <w:tr w:rsidR="003C2F9B">
        <w:trPr>
          <w:cantSplit/>
        </w:trPr>
        <w:tc>
          <w:tcPr>
            <w:tcW w:w="2988" w:type="dxa"/>
            <w:gridSpan w:val="2"/>
            <w:tcBorders>
              <w:top w:val="double" w:sz="4" w:space="0" w:color="auto"/>
            </w:tcBorders>
          </w:tcPr>
          <w:p w:rsidR="003C2F9B" w:rsidRDefault="003C2F9B">
            <w:pPr>
              <w:rPr>
                <w:b/>
                <w:bCs/>
                <w:sz w:val="18"/>
                <w:szCs w:val="18"/>
              </w:rPr>
            </w:pPr>
            <w:r>
              <w:rPr>
                <w:b/>
                <w:bCs/>
                <w:sz w:val="18"/>
                <w:szCs w:val="18"/>
              </w:rPr>
              <w:t>Vegelement</w:t>
            </w:r>
          </w:p>
        </w:tc>
        <w:tc>
          <w:tcPr>
            <w:tcW w:w="2430" w:type="dxa"/>
            <w:tcBorders>
              <w:top w:val="double" w:sz="4" w:space="0" w:color="auto"/>
            </w:tcBorders>
          </w:tcPr>
          <w:p w:rsidR="003C2F9B" w:rsidRDefault="003C2F9B">
            <w:pPr>
              <w:rPr>
                <w:b/>
                <w:bCs/>
                <w:sz w:val="18"/>
                <w:szCs w:val="18"/>
              </w:rPr>
            </w:pPr>
            <w:r>
              <w:rPr>
                <w:b/>
                <w:bCs/>
                <w:sz w:val="18"/>
                <w:szCs w:val="18"/>
              </w:rPr>
              <w:t xml:space="preserve">Forhold som har betydning for miljøtemaet </w:t>
            </w:r>
          </w:p>
          <w:p w:rsidR="003C2F9B" w:rsidRDefault="003C2F9B">
            <w:pPr>
              <w:rPr>
                <w:sz w:val="18"/>
                <w:szCs w:val="18"/>
              </w:rPr>
            </w:pPr>
            <w:r>
              <w:rPr>
                <w:b/>
                <w:bCs/>
                <w:sz w:val="18"/>
                <w:szCs w:val="18"/>
              </w:rPr>
              <w:t xml:space="preserve">Grunnlag for kvalitetskrav </w:t>
            </w:r>
          </w:p>
        </w:tc>
        <w:tc>
          <w:tcPr>
            <w:tcW w:w="2430" w:type="dxa"/>
            <w:tcBorders>
              <w:top w:val="double" w:sz="4" w:space="0" w:color="auto"/>
            </w:tcBorders>
          </w:tcPr>
          <w:p w:rsidR="003C2F9B" w:rsidRDefault="003C2F9B" w:rsidP="000A60B1">
            <w:pPr>
              <w:numPr>
                <w:ilvl w:val="0"/>
                <w:numId w:val="18"/>
              </w:numPr>
              <w:rPr>
                <w:b/>
                <w:bCs/>
                <w:sz w:val="18"/>
                <w:szCs w:val="18"/>
              </w:rPr>
            </w:pPr>
            <w:r>
              <w:rPr>
                <w:b/>
                <w:bCs/>
                <w:sz w:val="18"/>
                <w:szCs w:val="18"/>
              </w:rPr>
              <w:t>Miljøfaglige kvalitets</w:t>
            </w:r>
            <w:r>
              <w:rPr>
                <w:b/>
                <w:bCs/>
                <w:sz w:val="18"/>
                <w:szCs w:val="18"/>
              </w:rPr>
              <w:softHyphen/>
              <w:t xml:space="preserve">krav for prosjektet </w:t>
            </w:r>
          </w:p>
          <w:p w:rsidR="003C2F9B" w:rsidRDefault="003C2F9B" w:rsidP="000A60B1">
            <w:pPr>
              <w:numPr>
                <w:ilvl w:val="0"/>
                <w:numId w:val="18"/>
              </w:numPr>
              <w:rPr>
                <w:sz w:val="18"/>
                <w:szCs w:val="18"/>
              </w:rPr>
            </w:pPr>
            <w:r>
              <w:rPr>
                <w:b/>
                <w:bCs/>
                <w:sz w:val="18"/>
                <w:szCs w:val="18"/>
              </w:rPr>
              <w:t>Begrunnelse for kvalitetskrav</w:t>
            </w:r>
          </w:p>
        </w:tc>
        <w:tc>
          <w:tcPr>
            <w:tcW w:w="1260" w:type="dxa"/>
            <w:tcBorders>
              <w:top w:val="double" w:sz="4" w:space="0" w:color="auto"/>
            </w:tcBorders>
          </w:tcPr>
          <w:p w:rsidR="003C2F9B" w:rsidRDefault="003C2F9B">
            <w:pPr>
              <w:rPr>
                <w:b/>
                <w:bCs/>
                <w:sz w:val="18"/>
                <w:szCs w:val="18"/>
              </w:rPr>
            </w:pPr>
            <w:r>
              <w:rPr>
                <w:b/>
                <w:bCs/>
                <w:sz w:val="18"/>
                <w:szCs w:val="18"/>
              </w:rPr>
              <w:t>Godkjente fravik</w:t>
            </w:r>
          </w:p>
        </w:tc>
      </w:tr>
      <w:tr w:rsidR="003C2F9B">
        <w:trPr>
          <w:cantSplit/>
        </w:trPr>
        <w:tc>
          <w:tcPr>
            <w:tcW w:w="2988" w:type="dxa"/>
            <w:gridSpan w:val="2"/>
            <w:tcBorders>
              <w:bottom w:val="double" w:sz="4" w:space="0" w:color="auto"/>
            </w:tcBorders>
          </w:tcPr>
          <w:p w:rsidR="003C2F9B" w:rsidRDefault="003C2F9B">
            <w:pPr>
              <w:rPr>
                <w:sz w:val="18"/>
                <w:szCs w:val="18"/>
              </w:rPr>
            </w:pPr>
            <w:r>
              <w:rPr>
                <w:color w:val="0000FF"/>
                <w:sz w:val="18"/>
                <w:szCs w:val="18"/>
              </w:rPr>
              <w:t xml:space="preserve">For veiledning: Se </w:t>
            </w:r>
            <w:r>
              <w:rPr>
                <w:b/>
                <w:bCs/>
                <w:color w:val="0000FF"/>
                <w:sz w:val="18"/>
                <w:szCs w:val="18"/>
              </w:rPr>
              <w:t>Vedlegg</w:t>
            </w:r>
            <w:r>
              <w:rPr>
                <w:color w:val="0000FF"/>
                <w:sz w:val="18"/>
                <w:szCs w:val="18"/>
              </w:rPr>
              <w:t xml:space="preserve"> for de enkelte miljøtema</w:t>
            </w:r>
          </w:p>
        </w:tc>
        <w:tc>
          <w:tcPr>
            <w:tcW w:w="2430" w:type="dxa"/>
            <w:tcBorders>
              <w:bottom w:val="double" w:sz="4" w:space="0" w:color="auto"/>
            </w:tcBorders>
          </w:tcPr>
          <w:p w:rsidR="003C2F9B" w:rsidRDefault="003C2F9B">
            <w:pPr>
              <w:rPr>
                <w:sz w:val="18"/>
                <w:szCs w:val="18"/>
              </w:rPr>
            </w:pPr>
            <w:r>
              <w:rPr>
                <w:color w:val="0000FF"/>
                <w:sz w:val="18"/>
                <w:szCs w:val="18"/>
              </w:rPr>
              <w:t xml:space="preserve">For veiledning: Se </w:t>
            </w:r>
            <w:r>
              <w:rPr>
                <w:b/>
                <w:bCs/>
                <w:color w:val="0000FF"/>
                <w:sz w:val="18"/>
                <w:szCs w:val="18"/>
              </w:rPr>
              <w:t>Vedlegg</w:t>
            </w:r>
            <w:r>
              <w:rPr>
                <w:color w:val="0000FF"/>
                <w:sz w:val="18"/>
                <w:szCs w:val="18"/>
              </w:rPr>
              <w:t xml:space="preserve"> for de enkelte miljøtema</w:t>
            </w:r>
          </w:p>
        </w:tc>
        <w:tc>
          <w:tcPr>
            <w:tcW w:w="2430" w:type="dxa"/>
            <w:tcBorders>
              <w:bottom w:val="double" w:sz="4" w:space="0" w:color="auto"/>
            </w:tcBorders>
          </w:tcPr>
          <w:p w:rsidR="003C2F9B" w:rsidRDefault="003C2F9B">
            <w:pPr>
              <w:rPr>
                <w:color w:val="0000FF"/>
                <w:sz w:val="18"/>
                <w:szCs w:val="18"/>
              </w:rPr>
            </w:pPr>
            <w:r>
              <w:rPr>
                <w:color w:val="0000FF"/>
                <w:sz w:val="18"/>
                <w:szCs w:val="18"/>
              </w:rPr>
              <w:t>Prosjektspesifikke krav</w:t>
            </w:r>
          </w:p>
        </w:tc>
        <w:tc>
          <w:tcPr>
            <w:tcW w:w="1260" w:type="dxa"/>
            <w:tcBorders>
              <w:bottom w:val="double" w:sz="4" w:space="0" w:color="auto"/>
            </w:tcBorders>
          </w:tcPr>
          <w:p w:rsidR="003C2F9B" w:rsidRDefault="003C2F9B">
            <w:pPr>
              <w:rPr>
                <w:color w:val="0000FF"/>
                <w:sz w:val="18"/>
                <w:szCs w:val="18"/>
              </w:rPr>
            </w:pPr>
            <w:r>
              <w:rPr>
                <w:color w:val="0000FF"/>
                <w:sz w:val="18"/>
                <w:szCs w:val="18"/>
              </w:rPr>
              <w:t>Prosjekt</w:t>
            </w:r>
            <w:r>
              <w:rPr>
                <w:color w:val="0000FF"/>
                <w:sz w:val="18"/>
                <w:szCs w:val="18"/>
              </w:rPr>
              <w:softHyphen/>
              <w:t>spesifikke fravik</w:t>
            </w:r>
          </w:p>
        </w:tc>
      </w:tr>
    </w:tbl>
    <w:p w:rsidR="003C2F9B" w:rsidRDefault="003C2F9B"/>
    <w:p w:rsidR="003C2F9B" w:rsidRDefault="003C2F9B">
      <w:r>
        <w:t>Ved fastsettelse av kvalitetskrav skal begrunnelse for de valgene som gjøres, dokumenteres sammen med kvalitetskravet.</w:t>
      </w:r>
    </w:p>
    <w:p w:rsidR="003C2F9B" w:rsidRDefault="003C2F9B"/>
    <w:p w:rsidR="003C2F9B" w:rsidRDefault="003C2F9B">
      <w:r>
        <w:t>Søknad om fravik er aktuelt i forhold til krav som er angitt i plan- og prosjektstyrings</w:t>
      </w:r>
      <w:r>
        <w:softHyphen/>
        <w:t>dokumentene (i henhold til HB 151):</w:t>
      </w:r>
    </w:p>
    <w:p w:rsidR="003C2F9B" w:rsidRDefault="003C2F9B"/>
    <w:p w:rsidR="003C2F9B" w:rsidRDefault="003C2F9B" w:rsidP="000A60B1">
      <w:pPr>
        <w:numPr>
          <w:ilvl w:val="0"/>
          <w:numId w:val="20"/>
        </w:numPr>
      </w:pPr>
      <w:r>
        <w:t>Prosjektbestilling</w:t>
      </w:r>
    </w:p>
    <w:p w:rsidR="003C2F9B" w:rsidRDefault="003C2F9B" w:rsidP="000A60B1">
      <w:pPr>
        <w:numPr>
          <w:ilvl w:val="0"/>
          <w:numId w:val="20"/>
        </w:numPr>
      </w:pPr>
      <w:r>
        <w:t>Prosjektstyringsplan</w:t>
      </w:r>
    </w:p>
    <w:p w:rsidR="003C2F9B" w:rsidRDefault="003C2F9B" w:rsidP="000A60B1">
      <w:pPr>
        <w:numPr>
          <w:ilvl w:val="0"/>
          <w:numId w:val="20"/>
        </w:numPr>
      </w:pPr>
      <w:r>
        <w:t>Kvalitetsplan</w:t>
      </w:r>
    </w:p>
    <w:p w:rsidR="003C2F9B" w:rsidRDefault="003C2F9B" w:rsidP="000A60B1">
      <w:pPr>
        <w:numPr>
          <w:ilvl w:val="0"/>
          <w:numId w:val="20"/>
        </w:numPr>
      </w:pPr>
      <w:r>
        <w:t>HMS-plan</w:t>
      </w:r>
    </w:p>
    <w:p w:rsidR="003C2F9B" w:rsidRDefault="003C2F9B" w:rsidP="000A60B1">
      <w:pPr>
        <w:numPr>
          <w:ilvl w:val="0"/>
          <w:numId w:val="20"/>
        </w:numPr>
        <w:rPr>
          <w:b/>
          <w:bCs/>
        </w:rPr>
      </w:pPr>
      <w:r>
        <w:rPr>
          <w:b/>
          <w:bCs/>
        </w:rPr>
        <w:t>YM-plan</w:t>
      </w:r>
    </w:p>
    <w:p w:rsidR="003C2F9B" w:rsidRDefault="003C2F9B" w:rsidP="000A60B1">
      <w:pPr>
        <w:numPr>
          <w:ilvl w:val="0"/>
          <w:numId w:val="20"/>
        </w:numPr>
      </w:pPr>
      <w:r>
        <w:t>Prosedyrer</w:t>
      </w:r>
    </w:p>
    <w:p w:rsidR="003C2F9B" w:rsidRDefault="003C2F9B" w:rsidP="000A60B1">
      <w:pPr>
        <w:numPr>
          <w:ilvl w:val="0"/>
          <w:numId w:val="20"/>
        </w:numPr>
        <w:rPr>
          <w:b/>
          <w:bCs/>
        </w:rPr>
      </w:pPr>
      <w:r>
        <w:rPr>
          <w:b/>
          <w:bCs/>
        </w:rPr>
        <w:t>Reguleringsplan</w:t>
      </w:r>
    </w:p>
    <w:p w:rsidR="003C2F9B" w:rsidRDefault="003C2F9B" w:rsidP="000A60B1">
      <w:pPr>
        <w:numPr>
          <w:ilvl w:val="0"/>
          <w:numId w:val="20"/>
        </w:numPr>
      </w:pPr>
      <w:r>
        <w:rPr>
          <w:b/>
          <w:bCs/>
        </w:rPr>
        <w:t>Konkurransegrunnlag</w:t>
      </w:r>
      <w:r>
        <w:t xml:space="preserve"> (for seinere faser)</w:t>
      </w:r>
    </w:p>
    <w:p w:rsidR="003C2F9B" w:rsidRDefault="003C2F9B" w:rsidP="000A60B1">
      <w:pPr>
        <w:numPr>
          <w:ilvl w:val="0"/>
          <w:numId w:val="20"/>
        </w:numPr>
      </w:pPr>
      <w:r>
        <w:t>Statens vegvesens håndbøker (Håndbok 017, 018, 021, 151, 163, 185 og 231)</w:t>
      </w:r>
    </w:p>
    <w:p w:rsidR="003C2F9B" w:rsidRDefault="003C2F9B"/>
    <w:p w:rsidR="003C2F9B" w:rsidRDefault="003C2F9B">
      <w:r>
        <w:t>Prosjektene kan melde behov for fravik i:</w:t>
      </w:r>
    </w:p>
    <w:p w:rsidR="003C2F9B" w:rsidRDefault="003C2F9B"/>
    <w:p w:rsidR="003C2F9B" w:rsidRDefault="003C2F9B" w:rsidP="000A60B1">
      <w:pPr>
        <w:numPr>
          <w:ilvl w:val="0"/>
          <w:numId w:val="19"/>
        </w:numPr>
      </w:pPr>
      <w:r>
        <w:t>Månedsrapportene</w:t>
      </w:r>
    </w:p>
    <w:p w:rsidR="003C2F9B" w:rsidRDefault="003C2F9B" w:rsidP="000A60B1">
      <w:pPr>
        <w:numPr>
          <w:ilvl w:val="0"/>
          <w:numId w:val="19"/>
        </w:numPr>
      </w:pPr>
      <w:r>
        <w:t>Møter med Veg- og transportavdelingen</w:t>
      </w:r>
    </w:p>
    <w:p w:rsidR="003C2F9B" w:rsidRDefault="003C2F9B" w:rsidP="000A60B1">
      <w:pPr>
        <w:numPr>
          <w:ilvl w:val="0"/>
          <w:numId w:val="19"/>
        </w:numPr>
      </w:pPr>
      <w:r>
        <w:t>Andre framgangsmåter angitt i retningslinjer og prosedyrer for fraviksbehandling</w:t>
      </w:r>
    </w:p>
    <w:p w:rsidR="003C2F9B" w:rsidRDefault="003C2F9B"/>
    <w:p w:rsidR="003C2F9B" w:rsidRDefault="003C2F9B">
      <w:r>
        <w:br w:type="page"/>
        <w:t>På basis av de fastlagte mål og kvalitetskrav oppsummeres og sorteres tiltakene i henhold til kategorisering som gitt i HB 151 og vist nedenfor.</w:t>
      </w:r>
    </w:p>
    <w:p w:rsidR="003C2F9B" w:rsidRDefault="003C2F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3240"/>
        <w:gridCol w:w="3240"/>
      </w:tblGrid>
      <w:tr w:rsidR="003C2F9B">
        <w:trPr>
          <w:cantSplit/>
        </w:trPr>
        <w:tc>
          <w:tcPr>
            <w:tcW w:w="2628" w:type="dxa"/>
            <w:shd w:val="clear" w:color="auto" w:fill="D9D9D9"/>
          </w:tcPr>
          <w:p w:rsidR="003C2F9B" w:rsidRDefault="003C2F9B">
            <w:pPr>
              <w:rPr>
                <w:b/>
                <w:bCs/>
              </w:rPr>
            </w:pPr>
            <w:r>
              <w:rPr>
                <w:b/>
                <w:bCs/>
              </w:rPr>
              <w:t>Miljøtema:</w:t>
            </w:r>
          </w:p>
        </w:tc>
        <w:tc>
          <w:tcPr>
            <w:tcW w:w="6480" w:type="dxa"/>
            <w:gridSpan w:val="2"/>
            <w:shd w:val="clear" w:color="auto" w:fill="D9D9D9"/>
          </w:tcPr>
          <w:p w:rsidR="003C2F9B" w:rsidRDefault="003C2F9B">
            <w:pPr>
              <w:rPr>
                <w:b/>
                <w:bCs/>
              </w:rPr>
            </w:pPr>
            <w:r>
              <w:rPr>
                <w:b/>
                <w:bCs/>
              </w:rPr>
              <w:t>Xxxxxxx</w:t>
            </w:r>
          </w:p>
        </w:tc>
      </w:tr>
      <w:tr w:rsidR="003C2F9B">
        <w:trPr>
          <w:cantSplit/>
        </w:trPr>
        <w:tc>
          <w:tcPr>
            <w:tcW w:w="2628" w:type="dxa"/>
            <w:shd w:val="clear" w:color="auto" w:fill="D9D9D9"/>
          </w:tcPr>
          <w:p w:rsidR="003C2F9B" w:rsidRDefault="003C2F9B">
            <w:pPr>
              <w:rPr>
                <w:b/>
                <w:bCs/>
                <w:sz w:val="18"/>
                <w:szCs w:val="18"/>
              </w:rPr>
            </w:pPr>
            <w:r>
              <w:rPr>
                <w:b/>
                <w:bCs/>
                <w:sz w:val="18"/>
                <w:szCs w:val="18"/>
              </w:rPr>
              <w:t>YM-plan Prosjektering</w:t>
            </w:r>
          </w:p>
        </w:tc>
        <w:tc>
          <w:tcPr>
            <w:tcW w:w="3240" w:type="dxa"/>
            <w:shd w:val="clear" w:color="auto" w:fill="D9D9D9"/>
          </w:tcPr>
          <w:p w:rsidR="003C2F9B" w:rsidRDefault="003C2F9B">
            <w:pPr>
              <w:rPr>
                <w:b/>
                <w:bCs/>
                <w:sz w:val="18"/>
                <w:szCs w:val="18"/>
              </w:rPr>
            </w:pPr>
            <w:r>
              <w:rPr>
                <w:b/>
                <w:bCs/>
                <w:sz w:val="18"/>
                <w:szCs w:val="18"/>
              </w:rPr>
              <w:t>Løsninger og tiltak som skal innarbeides i konkurransegrunnlaget</w:t>
            </w:r>
          </w:p>
        </w:tc>
        <w:tc>
          <w:tcPr>
            <w:tcW w:w="3240" w:type="dxa"/>
            <w:shd w:val="clear" w:color="auto" w:fill="D9D9D9"/>
          </w:tcPr>
          <w:p w:rsidR="003C2F9B" w:rsidRDefault="003C2F9B">
            <w:pPr>
              <w:rPr>
                <w:b/>
                <w:bCs/>
                <w:sz w:val="18"/>
                <w:szCs w:val="18"/>
              </w:rPr>
            </w:pPr>
            <w:r>
              <w:rPr>
                <w:b/>
                <w:bCs/>
                <w:sz w:val="18"/>
                <w:szCs w:val="18"/>
              </w:rPr>
              <w:t>Andre løsninger og tiltak</w:t>
            </w:r>
          </w:p>
        </w:tc>
      </w:tr>
      <w:tr w:rsidR="003C2F9B">
        <w:trPr>
          <w:cantSplit/>
        </w:trPr>
        <w:tc>
          <w:tcPr>
            <w:tcW w:w="2628" w:type="dxa"/>
          </w:tcPr>
          <w:p w:rsidR="003C2F9B" w:rsidRDefault="003C2F9B">
            <w:pPr>
              <w:rPr>
                <w:sz w:val="18"/>
                <w:szCs w:val="18"/>
              </w:rPr>
            </w:pPr>
            <w:r>
              <w:rPr>
                <w:sz w:val="18"/>
                <w:szCs w:val="18"/>
              </w:rPr>
              <w:t>Mangler ved inngående prosjektgrunnlag</w:t>
            </w:r>
          </w:p>
          <w:p w:rsidR="003C2F9B" w:rsidRDefault="003C2F9B">
            <w:pPr>
              <w:rPr>
                <w:sz w:val="18"/>
                <w:szCs w:val="18"/>
              </w:rPr>
            </w:pPr>
          </w:p>
        </w:tc>
        <w:tc>
          <w:tcPr>
            <w:tcW w:w="3240" w:type="dxa"/>
          </w:tcPr>
          <w:p w:rsidR="003C2F9B" w:rsidRDefault="003C2F9B">
            <w:pPr>
              <w:rPr>
                <w:sz w:val="18"/>
                <w:szCs w:val="18"/>
              </w:rPr>
            </w:pPr>
          </w:p>
        </w:tc>
        <w:tc>
          <w:tcPr>
            <w:tcW w:w="3240" w:type="dxa"/>
          </w:tcPr>
          <w:p w:rsidR="003C2F9B" w:rsidRDefault="003C2F9B">
            <w:pPr>
              <w:rPr>
                <w:sz w:val="18"/>
                <w:szCs w:val="18"/>
              </w:rPr>
            </w:pPr>
          </w:p>
        </w:tc>
      </w:tr>
      <w:tr w:rsidR="003C2F9B">
        <w:trPr>
          <w:cantSplit/>
        </w:trPr>
        <w:tc>
          <w:tcPr>
            <w:tcW w:w="2628" w:type="dxa"/>
          </w:tcPr>
          <w:p w:rsidR="003C2F9B" w:rsidRDefault="003C2F9B">
            <w:pPr>
              <w:rPr>
                <w:sz w:val="18"/>
                <w:szCs w:val="18"/>
              </w:rPr>
            </w:pPr>
            <w:r>
              <w:rPr>
                <w:sz w:val="18"/>
                <w:szCs w:val="18"/>
              </w:rPr>
              <w:t>Permanente løsninger og tiltak</w:t>
            </w:r>
          </w:p>
          <w:p w:rsidR="003C2F9B" w:rsidRDefault="003C2F9B">
            <w:pPr>
              <w:rPr>
                <w:sz w:val="18"/>
                <w:szCs w:val="18"/>
              </w:rPr>
            </w:pPr>
          </w:p>
          <w:p w:rsidR="003C2F9B" w:rsidRDefault="003C2F9B">
            <w:pPr>
              <w:rPr>
                <w:sz w:val="18"/>
                <w:szCs w:val="18"/>
              </w:rPr>
            </w:pPr>
          </w:p>
        </w:tc>
        <w:tc>
          <w:tcPr>
            <w:tcW w:w="3240" w:type="dxa"/>
          </w:tcPr>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tc>
        <w:tc>
          <w:tcPr>
            <w:tcW w:w="3240" w:type="dxa"/>
            <w:shd w:val="clear" w:color="auto" w:fill="808080"/>
          </w:tcPr>
          <w:p w:rsidR="003C2F9B" w:rsidRDefault="003C2F9B">
            <w:pPr>
              <w:rPr>
                <w:sz w:val="18"/>
                <w:szCs w:val="18"/>
              </w:rPr>
            </w:pPr>
          </w:p>
        </w:tc>
      </w:tr>
      <w:tr w:rsidR="003C2F9B">
        <w:trPr>
          <w:cantSplit/>
        </w:trPr>
        <w:tc>
          <w:tcPr>
            <w:tcW w:w="2628" w:type="dxa"/>
          </w:tcPr>
          <w:p w:rsidR="003C2F9B" w:rsidRDefault="003C2F9B">
            <w:pPr>
              <w:rPr>
                <w:sz w:val="18"/>
                <w:szCs w:val="18"/>
              </w:rPr>
            </w:pPr>
            <w:r>
              <w:rPr>
                <w:sz w:val="18"/>
                <w:szCs w:val="18"/>
              </w:rPr>
              <w:t>Midlertidige løsninger og tiltak for entreprisen</w:t>
            </w:r>
          </w:p>
          <w:p w:rsidR="003C2F9B" w:rsidRDefault="003C2F9B">
            <w:pPr>
              <w:rPr>
                <w:sz w:val="18"/>
                <w:szCs w:val="18"/>
              </w:rPr>
            </w:pPr>
            <w:r>
              <w:rPr>
                <w:sz w:val="18"/>
                <w:szCs w:val="18"/>
              </w:rPr>
              <w:t>(opparbeiding og fjerning)</w:t>
            </w:r>
          </w:p>
          <w:p w:rsidR="003C2F9B" w:rsidRDefault="003C2F9B">
            <w:pPr>
              <w:rPr>
                <w:sz w:val="18"/>
                <w:szCs w:val="18"/>
              </w:rPr>
            </w:pPr>
          </w:p>
        </w:tc>
        <w:tc>
          <w:tcPr>
            <w:tcW w:w="3240" w:type="dxa"/>
          </w:tcPr>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tc>
        <w:tc>
          <w:tcPr>
            <w:tcW w:w="3240" w:type="dxa"/>
            <w:shd w:val="clear" w:color="auto" w:fill="808080"/>
          </w:tcPr>
          <w:p w:rsidR="003C2F9B" w:rsidRDefault="003C2F9B">
            <w:pPr>
              <w:rPr>
                <w:sz w:val="18"/>
                <w:szCs w:val="18"/>
              </w:rPr>
            </w:pPr>
          </w:p>
        </w:tc>
      </w:tr>
      <w:tr w:rsidR="003C2F9B">
        <w:trPr>
          <w:cantSplit/>
        </w:trPr>
        <w:tc>
          <w:tcPr>
            <w:tcW w:w="2628" w:type="dxa"/>
          </w:tcPr>
          <w:p w:rsidR="003C2F9B" w:rsidRDefault="003C2F9B">
            <w:pPr>
              <w:rPr>
                <w:sz w:val="18"/>
                <w:szCs w:val="18"/>
              </w:rPr>
            </w:pPr>
            <w:r>
              <w:rPr>
                <w:sz w:val="18"/>
                <w:szCs w:val="18"/>
              </w:rPr>
              <w:t>Krav og restriksjoner for entreprisearbeidet</w:t>
            </w:r>
          </w:p>
          <w:p w:rsidR="003C2F9B" w:rsidRDefault="003C2F9B">
            <w:pPr>
              <w:rPr>
                <w:sz w:val="18"/>
                <w:szCs w:val="18"/>
              </w:rPr>
            </w:pPr>
          </w:p>
          <w:p w:rsidR="003C2F9B" w:rsidRDefault="003C2F9B">
            <w:pPr>
              <w:rPr>
                <w:sz w:val="18"/>
                <w:szCs w:val="18"/>
              </w:rPr>
            </w:pPr>
          </w:p>
        </w:tc>
        <w:tc>
          <w:tcPr>
            <w:tcW w:w="3240" w:type="dxa"/>
          </w:tcPr>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tc>
        <w:tc>
          <w:tcPr>
            <w:tcW w:w="3240" w:type="dxa"/>
            <w:shd w:val="clear" w:color="auto" w:fill="808080"/>
          </w:tcPr>
          <w:p w:rsidR="003C2F9B" w:rsidRDefault="003C2F9B">
            <w:pPr>
              <w:rPr>
                <w:sz w:val="18"/>
                <w:szCs w:val="18"/>
              </w:rPr>
            </w:pPr>
          </w:p>
        </w:tc>
      </w:tr>
      <w:tr w:rsidR="003C2F9B">
        <w:trPr>
          <w:cantSplit/>
        </w:trPr>
        <w:tc>
          <w:tcPr>
            <w:tcW w:w="2628" w:type="dxa"/>
          </w:tcPr>
          <w:p w:rsidR="003C2F9B" w:rsidRDefault="003C2F9B">
            <w:pPr>
              <w:rPr>
                <w:sz w:val="18"/>
                <w:szCs w:val="18"/>
              </w:rPr>
            </w:pPr>
            <w:r>
              <w:rPr>
                <w:sz w:val="18"/>
                <w:szCs w:val="18"/>
              </w:rPr>
              <w:t>Kontroll av miljømessig kvalitet: Opplegg og krav</w:t>
            </w:r>
          </w:p>
          <w:p w:rsidR="003C2F9B" w:rsidRDefault="003C2F9B">
            <w:pPr>
              <w:rPr>
                <w:sz w:val="18"/>
                <w:szCs w:val="18"/>
              </w:rPr>
            </w:pPr>
            <w:r>
              <w:rPr>
                <w:sz w:val="18"/>
                <w:szCs w:val="18"/>
              </w:rPr>
              <w:t>(byggherrens krav)</w:t>
            </w:r>
          </w:p>
          <w:p w:rsidR="003C2F9B" w:rsidRDefault="003C2F9B">
            <w:pPr>
              <w:rPr>
                <w:sz w:val="18"/>
                <w:szCs w:val="18"/>
              </w:rPr>
            </w:pPr>
          </w:p>
        </w:tc>
        <w:tc>
          <w:tcPr>
            <w:tcW w:w="3240" w:type="dxa"/>
          </w:tcPr>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tc>
        <w:tc>
          <w:tcPr>
            <w:tcW w:w="3240" w:type="dxa"/>
          </w:tcPr>
          <w:p w:rsidR="003C2F9B" w:rsidRDefault="003C2F9B">
            <w:pPr>
              <w:rPr>
                <w:sz w:val="18"/>
                <w:szCs w:val="18"/>
              </w:rPr>
            </w:pPr>
          </w:p>
        </w:tc>
      </w:tr>
      <w:tr w:rsidR="003C2F9B">
        <w:trPr>
          <w:cantSplit/>
        </w:trPr>
        <w:tc>
          <w:tcPr>
            <w:tcW w:w="2628" w:type="dxa"/>
          </w:tcPr>
          <w:p w:rsidR="003C2F9B" w:rsidRDefault="003C2F9B">
            <w:pPr>
              <w:rPr>
                <w:sz w:val="18"/>
                <w:szCs w:val="18"/>
              </w:rPr>
            </w:pPr>
            <w:r>
              <w:rPr>
                <w:sz w:val="18"/>
                <w:szCs w:val="18"/>
              </w:rPr>
              <w:t>Kontroll av miljømessig kvalitet: Utførendes prosedyrer</w:t>
            </w:r>
          </w:p>
          <w:p w:rsidR="003C2F9B" w:rsidRDefault="003C2F9B" w:rsidP="00647A1B">
            <w:pPr>
              <w:rPr>
                <w:sz w:val="18"/>
                <w:szCs w:val="18"/>
              </w:rPr>
            </w:pPr>
            <w:r>
              <w:rPr>
                <w:sz w:val="18"/>
                <w:szCs w:val="18"/>
              </w:rPr>
              <w:t>(entreprenørens svar på byggherrens krav)</w:t>
            </w:r>
          </w:p>
        </w:tc>
        <w:tc>
          <w:tcPr>
            <w:tcW w:w="3240" w:type="dxa"/>
            <w:shd w:val="clear" w:color="auto" w:fill="808080"/>
          </w:tcPr>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tc>
        <w:tc>
          <w:tcPr>
            <w:tcW w:w="3240" w:type="dxa"/>
          </w:tcPr>
          <w:p w:rsidR="003C2F9B" w:rsidRDefault="003C2F9B">
            <w:pPr>
              <w:rPr>
                <w:sz w:val="18"/>
                <w:szCs w:val="18"/>
              </w:rPr>
            </w:pPr>
          </w:p>
        </w:tc>
      </w:tr>
      <w:tr w:rsidR="003C2F9B">
        <w:trPr>
          <w:cantSplit/>
        </w:trPr>
        <w:tc>
          <w:tcPr>
            <w:tcW w:w="2628" w:type="dxa"/>
          </w:tcPr>
          <w:p w:rsidR="003C2F9B" w:rsidRDefault="003C2F9B">
            <w:pPr>
              <w:rPr>
                <w:sz w:val="18"/>
                <w:szCs w:val="18"/>
              </w:rPr>
            </w:pPr>
            <w:r>
              <w:rPr>
                <w:sz w:val="18"/>
                <w:szCs w:val="18"/>
              </w:rPr>
              <w:t>Overlevering</w:t>
            </w:r>
          </w:p>
          <w:p w:rsidR="003C2F9B" w:rsidRDefault="003C2F9B">
            <w:pPr>
              <w:rPr>
                <w:sz w:val="18"/>
                <w:szCs w:val="18"/>
              </w:rPr>
            </w:pPr>
            <w:r>
              <w:rPr>
                <w:sz w:val="18"/>
                <w:szCs w:val="18"/>
              </w:rPr>
              <w:t>(til linjeorganisasjonen i Statens vegvesen)</w:t>
            </w:r>
          </w:p>
          <w:p w:rsidR="003C2F9B" w:rsidRDefault="003C2F9B">
            <w:pPr>
              <w:rPr>
                <w:sz w:val="18"/>
                <w:szCs w:val="18"/>
              </w:rPr>
            </w:pPr>
          </w:p>
        </w:tc>
        <w:tc>
          <w:tcPr>
            <w:tcW w:w="3240" w:type="dxa"/>
            <w:shd w:val="clear" w:color="auto" w:fill="808080"/>
          </w:tcPr>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tc>
        <w:tc>
          <w:tcPr>
            <w:tcW w:w="3240" w:type="dxa"/>
          </w:tcPr>
          <w:p w:rsidR="003C2F9B" w:rsidRDefault="003C2F9B">
            <w:pPr>
              <w:rPr>
                <w:sz w:val="18"/>
                <w:szCs w:val="18"/>
              </w:rPr>
            </w:pPr>
          </w:p>
        </w:tc>
      </w:tr>
    </w:tbl>
    <w:p w:rsidR="003C2F9B" w:rsidRDefault="003C2F9B"/>
    <w:p w:rsidR="003C2F9B" w:rsidRDefault="003C2F9B"/>
    <w:p w:rsidR="003C2F9B" w:rsidRDefault="003C2F9B">
      <w:pPr>
        <w:pStyle w:val="Heading3"/>
      </w:pPr>
      <w:bookmarkStart w:id="60" w:name="_Toc249180772"/>
      <w:bookmarkStart w:id="61" w:name="_Toc343521059"/>
      <w:r>
        <w:t>Prosjektering (YM-plan for entreprisen)</w:t>
      </w:r>
      <w:bookmarkEnd w:id="60"/>
      <w:bookmarkEnd w:id="61"/>
    </w:p>
    <w:p w:rsidR="003C2F9B" w:rsidRDefault="003C2F9B">
      <w:pPr>
        <w:rPr>
          <w:i/>
          <w:iCs/>
        </w:rPr>
      </w:pPr>
      <w:r>
        <w:rPr>
          <w:i/>
          <w:iCs/>
        </w:rPr>
        <w:t>[Aktivitet i Kvalitetssystemet i Statens vegvesen: Utarbeide konkurransegrunnlag for vedlikeholdsprosjekt]</w:t>
      </w:r>
    </w:p>
    <w:p w:rsidR="003C2F9B" w:rsidRDefault="003C2F9B">
      <w:r>
        <w:t>I denne fasen innarbeides suppleringer og endringer i miljømål og kvalitetskrav som er fastlagt gjennom prosjekteringen.</w:t>
      </w:r>
    </w:p>
    <w:p w:rsidR="003C2F9B" w:rsidRDefault="003C2F9B"/>
    <w:p w:rsidR="003C2F9B" w:rsidRDefault="003C2F9B">
      <w:r>
        <w:t>Det bør ved faste milepeler gjennomføres en systematisk gjennomgang av de produserte planer for å kontrollere og sikre at de opprinnelige mål og kvalitetskrav er overholdt. Dette bør foregå 2-3 ganger i løpet av prosjekteringsperioden. Spesifiserte tidspunkt foreslås ikke nå, men fornuftige milepeler fastlegges seinere på grunnlag av praktisk erfaring med arbeids</w:t>
      </w:r>
      <w:r>
        <w:softHyphen/>
        <w:t>opplegget.</w:t>
      </w:r>
    </w:p>
    <w:p w:rsidR="003C2F9B" w:rsidRDefault="003C2F9B"/>
    <w:p w:rsidR="003C2F9B" w:rsidRDefault="003C2F9B"/>
    <w:p w:rsidR="003C2F9B" w:rsidRDefault="003C2F9B">
      <w:pPr>
        <w:pStyle w:val="Heading3"/>
      </w:pPr>
      <w:bookmarkStart w:id="62" w:name="_Toc249180773"/>
      <w:bookmarkStart w:id="63" w:name="_Toc343521060"/>
      <w:r>
        <w:t>Entreprise (YM-plan for overlevering)</w:t>
      </w:r>
      <w:bookmarkEnd w:id="62"/>
      <w:bookmarkEnd w:id="63"/>
    </w:p>
    <w:p w:rsidR="003C2F9B" w:rsidRDefault="003C2F9B">
      <w:pPr>
        <w:rPr>
          <w:i/>
          <w:iCs/>
        </w:rPr>
      </w:pPr>
      <w:r>
        <w:rPr>
          <w:i/>
          <w:iCs/>
        </w:rPr>
        <w:t>[Aktivitet i Kvalitetssystemet i Statens vegvesen: Følge opp entreprenør]</w:t>
      </w:r>
    </w:p>
    <w:p w:rsidR="003C2F9B" w:rsidRDefault="003C2F9B">
      <w:r>
        <w:t>I denne fasen innarbeides suppleringer og endringer i miljømål og kvalitetskrav som tilkommer gjennom utførelsesfasen, spesielt knyttet til utførende entreprenørs prosedyrer.</w:t>
      </w:r>
    </w:p>
    <w:p w:rsidR="003C2F9B" w:rsidRDefault="003C2F9B"/>
    <w:p w:rsidR="003C2F9B" w:rsidRDefault="003C2F9B">
      <w:r>
        <w:t>Som for prosjekteringsfasen bør det også i utførelsesfasen foretas systematiske gjennom</w:t>
      </w:r>
      <w:r>
        <w:softHyphen/>
        <w:t>ganger av produksjonen (ferdig bygd og planer for videre arbeid) for å kontrollere og sikre at de opprinnelige mål og kvalitetskrav er overholdt. Dette bør foregå et antall ganger i løpet av byggeperioden, antall gjennomganger vil i alle fall avhenge av prosjektets størrelse og gjennomføringstid. Spesifiserte tidspunkt foreslås ikke nå, men fornuftige milepeler fast</w:t>
      </w:r>
      <w:r>
        <w:softHyphen/>
        <w:t>legges seinere på grunnlag av praktisk erfaring med arbeids</w:t>
      </w:r>
      <w:r>
        <w:softHyphen/>
        <w:t>opplegget.</w:t>
      </w:r>
    </w:p>
    <w:p w:rsidR="003C2F9B" w:rsidRDefault="003C2F9B"/>
    <w:p w:rsidR="003C2F9B" w:rsidRDefault="003C2F9B"/>
    <w:p w:rsidR="003C2F9B" w:rsidRDefault="003C2F9B"/>
    <w:p w:rsidR="003C2F9B" w:rsidRDefault="003C2F9B">
      <w:pPr>
        <w:pStyle w:val="Heading2"/>
      </w:pPr>
      <w:r>
        <w:br w:type="page"/>
      </w:r>
      <w:bookmarkStart w:id="64" w:name="_Toc343521061"/>
      <w:bookmarkStart w:id="65" w:name="_Toc249180775"/>
      <w:r>
        <w:t>C3</w:t>
      </w:r>
      <w:r>
        <w:tab/>
        <w:t>Driftsprosjekter</w:t>
      </w:r>
      <w:bookmarkEnd w:id="64"/>
    </w:p>
    <w:p w:rsidR="003C2F9B" w:rsidRDefault="003C2F9B">
      <w:pPr>
        <w:pStyle w:val="Heading3"/>
      </w:pPr>
      <w:bookmarkStart w:id="66" w:name="_Toc343521062"/>
      <w:r>
        <w:t>Relasjon til kvalitetssystemet</w:t>
      </w:r>
      <w:bookmarkEnd w:id="65"/>
      <w:bookmarkEnd w:id="66"/>
    </w:p>
    <w:p w:rsidR="003C2F9B" w:rsidRDefault="003C2F9B">
      <w:r>
        <w:t>De fire fasene i et driftsprosjekt som knyttes til utarbeidelsen av YM-planen for prosjektet, er relatert til kvalitetssystemet som vist nedenfor:</w:t>
      </w:r>
    </w:p>
    <w:p w:rsidR="003C2F9B" w:rsidRDefault="003C2F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5758"/>
      </w:tblGrid>
      <w:tr w:rsidR="003C2F9B">
        <w:tc>
          <w:tcPr>
            <w:tcW w:w="3528" w:type="dxa"/>
          </w:tcPr>
          <w:p w:rsidR="003C2F9B" w:rsidRDefault="003C2F9B">
            <w:pPr>
              <w:rPr>
                <w:b/>
                <w:bCs/>
              </w:rPr>
            </w:pPr>
            <w:r>
              <w:rPr>
                <w:b/>
                <w:bCs/>
              </w:rPr>
              <w:t xml:space="preserve">YM-plan: </w:t>
            </w:r>
          </w:p>
          <w:p w:rsidR="003C2F9B" w:rsidRDefault="003C2F9B">
            <w:pPr>
              <w:rPr>
                <w:b/>
                <w:bCs/>
              </w:rPr>
            </w:pPr>
            <w:r>
              <w:rPr>
                <w:b/>
                <w:bCs/>
              </w:rPr>
              <w:t>Driftsprosjekt</w:t>
            </w:r>
          </w:p>
        </w:tc>
        <w:tc>
          <w:tcPr>
            <w:tcW w:w="5758" w:type="dxa"/>
          </w:tcPr>
          <w:p w:rsidR="003C2F9B" w:rsidRDefault="003C2F9B">
            <w:pPr>
              <w:rPr>
                <w:b/>
                <w:bCs/>
              </w:rPr>
            </w:pPr>
            <w:r>
              <w:rPr>
                <w:b/>
                <w:bCs/>
              </w:rPr>
              <w:t xml:space="preserve">Kvalitetssystemet: </w:t>
            </w:r>
          </w:p>
          <w:p w:rsidR="003C2F9B" w:rsidRDefault="003C2F9B">
            <w:pPr>
              <w:rPr>
                <w:b/>
                <w:bCs/>
              </w:rPr>
            </w:pPr>
            <w:r>
              <w:rPr>
                <w:b/>
                <w:bCs/>
              </w:rPr>
              <w:t>Drifte vegnettet</w:t>
            </w:r>
          </w:p>
        </w:tc>
      </w:tr>
      <w:tr w:rsidR="003C2F9B">
        <w:tc>
          <w:tcPr>
            <w:tcW w:w="3528" w:type="dxa"/>
          </w:tcPr>
          <w:p w:rsidR="003C2F9B" w:rsidRDefault="003C2F9B">
            <w:r>
              <w:t>Før prosjektering</w:t>
            </w:r>
          </w:p>
        </w:tc>
        <w:tc>
          <w:tcPr>
            <w:tcW w:w="5758" w:type="dxa"/>
          </w:tcPr>
          <w:p w:rsidR="003C2F9B" w:rsidRDefault="003C2F9B">
            <w:r>
              <w:t>Etablere driftsprosjektet</w:t>
            </w:r>
          </w:p>
        </w:tc>
      </w:tr>
      <w:tr w:rsidR="003C2F9B">
        <w:tc>
          <w:tcPr>
            <w:tcW w:w="3528" w:type="dxa"/>
          </w:tcPr>
          <w:p w:rsidR="003C2F9B" w:rsidRDefault="003C2F9B">
            <w:r>
              <w:t>Prosjektering</w:t>
            </w:r>
          </w:p>
        </w:tc>
        <w:tc>
          <w:tcPr>
            <w:tcW w:w="5758" w:type="dxa"/>
          </w:tcPr>
          <w:p w:rsidR="003C2F9B" w:rsidRDefault="003C2F9B">
            <w:r>
              <w:t>Utarbeide konkurransegrunnlag</w:t>
            </w:r>
          </w:p>
        </w:tc>
      </w:tr>
      <w:tr w:rsidR="003C2F9B">
        <w:tc>
          <w:tcPr>
            <w:tcW w:w="3528" w:type="dxa"/>
          </w:tcPr>
          <w:p w:rsidR="003C2F9B" w:rsidRDefault="003C2F9B">
            <w:r>
              <w:t>Entreprise (bygging)</w:t>
            </w:r>
          </w:p>
        </w:tc>
        <w:tc>
          <w:tcPr>
            <w:tcW w:w="5758" w:type="dxa"/>
          </w:tcPr>
          <w:p w:rsidR="003C2F9B" w:rsidRDefault="003C2F9B">
            <w:r>
              <w:t>Gjennomføre kontrakten</w:t>
            </w:r>
          </w:p>
        </w:tc>
      </w:tr>
      <w:tr w:rsidR="003C2F9B">
        <w:tc>
          <w:tcPr>
            <w:tcW w:w="3528" w:type="dxa"/>
          </w:tcPr>
          <w:p w:rsidR="003C2F9B" w:rsidRDefault="003C2F9B">
            <w:r>
              <w:t>Overlevering</w:t>
            </w:r>
          </w:p>
        </w:tc>
        <w:tc>
          <w:tcPr>
            <w:tcW w:w="5758" w:type="dxa"/>
          </w:tcPr>
          <w:p w:rsidR="003C2F9B" w:rsidRDefault="003C2F9B">
            <w:r>
              <w:t>Avslutte prosjektet</w:t>
            </w:r>
          </w:p>
        </w:tc>
      </w:tr>
    </w:tbl>
    <w:p w:rsidR="003C2F9B" w:rsidRDefault="003C2F9B">
      <w:r>
        <w:t xml:space="preserve"> </w:t>
      </w:r>
    </w:p>
    <w:p w:rsidR="003C2F9B" w:rsidRDefault="003C2F9B">
      <w:r>
        <w:rPr>
          <w:noProof/>
          <w:lang w:eastAsia="nb-NO"/>
        </w:rPr>
        <w:pict>
          <v:shape id="Bilde 30" o:spid="_x0000_s1037" type="#_x0000_t75" style="position:absolute;margin-left:0;margin-top:13.95pt;width:414pt;height:198.55pt;z-index:251662848;visibility:visible">
            <v:imagedata r:id="rId17" o:title=""/>
            <w10:wrap type="topAndBottom"/>
          </v:shape>
        </w:pict>
      </w:r>
    </w:p>
    <w:p w:rsidR="003C2F9B" w:rsidRDefault="003C2F9B"/>
    <w:p w:rsidR="003C2F9B" w:rsidRDefault="003C2F9B">
      <w:pPr>
        <w:pStyle w:val="Heading3"/>
      </w:pPr>
      <w:bookmarkStart w:id="67" w:name="_Toc249180777"/>
      <w:bookmarkStart w:id="68" w:name="_Toc343521063"/>
      <w:r>
        <w:t>Før prosjektering (YM-plan for prosjektering)</w:t>
      </w:r>
      <w:bookmarkEnd w:id="67"/>
      <w:bookmarkEnd w:id="68"/>
      <w:r>
        <w:t xml:space="preserve"> </w:t>
      </w:r>
    </w:p>
    <w:p w:rsidR="003C2F9B" w:rsidRDefault="003C2F9B">
      <w:pPr>
        <w:rPr>
          <w:i/>
          <w:iCs/>
          <w:u w:val="single"/>
        </w:rPr>
      </w:pPr>
      <w:r>
        <w:rPr>
          <w:i/>
          <w:iCs/>
        </w:rPr>
        <w:t>[Aktivitet i Kvalitetssystemet i Statens vegvesen: Etablere driftsprosjektet]</w:t>
      </w:r>
    </w:p>
    <w:p w:rsidR="003C2F9B" w:rsidRDefault="003C2F9B">
      <w:r>
        <w:t>Utgangspunktet for YM-planen er prosjektbestillingen, regionale eller landsdekkende kartlegginger og informasjonsinnsamling vedrørende miljøforhold i området (Salt SMART, økologisk kartlegging, allékartlegging, mm) samt prosjekt/kontraktsspesifikke utredninger av miljøforhold. Dersom prosjektet/kontrakten omfatter veger som er nybygd de seinere årene nyttes også utbyggingsprosjektenes YM-plan som grunnlag. Spesielle forhold som minst skal vurderes er (dersom de er relevante):</w:t>
      </w:r>
    </w:p>
    <w:p w:rsidR="003C2F9B" w:rsidRDefault="003C2F9B"/>
    <w:p w:rsidR="003C2F9B" w:rsidRDefault="003C2F9B" w:rsidP="000A60B1">
      <w:pPr>
        <w:numPr>
          <w:ilvl w:val="0"/>
          <w:numId w:val="21"/>
        </w:numPr>
      </w:pPr>
      <w:r>
        <w:t>begrensning av saltbruk i nærheten av sårbar natur eller drikkevannskilder</w:t>
      </w:r>
    </w:p>
    <w:p w:rsidR="003C2F9B" w:rsidRDefault="003C2F9B" w:rsidP="000A60B1">
      <w:pPr>
        <w:numPr>
          <w:ilvl w:val="0"/>
          <w:numId w:val="21"/>
        </w:numPr>
      </w:pPr>
      <w:r>
        <w:t>avrenning til sårbare resipienter</w:t>
      </w:r>
    </w:p>
    <w:p w:rsidR="003C2F9B" w:rsidRDefault="003C2F9B" w:rsidP="000A60B1">
      <w:pPr>
        <w:numPr>
          <w:ilvl w:val="0"/>
          <w:numId w:val="21"/>
        </w:numPr>
      </w:pPr>
      <w:r>
        <w:t>skjøtsel av verdifull vegetasjon, fjerning av uønsket vegetasjon</w:t>
      </w:r>
    </w:p>
    <w:p w:rsidR="003C2F9B" w:rsidRDefault="003C2F9B" w:rsidP="000A60B1">
      <w:pPr>
        <w:numPr>
          <w:ilvl w:val="0"/>
          <w:numId w:val="21"/>
        </w:numPr>
      </w:pPr>
      <w:r>
        <w:t>objekter på Nasjonal verneplan for veger, bruer og vegrelaterte kulturminner</w:t>
      </w:r>
    </w:p>
    <w:p w:rsidR="003C2F9B" w:rsidRDefault="003C2F9B" w:rsidP="000A60B1">
      <w:pPr>
        <w:numPr>
          <w:ilvl w:val="0"/>
          <w:numId w:val="21"/>
        </w:numPr>
      </w:pPr>
      <w:r>
        <w:t>øvrige kulturminner</w:t>
      </w:r>
    </w:p>
    <w:p w:rsidR="003C2F9B" w:rsidRDefault="003C2F9B" w:rsidP="000A60B1">
      <w:pPr>
        <w:numPr>
          <w:ilvl w:val="0"/>
          <w:numId w:val="21"/>
        </w:numPr>
      </w:pPr>
      <w:r>
        <w:t>spredning av uønskede arter og smittestoffer</w:t>
      </w:r>
    </w:p>
    <w:p w:rsidR="003C2F9B" w:rsidRDefault="003C2F9B" w:rsidP="000A60B1">
      <w:pPr>
        <w:numPr>
          <w:ilvl w:val="0"/>
          <w:numId w:val="21"/>
        </w:numPr>
      </w:pPr>
      <w:r>
        <w:t>spesiell aktsomhet ved arbeid i verneområder/naturreservater/naturreservater med vernebestemmelser</w:t>
      </w:r>
    </w:p>
    <w:p w:rsidR="003C2F9B" w:rsidRDefault="003C2F9B" w:rsidP="000A60B1">
      <w:pPr>
        <w:numPr>
          <w:ilvl w:val="0"/>
          <w:numId w:val="21"/>
        </w:numPr>
      </w:pPr>
      <w:r>
        <w:t>lokale støy- og luftforurensningskrav</w:t>
      </w:r>
    </w:p>
    <w:p w:rsidR="003C2F9B" w:rsidRDefault="003C2F9B" w:rsidP="000A60B1">
      <w:pPr>
        <w:numPr>
          <w:ilvl w:val="0"/>
          <w:numId w:val="21"/>
        </w:numPr>
      </w:pPr>
      <w:r>
        <w:t>mulighet for å benytte miljøsertifiserte produkter og leverandører</w:t>
      </w:r>
    </w:p>
    <w:p w:rsidR="003C2F9B" w:rsidRDefault="003C2F9B"/>
    <w:p w:rsidR="003C2F9B" w:rsidRDefault="003C2F9B">
      <w:r>
        <w:br w:type="page"/>
        <w:t>Tabellen nedenfor kan nyttes for systematisk gjennomgang og fastlegging av prosjektets miljøfaglige mål og kvalitetskrav. Dersom det vedtas fravik fra mål eller andre krav (fra krav i normaler e.a.) skal dette dokumenteres i egen kolonne som vist nedenfor.</w:t>
      </w:r>
    </w:p>
    <w:p w:rsidR="003C2F9B" w:rsidRDefault="003C2F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900"/>
        <w:gridCol w:w="2430"/>
        <w:gridCol w:w="2430"/>
        <w:gridCol w:w="1260"/>
      </w:tblGrid>
      <w:tr w:rsidR="003C2F9B">
        <w:trPr>
          <w:cantSplit/>
        </w:trPr>
        <w:tc>
          <w:tcPr>
            <w:tcW w:w="2088" w:type="dxa"/>
            <w:tcBorders>
              <w:bottom w:val="double" w:sz="4" w:space="0" w:color="auto"/>
              <w:right w:val="nil"/>
            </w:tcBorders>
            <w:shd w:val="clear" w:color="auto" w:fill="D9D9D9"/>
          </w:tcPr>
          <w:p w:rsidR="003C2F9B" w:rsidRDefault="003C2F9B">
            <w:pPr>
              <w:rPr>
                <w:b/>
                <w:bCs/>
              </w:rPr>
            </w:pPr>
            <w:r>
              <w:rPr>
                <w:b/>
                <w:bCs/>
              </w:rPr>
              <w:t>Miljøfaglig tema:</w:t>
            </w:r>
          </w:p>
        </w:tc>
        <w:tc>
          <w:tcPr>
            <w:tcW w:w="7020" w:type="dxa"/>
            <w:gridSpan w:val="4"/>
            <w:tcBorders>
              <w:left w:val="nil"/>
              <w:bottom w:val="double" w:sz="4" w:space="0" w:color="auto"/>
            </w:tcBorders>
            <w:shd w:val="clear" w:color="auto" w:fill="D9D9D9"/>
          </w:tcPr>
          <w:p w:rsidR="003C2F9B" w:rsidRDefault="003C2F9B">
            <w:pPr>
              <w:rPr>
                <w:b/>
                <w:bCs/>
              </w:rPr>
            </w:pPr>
            <w:r>
              <w:rPr>
                <w:b/>
                <w:bCs/>
              </w:rPr>
              <w:t>Xxxxxxxxx</w:t>
            </w:r>
          </w:p>
        </w:tc>
      </w:tr>
      <w:tr w:rsidR="003C2F9B">
        <w:trPr>
          <w:cantSplit/>
        </w:trPr>
        <w:tc>
          <w:tcPr>
            <w:tcW w:w="2988" w:type="dxa"/>
            <w:gridSpan w:val="2"/>
            <w:tcBorders>
              <w:top w:val="double" w:sz="4" w:space="0" w:color="auto"/>
              <w:bottom w:val="double" w:sz="4" w:space="0" w:color="auto"/>
            </w:tcBorders>
          </w:tcPr>
          <w:p w:rsidR="003C2F9B" w:rsidRDefault="003C2F9B">
            <w:pPr>
              <w:rPr>
                <w:b/>
                <w:bCs/>
                <w:sz w:val="18"/>
                <w:szCs w:val="18"/>
              </w:rPr>
            </w:pPr>
            <w:r>
              <w:rPr>
                <w:b/>
                <w:bCs/>
                <w:sz w:val="18"/>
                <w:szCs w:val="18"/>
              </w:rPr>
              <w:t>Hovedproblemstilling(er) for temaet:</w:t>
            </w:r>
          </w:p>
        </w:tc>
        <w:tc>
          <w:tcPr>
            <w:tcW w:w="6120" w:type="dxa"/>
            <w:gridSpan w:val="3"/>
            <w:tcBorders>
              <w:top w:val="double" w:sz="4" w:space="0" w:color="auto"/>
              <w:bottom w:val="double" w:sz="4" w:space="0" w:color="auto"/>
            </w:tcBorders>
          </w:tcPr>
          <w:p w:rsidR="003C2F9B" w:rsidRDefault="003C2F9B">
            <w:pPr>
              <w:rPr>
                <w:color w:val="0000FF"/>
                <w:sz w:val="18"/>
                <w:szCs w:val="18"/>
              </w:rPr>
            </w:pPr>
            <w:r>
              <w:rPr>
                <w:color w:val="0000FF"/>
                <w:sz w:val="18"/>
                <w:szCs w:val="18"/>
              </w:rPr>
              <w:t xml:space="preserve">For veiledning for fastlegging av hovedproblemstillinger: </w:t>
            </w:r>
          </w:p>
          <w:p w:rsidR="003C2F9B" w:rsidRDefault="003C2F9B">
            <w:pPr>
              <w:rPr>
                <w:color w:val="0000FF"/>
                <w:sz w:val="18"/>
                <w:szCs w:val="18"/>
              </w:rPr>
            </w:pPr>
            <w:r>
              <w:rPr>
                <w:color w:val="0000FF"/>
                <w:sz w:val="18"/>
                <w:szCs w:val="18"/>
              </w:rPr>
              <w:t xml:space="preserve">Se </w:t>
            </w:r>
            <w:r>
              <w:rPr>
                <w:b/>
                <w:bCs/>
                <w:color w:val="0000FF"/>
                <w:sz w:val="18"/>
                <w:szCs w:val="18"/>
              </w:rPr>
              <w:t>Vedlegg</w:t>
            </w:r>
            <w:r>
              <w:rPr>
                <w:color w:val="0000FF"/>
                <w:sz w:val="18"/>
                <w:szCs w:val="18"/>
              </w:rPr>
              <w:t xml:space="preserve"> for de enkelte miljøtema</w:t>
            </w:r>
          </w:p>
          <w:p w:rsidR="003C2F9B" w:rsidRDefault="003C2F9B">
            <w:pPr>
              <w:rPr>
                <w:color w:val="0000FF"/>
                <w:sz w:val="18"/>
                <w:szCs w:val="18"/>
              </w:rPr>
            </w:pPr>
          </w:p>
        </w:tc>
      </w:tr>
      <w:tr w:rsidR="003C2F9B">
        <w:trPr>
          <w:cantSplit/>
        </w:trPr>
        <w:tc>
          <w:tcPr>
            <w:tcW w:w="2988" w:type="dxa"/>
            <w:gridSpan w:val="2"/>
            <w:tcBorders>
              <w:top w:val="double" w:sz="4" w:space="0" w:color="auto"/>
              <w:bottom w:val="double" w:sz="4" w:space="0" w:color="auto"/>
            </w:tcBorders>
          </w:tcPr>
          <w:p w:rsidR="003C2F9B" w:rsidRDefault="003C2F9B">
            <w:pPr>
              <w:rPr>
                <w:b/>
                <w:bCs/>
                <w:sz w:val="18"/>
                <w:szCs w:val="18"/>
              </w:rPr>
            </w:pPr>
            <w:r>
              <w:rPr>
                <w:b/>
                <w:bCs/>
                <w:sz w:val="18"/>
                <w:szCs w:val="18"/>
              </w:rPr>
              <w:t>Hovedproblemstilling(er) for driftsprosjekt:</w:t>
            </w:r>
          </w:p>
          <w:p w:rsidR="003C2F9B" w:rsidRDefault="003C2F9B">
            <w:pPr>
              <w:rPr>
                <w:b/>
                <w:bCs/>
                <w:sz w:val="18"/>
                <w:szCs w:val="18"/>
              </w:rPr>
            </w:pPr>
          </w:p>
        </w:tc>
        <w:tc>
          <w:tcPr>
            <w:tcW w:w="6120" w:type="dxa"/>
            <w:gridSpan w:val="3"/>
            <w:tcBorders>
              <w:top w:val="double" w:sz="4" w:space="0" w:color="auto"/>
              <w:bottom w:val="double" w:sz="4" w:space="0" w:color="auto"/>
            </w:tcBorders>
          </w:tcPr>
          <w:p w:rsidR="003C2F9B" w:rsidRDefault="003C2F9B">
            <w:pPr>
              <w:rPr>
                <w:color w:val="0000FF"/>
                <w:sz w:val="18"/>
                <w:szCs w:val="18"/>
              </w:rPr>
            </w:pPr>
            <w:r>
              <w:rPr>
                <w:color w:val="0000FF"/>
                <w:sz w:val="18"/>
                <w:szCs w:val="18"/>
              </w:rPr>
              <w:t xml:space="preserve">For veiledning for fastlegging av hovedproblemstillinger: </w:t>
            </w:r>
          </w:p>
          <w:p w:rsidR="003C2F9B" w:rsidRDefault="003C2F9B">
            <w:pPr>
              <w:rPr>
                <w:color w:val="0000FF"/>
                <w:sz w:val="18"/>
                <w:szCs w:val="18"/>
              </w:rPr>
            </w:pPr>
            <w:r>
              <w:rPr>
                <w:color w:val="0000FF"/>
                <w:sz w:val="18"/>
                <w:szCs w:val="18"/>
              </w:rPr>
              <w:t xml:space="preserve">Se </w:t>
            </w:r>
            <w:r>
              <w:rPr>
                <w:b/>
                <w:bCs/>
                <w:color w:val="0000FF"/>
                <w:sz w:val="18"/>
                <w:szCs w:val="18"/>
              </w:rPr>
              <w:t>Vedlegg</w:t>
            </w:r>
            <w:r>
              <w:rPr>
                <w:color w:val="0000FF"/>
                <w:sz w:val="18"/>
                <w:szCs w:val="18"/>
              </w:rPr>
              <w:t xml:space="preserve"> for de enkelte miljøtema</w:t>
            </w:r>
          </w:p>
          <w:p w:rsidR="003C2F9B" w:rsidRDefault="003C2F9B">
            <w:pPr>
              <w:rPr>
                <w:b/>
                <w:bCs/>
                <w:sz w:val="18"/>
                <w:szCs w:val="18"/>
              </w:rPr>
            </w:pPr>
          </w:p>
          <w:p w:rsidR="003C2F9B" w:rsidRDefault="003C2F9B">
            <w:pPr>
              <w:rPr>
                <w:b/>
                <w:bCs/>
                <w:sz w:val="18"/>
                <w:szCs w:val="18"/>
              </w:rPr>
            </w:pPr>
          </w:p>
          <w:p w:rsidR="003C2F9B" w:rsidRDefault="003C2F9B">
            <w:pPr>
              <w:rPr>
                <w:b/>
                <w:bCs/>
                <w:sz w:val="18"/>
                <w:szCs w:val="18"/>
              </w:rPr>
            </w:pPr>
          </w:p>
          <w:p w:rsidR="003C2F9B" w:rsidRDefault="003C2F9B">
            <w:pPr>
              <w:rPr>
                <w:b/>
                <w:bCs/>
                <w:sz w:val="18"/>
                <w:szCs w:val="18"/>
              </w:rPr>
            </w:pPr>
          </w:p>
        </w:tc>
      </w:tr>
      <w:tr w:rsidR="003C2F9B">
        <w:trPr>
          <w:cantSplit/>
        </w:trPr>
        <w:tc>
          <w:tcPr>
            <w:tcW w:w="2988" w:type="dxa"/>
            <w:gridSpan w:val="2"/>
            <w:tcBorders>
              <w:top w:val="double" w:sz="4" w:space="0" w:color="auto"/>
            </w:tcBorders>
          </w:tcPr>
          <w:p w:rsidR="003C2F9B" w:rsidRDefault="003C2F9B">
            <w:pPr>
              <w:rPr>
                <w:b/>
                <w:bCs/>
                <w:sz w:val="18"/>
                <w:szCs w:val="18"/>
              </w:rPr>
            </w:pPr>
            <w:r>
              <w:rPr>
                <w:b/>
                <w:bCs/>
                <w:sz w:val="18"/>
                <w:szCs w:val="18"/>
              </w:rPr>
              <w:t>Driftsaktiviteter</w:t>
            </w:r>
          </w:p>
        </w:tc>
        <w:tc>
          <w:tcPr>
            <w:tcW w:w="2430" w:type="dxa"/>
            <w:tcBorders>
              <w:top w:val="double" w:sz="4" w:space="0" w:color="auto"/>
            </w:tcBorders>
          </w:tcPr>
          <w:p w:rsidR="003C2F9B" w:rsidRDefault="003C2F9B">
            <w:pPr>
              <w:rPr>
                <w:b/>
                <w:bCs/>
                <w:sz w:val="18"/>
                <w:szCs w:val="18"/>
              </w:rPr>
            </w:pPr>
            <w:r>
              <w:rPr>
                <w:b/>
                <w:bCs/>
                <w:sz w:val="18"/>
                <w:szCs w:val="18"/>
              </w:rPr>
              <w:t xml:space="preserve">Forhold som har betydning for miljøtemaet </w:t>
            </w:r>
          </w:p>
          <w:p w:rsidR="003C2F9B" w:rsidRDefault="003C2F9B">
            <w:pPr>
              <w:rPr>
                <w:sz w:val="18"/>
                <w:szCs w:val="18"/>
              </w:rPr>
            </w:pPr>
            <w:r>
              <w:rPr>
                <w:b/>
                <w:bCs/>
                <w:sz w:val="18"/>
                <w:szCs w:val="18"/>
              </w:rPr>
              <w:t xml:space="preserve">Grunnlag for kvalitetskrav </w:t>
            </w:r>
          </w:p>
        </w:tc>
        <w:tc>
          <w:tcPr>
            <w:tcW w:w="2430" w:type="dxa"/>
            <w:tcBorders>
              <w:top w:val="double" w:sz="4" w:space="0" w:color="auto"/>
            </w:tcBorders>
          </w:tcPr>
          <w:p w:rsidR="003C2F9B" w:rsidRDefault="003C2F9B" w:rsidP="000A60B1">
            <w:pPr>
              <w:numPr>
                <w:ilvl w:val="0"/>
                <w:numId w:val="18"/>
              </w:numPr>
              <w:rPr>
                <w:b/>
                <w:bCs/>
                <w:sz w:val="18"/>
                <w:szCs w:val="18"/>
              </w:rPr>
            </w:pPr>
            <w:r>
              <w:rPr>
                <w:b/>
                <w:bCs/>
                <w:sz w:val="18"/>
                <w:szCs w:val="18"/>
              </w:rPr>
              <w:t>Miljøfaglige kvalitets</w:t>
            </w:r>
            <w:r>
              <w:rPr>
                <w:b/>
                <w:bCs/>
                <w:sz w:val="18"/>
                <w:szCs w:val="18"/>
              </w:rPr>
              <w:softHyphen/>
              <w:t xml:space="preserve">krav for prosjektet </w:t>
            </w:r>
          </w:p>
          <w:p w:rsidR="003C2F9B" w:rsidRDefault="003C2F9B" w:rsidP="000A60B1">
            <w:pPr>
              <w:numPr>
                <w:ilvl w:val="0"/>
                <w:numId w:val="18"/>
              </w:numPr>
              <w:rPr>
                <w:sz w:val="18"/>
                <w:szCs w:val="18"/>
              </w:rPr>
            </w:pPr>
            <w:r>
              <w:rPr>
                <w:b/>
                <w:bCs/>
                <w:sz w:val="18"/>
                <w:szCs w:val="18"/>
              </w:rPr>
              <w:t>Begrunnelse for kvalitetskrav</w:t>
            </w:r>
          </w:p>
        </w:tc>
        <w:tc>
          <w:tcPr>
            <w:tcW w:w="1260" w:type="dxa"/>
            <w:tcBorders>
              <w:top w:val="double" w:sz="4" w:space="0" w:color="auto"/>
            </w:tcBorders>
          </w:tcPr>
          <w:p w:rsidR="003C2F9B" w:rsidRDefault="003C2F9B">
            <w:pPr>
              <w:rPr>
                <w:b/>
                <w:bCs/>
                <w:sz w:val="18"/>
                <w:szCs w:val="18"/>
              </w:rPr>
            </w:pPr>
            <w:r>
              <w:rPr>
                <w:b/>
                <w:bCs/>
                <w:sz w:val="18"/>
                <w:szCs w:val="18"/>
              </w:rPr>
              <w:t>Godkjente fravik</w:t>
            </w:r>
          </w:p>
        </w:tc>
      </w:tr>
      <w:tr w:rsidR="003C2F9B">
        <w:trPr>
          <w:cantSplit/>
        </w:trPr>
        <w:tc>
          <w:tcPr>
            <w:tcW w:w="2988" w:type="dxa"/>
            <w:gridSpan w:val="2"/>
            <w:tcBorders>
              <w:bottom w:val="double" w:sz="4" w:space="0" w:color="auto"/>
            </w:tcBorders>
          </w:tcPr>
          <w:p w:rsidR="003C2F9B" w:rsidRDefault="003C2F9B">
            <w:pPr>
              <w:rPr>
                <w:sz w:val="18"/>
                <w:szCs w:val="18"/>
              </w:rPr>
            </w:pPr>
            <w:r>
              <w:rPr>
                <w:color w:val="0000FF"/>
                <w:sz w:val="18"/>
                <w:szCs w:val="18"/>
              </w:rPr>
              <w:t xml:space="preserve">For veiledning: Se </w:t>
            </w:r>
            <w:r>
              <w:rPr>
                <w:b/>
                <w:bCs/>
                <w:color w:val="0000FF"/>
                <w:sz w:val="18"/>
                <w:szCs w:val="18"/>
              </w:rPr>
              <w:t>Vedlegg</w:t>
            </w:r>
            <w:r>
              <w:rPr>
                <w:color w:val="0000FF"/>
                <w:sz w:val="18"/>
                <w:szCs w:val="18"/>
              </w:rPr>
              <w:t xml:space="preserve"> for de enkelte miljøtema</w:t>
            </w:r>
          </w:p>
        </w:tc>
        <w:tc>
          <w:tcPr>
            <w:tcW w:w="2430" w:type="dxa"/>
            <w:tcBorders>
              <w:bottom w:val="double" w:sz="4" w:space="0" w:color="auto"/>
            </w:tcBorders>
          </w:tcPr>
          <w:p w:rsidR="003C2F9B" w:rsidRDefault="003C2F9B">
            <w:pPr>
              <w:rPr>
                <w:sz w:val="18"/>
                <w:szCs w:val="18"/>
              </w:rPr>
            </w:pPr>
            <w:r>
              <w:rPr>
                <w:color w:val="0000FF"/>
                <w:sz w:val="18"/>
                <w:szCs w:val="18"/>
              </w:rPr>
              <w:t xml:space="preserve">For veiledning: Se </w:t>
            </w:r>
            <w:r>
              <w:rPr>
                <w:b/>
                <w:bCs/>
                <w:color w:val="0000FF"/>
                <w:sz w:val="18"/>
                <w:szCs w:val="18"/>
              </w:rPr>
              <w:t>Vedlegg</w:t>
            </w:r>
            <w:r>
              <w:rPr>
                <w:color w:val="0000FF"/>
                <w:sz w:val="18"/>
                <w:szCs w:val="18"/>
              </w:rPr>
              <w:t xml:space="preserve"> for de enkelte miljøtema</w:t>
            </w:r>
          </w:p>
        </w:tc>
        <w:tc>
          <w:tcPr>
            <w:tcW w:w="2430" w:type="dxa"/>
            <w:tcBorders>
              <w:bottom w:val="double" w:sz="4" w:space="0" w:color="auto"/>
            </w:tcBorders>
          </w:tcPr>
          <w:p w:rsidR="003C2F9B" w:rsidRDefault="003C2F9B">
            <w:pPr>
              <w:rPr>
                <w:color w:val="0000FF"/>
                <w:sz w:val="18"/>
                <w:szCs w:val="18"/>
              </w:rPr>
            </w:pPr>
            <w:r>
              <w:rPr>
                <w:color w:val="0000FF"/>
                <w:sz w:val="18"/>
                <w:szCs w:val="18"/>
              </w:rPr>
              <w:t>Prosjektspesifikke krav</w:t>
            </w:r>
          </w:p>
        </w:tc>
        <w:tc>
          <w:tcPr>
            <w:tcW w:w="1260" w:type="dxa"/>
            <w:tcBorders>
              <w:bottom w:val="double" w:sz="4" w:space="0" w:color="auto"/>
            </w:tcBorders>
          </w:tcPr>
          <w:p w:rsidR="003C2F9B" w:rsidRDefault="003C2F9B">
            <w:pPr>
              <w:rPr>
                <w:color w:val="0000FF"/>
                <w:sz w:val="18"/>
                <w:szCs w:val="18"/>
              </w:rPr>
            </w:pPr>
            <w:r>
              <w:rPr>
                <w:color w:val="0000FF"/>
                <w:sz w:val="18"/>
                <w:szCs w:val="18"/>
              </w:rPr>
              <w:t>Prosjekt</w:t>
            </w:r>
            <w:r>
              <w:rPr>
                <w:color w:val="0000FF"/>
                <w:sz w:val="18"/>
                <w:szCs w:val="18"/>
              </w:rPr>
              <w:softHyphen/>
              <w:t>spesifikke fravik</w:t>
            </w:r>
          </w:p>
        </w:tc>
      </w:tr>
    </w:tbl>
    <w:p w:rsidR="003C2F9B" w:rsidRDefault="003C2F9B"/>
    <w:p w:rsidR="003C2F9B" w:rsidRDefault="003C2F9B">
      <w:r>
        <w:t>Ved fastsettelse av kvalitetskrav skal begrunnelse for de valgene som gjøres, dokumenteres sammen med kvalitetskravet.</w:t>
      </w:r>
    </w:p>
    <w:p w:rsidR="003C2F9B" w:rsidRDefault="003C2F9B"/>
    <w:p w:rsidR="003C2F9B" w:rsidRDefault="003C2F9B">
      <w:r>
        <w:t>Søknad om fravik er aktuelt i forhold til krav som er angitt i plan- og prosjektstyrings</w:t>
      </w:r>
      <w:r>
        <w:softHyphen/>
        <w:t>dokumentene (i henhold til HB 151):</w:t>
      </w:r>
    </w:p>
    <w:p w:rsidR="003C2F9B" w:rsidRDefault="003C2F9B"/>
    <w:p w:rsidR="003C2F9B" w:rsidRDefault="003C2F9B" w:rsidP="000A60B1">
      <w:pPr>
        <w:numPr>
          <w:ilvl w:val="0"/>
          <w:numId w:val="20"/>
        </w:numPr>
      </w:pPr>
      <w:r>
        <w:t>Prosjektbestilling</w:t>
      </w:r>
    </w:p>
    <w:p w:rsidR="003C2F9B" w:rsidRDefault="003C2F9B" w:rsidP="000A60B1">
      <w:pPr>
        <w:numPr>
          <w:ilvl w:val="0"/>
          <w:numId w:val="20"/>
        </w:numPr>
      </w:pPr>
      <w:r>
        <w:t>Prosjektstyringsplan</w:t>
      </w:r>
    </w:p>
    <w:p w:rsidR="003C2F9B" w:rsidRDefault="003C2F9B" w:rsidP="000A60B1">
      <w:pPr>
        <w:numPr>
          <w:ilvl w:val="0"/>
          <w:numId w:val="20"/>
        </w:numPr>
      </w:pPr>
      <w:r>
        <w:t>Kvalitetsplan</w:t>
      </w:r>
    </w:p>
    <w:p w:rsidR="003C2F9B" w:rsidRDefault="003C2F9B" w:rsidP="000A60B1">
      <w:pPr>
        <w:numPr>
          <w:ilvl w:val="0"/>
          <w:numId w:val="20"/>
        </w:numPr>
      </w:pPr>
      <w:r>
        <w:t>HMS-plan</w:t>
      </w:r>
    </w:p>
    <w:p w:rsidR="003C2F9B" w:rsidRDefault="003C2F9B" w:rsidP="000A60B1">
      <w:pPr>
        <w:numPr>
          <w:ilvl w:val="0"/>
          <w:numId w:val="20"/>
        </w:numPr>
        <w:rPr>
          <w:b/>
          <w:bCs/>
        </w:rPr>
      </w:pPr>
      <w:r>
        <w:rPr>
          <w:b/>
          <w:bCs/>
        </w:rPr>
        <w:t>YM-plan</w:t>
      </w:r>
    </w:p>
    <w:p w:rsidR="003C2F9B" w:rsidRDefault="003C2F9B" w:rsidP="000A60B1">
      <w:pPr>
        <w:numPr>
          <w:ilvl w:val="0"/>
          <w:numId w:val="20"/>
        </w:numPr>
      </w:pPr>
      <w:r>
        <w:t>Prosedyrer</w:t>
      </w:r>
    </w:p>
    <w:p w:rsidR="003C2F9B" w:rsidRDefault="003C2F9B" w:rsidP="000A60B1">
      <w:pPr>
        <w:numPr>
          <w:ilvl w:val="0"/>
          <w:numId w:val="20"/>
        </w:numPr>
        <w:rPr>
          <w:b/>
          <w:bCs/>
        </w:rPr>
      </w:pPr>
      <w:r>
        <w:rPr>
          <w:b/>
          <w:bCs/>
        </w:rPr>
        <w:t>Reguleringsplan</w:t>
      </w:r>
    </w:p>
    <w:p w:rsidR="003C2F9B" w:rsidRDefault="003C2F9B" w:rsidP="000A60B1">
      <w:pPr>
        <w:numPr>
          <w:ilvl w:val="0"/>
          <w:numId w:val="20"/>
        </w:numPr>
      </w:pPr>
      <w:r>
        <w:rPr>
          <w:b/>
          <w:bCs/>
        </w:rPr>
        <w:t>Konkurransegrunnlag</w:t>
      </w:r>
      <w:r>
        <w:t xml:space="preserve"> (for seinere faser)</w:t>
      </w:r>
    </w:p>
    <w:p w:rsidR="003C2F9B" w:rsidRDefault="003C2F9B" w:rsidP="000A60B1">
      <w:pPr>
        <w:numPr>
          <w:ilvl w:val="0"/>
          <w:numId w:val="20"/>
        </w:numPr>
      </w:pPr>
      <w:r>
        <w:t>Statens vegvesens håndbøker (Håndbok 017, 018, 021, 151, 163, 185 og 231)</w:t>
      </w:r>
    </w:p>
    <w:p w:rsidR="003C2F9B" w:rsidRDefault="003C2F9B"/>
    <w:p w:rsidR="003C2F9B" w:rsidRDefault="003C2F9B">
      <w:r>
        <w:t>Prosjektene kan melde behov for fravik i:</w:t>
      </w:r>
    </w:p>
    <w:p w:rsidR="003C2F9B" w:rsidRDefault="003C2F9B"/>
    <w:p w:rsidR="003C2F9B" w:rsidRDefault="003C2F9B" w:rsidP="000A60B1">
      <w:pPr>
        <w:numPr>
          <w:ilvl w:val="0"/>
          <w:numId w:val="19"/>
        </w:numPr>
      </w:pPr>
      <w:r>
        <w:t>Månedsrapportene</w:t>
      </w:r>
    </w:p>
    <w:p w:rsidR="003C2F9B" w:rsidRDefault="003C2F9B" w:rsidP="000A60B1">
      <w:pPr>
        <w:numPr>
          <w:ilvl w:val="0"/>
          <w:numId w:val="19"/>
        </w:numPr>
      </w:pPr>
      <w:r>
        <w:t>Møter med Veg- og transportavdelingen</w:t>
      </w:r>
    </w:p>
    <w:p w:rsidR="003C2F9B" w:rsidRDefault="003C2F9B" w:rsidP="000A60B1">
      <w:pPr>
        <w:numPr>
          <w:ilvl w:val="0"/>
          <w:numId w:val="19"/>
        </w:numPr>
      </w:pPr>
      <w:r>
        <w:t>Andre framgangsmåter angitt i retningslinjer og prosedyrer for fraviksbehandling</w:t>
      </w:r>
    </w:p>
    <w:p w:rsidR="003C2F9B" w:rsidRDefault="003C2F9B"/>
    <w:p w:rsidR="003C2F9B" w:rsidRDefault="003C2F9B">
      <w:r>
        <w:br w:type="page"/>
        <w:t>På basis av de fastlagte mål og kvalitetskrav oppsummeres og sorteres tiltakene i henhold til kategorisering som gitt i HB 151 og vist nedenfor.</w:t>
      </w:r>
    </w:p>
    <w:p w:rsidR="003C2F9B" w:rsidRDefault="003C2F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3240"/>
        <w:gridCol w:w="3240"/>
      </w:tblGrid>
      <w:tr w:rsidR="003C2F9B">
        <w:trPr>
          <w:cantSplit/>
        </w:trPr>
        <w:tc>
          <w:tcPr>
            <w:tcW w:w="2628" w:type="dxa"/>
            <w:shd w:val="clear" w:color="auto" w:fill="D9D9D9"/>
          </w:tcPr>
          <w:p w:rsidR="003C2F9B" w:rsidRDefault="003C2F9B">
            <w:pPr>
              <w:rPr>
                <w:b/>
                <w:bCs/>
              </w:rPr>
            </w:pPr>
            <w:r>
              <w:rPr>
                <w:b/>
                <w:bCs/>
              </w:rPr>
              <w:t>Miljøtema:</w:t>
            </w:r>
          </w:p>
        </w:tc>
        <w:tc>
          <w:tcPr>
            <w:tcW w:w="6480" w:type="dxa"/>
            <w:gridSpan w:val="2"/>
            <w:shd w:val="clear" w:color="auto" w:fill="D9D9D9"/>
          </w:tcPr>
          <w:p w:rsidR="003C2F9B" w:rsidRDefault="003C2F9B">
            <w:pPr>
              <w:rPr>
                <w:b/>
                <w:bCs/>
              </w:rPr>
            </w:pPr>
            <w:r>
              <w:rPr>
                <w:b/>
                <w:bCs/>
              </w:rPr>
              <w:t>Xxxxxxx</w:t>
            </w:r>
          </w:p>
        </w:tc>
      </w:tr>
      <w:tr w:rsidR="003C2F9B">
        <w:trPr>
          <w:cantSplit/>
        </w:trPr>
        <w:tc>
          <w:tcPr>
            <w:tcW w:w="2628" w:type="dxa"/>
            <w:shd w:val="clear" w:color="auto" w:fill="D9D9D9"/>
          </w:tcPr>
          <w:p w:rsidR="003C2F9B" w:rsidRDefault="003C2F9B">
            <w:pPr>
              <w:rPr>
                <w:b/>
                <w:bCs/>
                <w:sz w:val="18"/>
                <w:szCs w:val="18"/>
              </w:rPr>
            </w:pPr>
            <w:r>
              <w:rPr>
                <w:b/>
                <w:bCs/>
                <w:sz w:val="18"/>
                <w:szCs w:val="18"/>
              </w:rPr>
              <w:t>YM-plan Prosjektering</w:t>
            </w:r>
          </w:p>
        </w:tc>
        <w:tc>
          <w:tcPr>
            <w:tcW w:w="3240" w:type="dxa"/>
            <w:shd w:val="clear" w:color="auto" w:fill="D9D9D9"/>
          </w:tcPr>
          <w:p w:rsidR="003C2F9B" w:rsidRDefault="003C2F9B">
            <w:pPr>
              <w:rPr>
                <w:b/>
                <w:bCs/>
                <w:sz w:val="18"/>
                <w:szCs w:val="18"/>
              </w:rPr>
            </w:pPr>
            <w:r>
              <w:rPr>
                <w:b/>
                <w:bCs/>
                <w:sz w:val="18"/>
                <w:szCs w:val="18"/>
              </w:rPr>
              <w:t>Løsninger og tiltak som skal innarbeides i konkurransegrunnlaget</w:t>
            </w:r>
          </w:p>
        </w:tc>
        <w:tc>
          <w:tcPr>
            <w:tcW w:w="3240" w:type="dxa"/>
            <w:shd w:val="clear" w:color="auto" w:fill="D9D9D9"/>
          </w:tcPr>
          <w:p w:rsidR="003C2F9B" w:rsidRDefault="003C2F9B">
            <w:pPr>
              <w:rPr>
                <w:b/>
                <w:bCs/>
                <w:sz w:val="18"/>
                <w:szCs w:val="18"/>
              </w:rPr>
            </w:pPr>
            <w:r>
              <w:rPr>
                <w:b/>
                <w:bCs/>
                <w:sz w:val="18"/>
                <w:szCs w:val="18"/>
              </w:rPr>
              <w:t>Andre løsninger og tiltak</w:t>
            </w:r>
          </w:p>
        </w:tc>
      </w:tr>
      <w:tr w:rsidR="003C2F9B">
        <w:trPr>
          <w:cantSplit/>
        </w:trPr>
        <w:tc>
          <w:tcPr>
            <w:tcW w:w="2628" w:type="dxa"/>
          </w:tcPr>
          <w:p w:rsidR="003C2F9B" w:rsidRDefault="003C2F9B">
            <w:pPr>
              <w:rPr>
                <w:sz w:val="18"/>
                <w:szCs w:val="18"/>
              </w:rPr>
            </w:pPr>
            <w:r>
              <w:rPr>
                <w:sz w:val="18"/>
                <w:szCs w:val="18"/>
              </w:rPr>
              <w:t>Mangler ved inngående prosjektgrunnlag</w:t>
            </w:r>
          </w:p>
          <w:p w:rsidR="003C2F9B" w:rsidRDefault="003C2F9B">
            <w:pPr>
              <w:rPr>
                <w:sz w:val="18"/>
                <w:szCs w:val="18"/>
              </w:rPr>
            </w:pPr>
          </w:p>
        </w:tc>
        <w:tc>
          <w:tcPr>
            <w:tcW w:w="3240" w:type="dxa"/>
          </w:tcPr>
          <w:p w:rsidR="003C2F9B" w:rsidRDefault="003C2F9B">
            <w:pPr>
              <w:rPr>
                <w:sz w:val="18"/>
                <w:szCs w:val="18"/>
              </w:rPr>
            </w:pPr>
          </w:p>
        </w:tc>
        <w:tc>
          <w:tcPr>
            <w:tcW w:w="3240" w:type="dxa"/>
          </w:tcPr>
          <w:p w:rsidR="003C2F9B" w:rsidRDefault="003C2F9B">
            <w:pPr>
              <w:rPr>
                <w:sz w:val="18"/>
                <w:szCs w:val="18"/>
              </w:rPr>
            </w:pPr>
          </w:p>
        </w:tc>
      </w:tr>
      <w:tr w:rsidR="003C2F9B">
        <w:trPr>
          <w:cantSplit/>
        </w:trPr>
        <w:tc>
          <w:tcPr>
            <w:tcW w:w="2628" w:type="dxa"/>
          </w:tcPr>
          <w:p w:rsidR="003C2F9B" w:rsidRDefault="003C2F9B">
            <w:pPr>
              <w:rPr>
                <w:sz w:val="18"/>
                <w:szCs w:val="18"/>
              </w:rPr>
            </w:pPr>
            <w:r>
              <w:rPr>
                <w:sz w:val="18"/>
                <w:szCs w:val="18"/>
              </w:rPr>
              <w:t>Permanente løsninger og tiltak</w:t>
            </w:r>
          </w:p>
          <w:p w:rsidR="003C2F9B" w:rsidRDefault="003C2F9B">
            <w:pPr>
              <w:rPr>
                <w:sz w:val="18"/>
                <w:szCs w:val="18"/>
              </w:rPr>
            </w:pPr>
          </w:p>
          <w:p w:rsidR="003C2F9B" w:rsidRDefault="003C2F9B">
            <w:pPr>
              <w:rPr>
                <w:sz w:val="18"/>
                <w:szCs w:val="18"/>
              </w:rPr>
            </w:pPr>
          </w:p>
        </w:tc>
        <w:tc>
          <w:tcPr>
            <w:tcW w:w="3240" w:type="dxa"/>
          </w:tcPr>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tc>
        <w:tc>
          <w:tcPr>
            <w:tcW w:w="3240" w:type="dxa"/>
            <w:shd w:val="clear" w:color="auto" w:fill="808080"/>
          </w:tcPr>
          <w:p w:rsidR="003C2F9B" w:rsidRDefault="003C2F9B">
            <w:pPr>
              <w:rPr>
                <w:sz w:val="18"/>
                <w:szCs w:val="18"/>
              </w:rPr>
            </w:pPr>
          </w:p>
        </w:tc>
      </w:tr>
      <w:tr w:rsidR="003C2F9B">
        <w:trPr>
          <w:cantSplit/>
        </w:trPr>
        <w:tc>
          <w:tcPr>
            <w:tcW w:w="2628" w:type="dxa"/>
          </w:tcPr>
          <w:p w:rsidR="003C2F9B" w:rsidRDefault="003C2F9B">
            <w:pPr>
              <w:rPr>
                <w:sz w:val="18"/>
                <w:szCs w:val="18"/>
              </w:rPr>
            </w:pPr>
            <w:r>
              <w:rPr>
                <w:sz w:val="18"/>
                <w:szCs w:val="18"/>
              </w:rPr>
              <w:t>Midlertidige løsninger og tiltak for entreprisen</w:t>
            </w:r>
          </w:p>
          <w:p w:rsidR="003C2F9B" w:rsidRDefault="003C2F9B">
            <w:pPr>
              <w:rPr>
                <w:sz w:val="18"/>
                <w:szCs w:val="18"/>
              </w:rPr>
            </w:pPr>
            <w:r>
              <w:rPr>
                <w:sz w:val="18"/>
                <w:szCs w:val="18"/>
              </w:rPr>
              <w:t>(opparbeiding og fjerning)</w:t>
            </w:r>
          </w:p>
          <w:p w:rsidR="003C2F9B" w:rsidRDefault="003C2F9B">
            <w:pPr>
              <w:rPr>
                <w:sz w:val="18"/>
                <w:szCs w:val="18"/>
              </w:rPr>
            </w:pPr>
          </w:p>
        </w:tc>
        <w:tc>
          <w:tcPr>
            <w:tcW w:w="3240" w:type="dxa"/>
          </w:tcPr>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tc>
        <w:tc>
          <w:tcPr>
            <w:tcW w:w="3240" w:type="dxa"/>
            <w:shd w:val="clear" w:color="auto" w:fill="808080"/>
          </w:tcPr>
          <w:p w:rsidR="003C2F9B" w:rsidRDefault="003C2F9B">
            <w:pPr>
              <w:rPr>
                <w:sz w:val="18"/>
                <w:szCs w:val="18"/>
              </w:rPr>
            </w:pPr>
          </w:p>
        </w:tc>
      </w:tr>
      <w:tr w:rsidR="003C2F9B">
        <w:trPr>
          <w:cantSplit/>
        </w:trPr>
        <w:tc>
          <w:tcPr>
            <w:tcW w:w="2628" w:type="dxa"/>
          </w:tcPr>
          <w:p w:rsidR="003C2F9B" w:rsidRDefault="003C2F9B">
            <w:pPr>
              <w:rPr>
                <w:sz w:val="18"/>
                <w:szCs w:val="18"/>
              </w:rPr>
            </w:pPr>
            <w:r>
              <w:rPr>
                <w:sz w:val="18"/>
                <w:szCs w:val="18"/>
              </w:rPr>
              <w:t>Krav og restriksjoner for entreprisearbeidet</w:t>
            </w:r>
          </w:p>
          <w:p w:rsidR="003C2F9B" w:rsidRDefault="003C2F9B">
            <w:pPr>
              <w:rPr>
                <w:sz w:val="18"/>
                <w:szCs w:val="18"/>
              </w:rPr>
            </w:pPr>
          </w:p>
          <w:p w:rsidR="003C2F9B" w:rsidRDefault="003C2F9B">
            <w:pPr>
              <w:rPr>
                <w:sz w:val="18"/>
                <w:szCs w:val="18"/>
              </w:rPr>
            </w:pPr>
          </w:p>
        </w:tc>
        <w:tc>
          <w:tcPr>
            <w:tcW w:w="3240" w:type="dxa"/>
          </w:tcPr>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tc>
        <w:tc>
          <w:tcPr>
            <w:tcW w:w="3240" w:type="dxa"/>
            <w:shd w:val="clear" w:color="auto" w:fill="808080"/>
          </w:tcPr>
          <w:p w:rsidR="003C2F9B" w:rsidRDefault="003C2F9B">
            <w:pPr>
              <w:rPr>
                <w:sz w:val="18"/>
                <w:szCs w:val="18"/>
              </w:rPr>
            </w:pPr>
          </w:p>
        </w:tc>
      </w:tr>
      <w:tr w:rsidR="003C2F9B">
        <w:trPr>
          <w:cantSplit/>
        </w:trPr>
        <w:tc>
          <w:tcPr>
            <w:tcW w:w="2628" w:type="dxa"/>
          </w:tcPr>
          <w:p w:rsidR="003C2F9B" w:rsidRDefault="003C2F9B">
            <w:pPr>
              <w:rPr>
                <w:sz w:val="18"/>
                <w:szCs w:val="18"/>
              </w:rPr>
            </w:pPr>
            <w:r>
              <w:rPr>
                <w:sz w:val="18"/>
                <w:szCs w:val="18"/>
              </w:rPr>
              <w:t>Kontroll av miljømessig kvalitet: Opplegg og krav</w:t>
            </w:r>
          </w:p>
          <w:p w:rsidR="003C2F9B" w:rsidRDefault="003C2F9B">
            <w:pPr>
              <w:rPr>
                <w:sz w:val="18"/>
                <w:szCs w:val="18"/>
              </w:rPr>
            </w:pPr>
            <w:r>
              <w:rPr>
                <w:sz w:val="18"/>
                <w:szCs w:val="18"/>
              </w:rPr>
              <w:t>(byggherrens krav)</w:t>
            </w:r>
          </w:p>
          <w:p w:rsidR="003C2F9B" w:rsidRDefault="003C2F9B">
            <w:pPr>
              <w:rPr>
                <w:sz w:val="18"/>
                <w:szCs w:val="18"/>
              </w:rPr>
            </w:pPr>
          </w:p>
        </w:tc>
        <w:tc>
          <w:tcPr>
            <w:tcW w:w="3240" w:type="dxa"/>
          </w:tcPr>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tc>
        <w:tc>
          <w:tcPr>
            <w:tcW w:w="3240" w:type="dxa"/>
          </w:tcPr>
          <w:p w:rsidR="003C2F9B" w:rsidRDefault="003C2F9B">
            <w:pPr>
              <w:rPr>
                <w:sz w:val="18"/>
                <w:szCs w:val="18"/>
              </w:rPr>
            </w:pPr>
          </w:p>
        </w:tc>
      </w:tr>
      <w:tr w:rsidR="003C2F9B">
        <w:trPr>
          <w:cantSplit/>
        </w:trPr>
        <w:tc>
          <w:tcPr>
            <w:tcW w:w="2628" w:type="dxa"/>
          </w:tcPr>
          <w:p w:rsidR="003C2F9B" w:rsidRDefault="003C2F9B">
            <w:pPr>
              <w:rPr>
                <w:sz w:val="18"/>
                <w:szCs w:val="18"/>
              </w:rPr>
            </w:pPr>
            <w:r>
              <w:rPr>
                <w:sz w:val="18"/>
                <w:szCs w:val="18"/>
              </w:rPr>
              <w:t>Kontroll av miljømessig kvalitet: Utførendes prosedyrer</w:t>
            </w:r>
          </w:p>
          <w:p w:rsidR="003C2F9B" w:rsidRDefault="003C2F9B">
            <w:pPr>
              <w:rPr>
                <w:sz w:val="18"/>
                <w:szCs w:val="18"/>
              </w:rPr>
            </w:pPr>
            <w:r>
              <w:rPr>
                <w:sz w:val="18"/>
                <w:szCs w:val="18"/>
              </w:rPr>
              <w:t>(entreprenørens svar på byggherrens krav)</w:t>
            </w:r>
          </w:p>
          <w:p w:rsidR="003C2F9B" w:rsidRDefault="003C2F9B">
            <w:pPr>
              <w:rPr>
                <w:sz w:val="18"/>
                <w:szCs w:val="18"/>
              </w:rPr>
            </w:pPr>
          </w:p>
        </w:tc>
        <w:tc>
          <w:tcPr>
            <w:tcW w:w="3240" w:type="dxa"/>
            <w:shd w:val="clear" w:color="auto" w:fill="808080"/>
          </w:tcPr>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tc>
        <w:tc>
          <w:tcPr>
            <w:tcW w:w="3240" w:type="dxa"/>
          </w:tcPr>
          <w:p w:rsidR="003C2F9B" w:rsidRDefault="003C2F9B">
            <w:pPr>
              <w:rPr>
                <w:sz w:val="18"/>
                <w:szCs w:val="18"/>
              </w:rPr>
            </w:pPr>
          </w:p>
        </w:tc>
      </w:tr>
      <w:tr w:rsidR="003C2F9B">
        <w:trPr>
          <w:cantSplit/>
        </w:trPr>
        <w:tc>
          <w:tcPr>
            <w:tcW w:w="2628" w:type="dxa"/>
          </w:tcPr>
          <w:p w:rsidR="003C2F9B" w:rsidRDefault="003C2F9B">
            <w:pPr>
              <w:rPr>
                <w:sz w:val="18"/>
                <w:szCs w:val="18"/>
              </w:rPr>
            </w:pPr>
            <w:r>
              <w:rPr>
                <w:sz w:val="18"/>
                <w:szCs w:val="18"/>
              </w:rPr>
              <w:t>Overlevering</w:t>
            </w:r>
          </w:p>
          <w:p w:rsidR="003C2F9B" w:rsidRDefault="003C2F9B">
            <w:pPr>
              <w:rPr>
                <w:sz w:val="18"/>
                <w:szCs w:val="18"/>
              </w:rPr>
            </w:pPr>
            <w:r>
              <w:rPr>
                <w:sz w:val="18"/>
                <w:szCs w:val="18"/>
              </w:rPr>
              <w:t>(til linjeorganisasjonen i Statens vegvesen)</w:t>
            </w:r>
          </w:p>
          <w:p w:rsidR="003C2F9B" w:rsidRDefault="003C2F9B">
            <w:pPr>
              <w:rPr>
                <w:sz w:val="18"/>
                <w:szCs w:val="18"/>
              </w:rPr>
            </w:pPr>
          </w:p>
        </w:tc>
        <w:tc>
          <w:tcPr>
            <w:tcW w:w="3240" w:type="dxa"/>
            <w:shd w:val="clear" w:color="auto" w:fill="808080"/>
          </w:tcPr>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p w:rsidR="003C2F9B" w:rsidRDefault="003C2F9B">
            <w:pPr>
              <w:rPr>
                <w:sz w:val="18"/>
                <w:szCs w:val="18"/>
              </w:rPr>
            </w:pPr>
          </w:p>
        </w:tc>
        <w:tc>
          <w:tcPr>
            <w:tcW w:w="3240" w:type="dxa"/>
          </w:tcPr>
          <w:p w:rsidR="003C2F9B" w:rsidRDefault="003C2F9B">
            <w:pPr>
              <w:rPr>
                <w:sz w:val="18"/>
                <w:szCs w:val="18"/>
              </w:rPr>
            </w:pPr>
          </w:p>
        </w:tc>
      </w:tr>
    </w:tbl>
    <w:p w:rsidR="003C2F9B" w:rsidRDefault="003C2F9B"/>
    <w:p w:rsidR="003C2F9B" w:rsidRDefault="003C2F9B"/>
    <w:p w:rsidR="003C2F9B" w:rsidRDefault="003C2F9B">
      <w:pPr>
        <w:pStyle w:val="Heading3"/>
      </w:pPr>
      <w:bookmarkStart w:id="69" w:name="_Toc249180778"/>
      <w:bookmarkStart w:id="70" w:name="_Toc343521064"/>
      <w:r>
        <w:t>Prosjektering (YM-plan for entreprisen)</w:t>
      </w:r>
      <w:bookmarkEnd w:id="69"/>
      <w:bookmarkEnd w:id="70"/>
    </w:p>
    <w:p w:rsidR="003C2F9B" w:rsidRDefault="003C2F9B">
      <w:pPr>
        <w:rPr>
          <w:i/>
          <w:iCs/>
        </w:rPr>
      </w:pPr>
      <w:r>
        <w:rPr>
          <w:i/>
          <w:iCs/>
        </w:rPr>
        <w:t>[Aktivitet i Kvalitetssystemet i Statens vegvesen: Utarbeide konkurransegrunnlag]</w:t>
      </w:r>
    </w:p>
    <w:p w:rsidR="003C2F9B" w:rsidRDefault="003C2F9B">
      <w:r>
        <w:t>I denne fasen innarbeides suppleringer og endringer i miljømål og kvalitetskrav som er fastlagt gjennom prosjekteringen.</w:t>
      </w:r>
    </w:p>
    <w:p w:rsidR="003C2F9B" w:rsidRDefault="003C2F9B"/>
    <w:p w:rsidR="003C2F9B" w:rsidRDefault="003C2F9B">
      <w:r>
        <w:t>Det bør ved faste milepeler gjennomføres en systematisk gjennomgang av de produserte planer for å kontrollere og sikre at de opprinnelige mål og kvalitetskrav er overholdt. Dette bør foregå 2-3 ganger i løpet av prosjekteringsperioden. Spesifiserte tidspunkt foreslås ikke nå, men fornuftige milepeler fastlegges seinere på grunnlag av praktisk erfaring med arbeids</w:t>
      </w:r>
      <w:r>
        <w:softHyphen/>
        <w:t>opplegget.</w:t>
      </w:r>
    </w:p>
    <w:p w:rsidR="003C2F9B" w:rsidRDefault="003C2F9B"/>
    <w:p w:rsidR="003C2F9B" w:rsidRDefault="003C2F9B"/>
    <w:p w:rsidR="003C2F9B" w:rsidRDefault="003C2F9B">
      <w:pPr>
        <w:pStyle w:val="Heading3"/>
      </w:pPr>
      <w:bookmarkStart w:id="71" w:name="_Toc249180779"/>
      <w:bookmarkStart w:id="72" w:name="_Toc343521065"/>
      <w:r>
        <w:t>Entreprise (YM-plan for overlevering)</w:t>
      </w:r>
      <w:bookmarkEnd w:id="71"/>
      <w:bookmarkEnd w:id="72"/>
    </w:p>
    <w:p w:rsidR="003C2F9B" w:rsidRDefault="003C2F9B">
      <w:pPr>
        <w:rPr>
          <w:i/>
          <w:iCs/>
        </w:rPr>
      </w:pPr>
      <w:r>
        <w:rPr>
          <w:i/>
          <w:iCs/>
        </w:rPr>
        <w:t>[Aktivitet i Kvalitetssystemet i Statens vegvesen: Gjennomføre kontrakten]</w:t>
      </w:r>
    </w:p>
    <w:p w:rsidR="003C2F9B" w:rsidRDefault="003C2F9B">
      <w:r>
        <w:t>I denne fasen innarbeides suppleringer og endringer i miljømål og kvalitetskrav som tilkommer gjennom utførelsesfasen, spesielt knyttet til utførende entreprenørs prosedyrer.</w:t>
      </w:r>
    </w:p>
    <w:p w:rsidR="003C2F9B" w:rsidRDefault="003C2F9B"/>
    <w:p w:rsidR="003C2F9B" w:rsidRDefault="003C2F9B">
      <w:r>
        <w:t>Som for prosjekteringsfasen bør det også i utførelsesfasen foretas systematiske gjennom</w:t>
      </w:r>
      <w:r>
        <w:softHyphen/>
        <w:t>ganger av produksjonen (ferdig bygd og planer for videre arbeid) for å kontrollere og sikre at de opprinnelige mål og kvalitetskrav er overholdt. Dette bør foregå et antall ganger i løpet av byggeperioden, antall gjennomganger vil i alle fall avhenge av prosjektets størrelse og gjennomføringstid. Spesifiserte tidspunkt foreslås ikke nå, men fornuftige milepeler fast</w:t>
      </w:r>
      <w:r>
        <w:softHyphen/>
        <w:t>legges seinere på grunnlag av praktisk erfaring med arbeids</w:t>
      </w:r>
      <w:r>
        <w:softHyphen/>
        <w:t>opplegget.</w:t>
      </w:r>
    </w:p>
    <w:p w:rsidR="003C2F9B" w:rsidRDefault="003C2F9B"/>
    <w:p w:rsidR="003C2F9B" w:rsidRDefault="003C2F9B"/>
    <w:p w:rsidR="003C2F9B" w:rsidRDefault="003C2F9B"/>
    <w:p w:rsidR="003C2F9B" w:rsidRDefault="003C2F9B">
      <w:pPr>
        <w:pStyle w:val="Heading1"/>
      </w:pPr>
      <w:r>
        <w:br w:type="page"/>
      </w:r>
      <w:bookmarkStart w:id="73" w:name="_Toc343521066"/>
      <w:r>
        <w:t>Vedlegg:</w:t>
      </w:r>
      <w:r>
        <w:tab/>
        <w:t>Miljøtema</w:t>
      </w:r>
      <w:bookmarkEnd w:id="73"/>
    </w:p>
    <w:p w:rsidR="003C2F9B" w:rsidRDefault="003C2F9B"/>
    <w:p w:rsidR="003C2F9B" w:rsidRDefault="003C2F9B"/>
    <w:p w:rsidR="003C2F9B" w:rsidRDefault="003C2F9B"/>
    <w:p w:rsidR="003C2F9B" w:rsidRDefault="003C2F9B" w:rsidP="002C232A">
      <w:pPr>
        <w:tabs>
          <w:tab w:val="decimal" w:pos="993"/>
          <w:tab w:val="decimal" w:pos="1276"/>
        </w:tabs>
      </w:pPr>
      <w:r>
        <w:t>Vedlegg</w:t>
      </w:r>
      <w:r>
        <w:tab/>
      </w:r>
      <w:r>
        <w:tab/>
        <w:t>1: Støy</w:t>
      </w:r>
    </w:p>
    <w:p w:rsidR="003C2F9B" w:rsidRDefault="003C2F9B" w:rsidP="002C232A">
      <w:pPr>
        <w:tabs>
          <w:tab w:val="decimal" w:pos="993"/>
          <w:tab w:val="decimal" w:pos="1276"/>
        </w:tabs>
      </w:pPr>
      <w:r>
        <w:t>Vedlegg</w:t>
      </w:r>
      <w:r>
        <w:tab/>
      </w:r>
      <w:r>
        <w:tab/>
        <w:t>2: Vibrasjoner</w:t>
      </w:r>
    </w:p>
    <w:p w:rsidR="003C2F9B" w:rsidRDefault="003C2F9B" w:rsidP="002C232A">
      <w:pPr>
        <w:tabs>
          <w:tab w:val="decimal" w:pos="993"/>
          <w:tab w:val="decimal" w:pos="1276"/>
        </w:tabs>
      </w:pPr>
      <w:r>
        <w:t>Vedlegg</w:t>
      </w:r>
      <w:r>
        <w:tab/>
      </w:r>
      <w:r>
        <w:tab/>
        <w:t>3: Luftforurensning</w:t>
      </w:r>
    </w:p>
    <w:p w:rsidR="003C2F9B" w:rsidRDefault="003C2F9B" w:rsidP="002C232A">
      <w:pPr>
        <w:tabs>
          <w:tab w:val="decimal" w:pos="993"/>
          <w:tab w:val="decimal" w:pos="1276"/>
        </w:tabs>
      </w:pPr>
      <w:r>
        <w:t>Vedlegg</w:t>
      </w:r>
      <w:r>
        <w:tab/>
      </w:r>
      <w:r>
        <w:tab/>
        <w:t>4: Forurensning av jord og vann</w:t>
      </w:r>
    </w:p>
    <w:p w:rsidR="003C2F9B" w:rsidRPr="002377D4" w:rsidRDefault="003C2F9B" w:rsidP="002C232A">
      <w:pPr>
        <w:tabs>
          <w:tab w:val="decimal" w:pos="993"/>
          <w:tab w:val="decimal" w:pos="1276"/>
        </w:tabs>
        <w:rPr>
          <w:lang w:val="nn-NO"/>
        </w:rPr>
      </w:pPr>
      <w:r w:rsidRPr="002377D4">
        <w:rPr>
          <w:lang w:val="nn-NO"/>
        </w:rPr>
        <w:t>Vedlegg</w:t>
      </w:r>
      <w:r w:rsidRPr="002377D4">
        <w:rPr>
          <w:lang w:val="nn-NO"/>
        </w:rPr>
        <w:tab/>
      </w:r>
      <w:r w:rsidRPr="002377D4">
        <w:rPr>
          <w:lang w:val="nn-NO"/>
        </w:rPr>
        <w:tab/>
        <w:t>5: Landskapsbilde/bybilde</w:t>
      </w:r>
    </w:p>
    <w:p w:rsidR="003C2F9B" w:rsidRPr="002377D4" w:rsidRDefault="003C2F9B" w:rsidP="002C232A">
      <w:pPr>
        <w:tabs>
          <w:tab w:val="decimal" w:pos="993"/>
          <w:tab w:val="decimal" w:pos="1276"/>
        </w:tabs>
        <w:rPr>
          <w:lang w:val="nn-NO"/>
        </w:rPr>
      </w:pPr>
      <w:r w:rsidRPr="002377D4">
        <w:rPr>
          <w:lang w:val="nn-NO"/>
        </w:rPr>
        <w:t>Vedlegg</w:t>
      </w:r>
      <w:r w:rsidRPr="002377D4">
        <w:rPr>
          <w:lang w:val="nn-NO"/>
        </w:rPr>
        <w:tab/>
      </w:r>
      <w:r w:rsidRPr="002377D4">
        <w:rPr>
          <w:lang w:val="nn-NO"/>
        </w:rPr>
        <w:tab/>
        <w:t>6: Nærmiljø og friluftsliv</w:t>
      </w:r>
    </w:p>
    <w:p w:rsidR="003C2F9B" w:rsidRPr="002377D4" w:rsidRDefault="003C2F9B" w:rsidP="002C232A">
      <w:pPr>
        <w:tabs>
          <w:tab w:val="decimal" w:pos="993"/>
          <w:tab w:val="decimal" w:pos="1276"/>
        </w:tabs>
        <w:rPr>
          <w:lang w:val="nn-NO"/>
        </w:rPr>
      </w:pPr>
      <w:r w:rsidRPr="002377D4">
        <w:rPr>
          <w:lang w:val="nn-NO"/>
        </w:rPr>
        <w:t>Vedlegg</w:t>
      </w:r>
      <w:r w:rsidRPr="002377D4">
        <w:rPr>
          <w:lang w:val="nn-NO"/>
        </w:rPr>
        <w:tab/>
      </w:r>
      <w:r w:rsidRPr="002377D4">
        <w:rPr>
          <w:lang w:val="nn-NO"/>
        </w:rPr>
        <w:tab/>
        <w:t>7: Naturmiljø</w:t>
      </w:r>
    </w:p>
    <w:p w:rsidR="003C2F9B" w:rsidRPr="002377D4" w:rsidRDefault="003C2F9B" w:rsidP="002C232A">
      <w:pPr>
        <w:tabs>
          <w:tab w:val="decimal" w:pos="993"/>
          <w:tab w:val="decimal" w:pos="1276"/>
        </w:tabs>
        <w:rPr>
          <w:lang w:val="nn-NO"/>
        </w:rPr>
      </w:pPr>
      <w:r w:rsidRPr="002377D4">
        <w:rPr>
          <w:lang w:val="nn-NO"/>
        </w:rPr>
        <w:t>Vedlegg</w:t>
      </w:r>
      <w:r w:rsidRPr="002377D4">
        <w:rPr>
          <w:lang w:val="nn-NO"/>
        </w:rPr>
        <w:tab/>
      </w:r>
      <w:r w:rsidRPr="002377D4">
        <w:rPr>
          <w:lang w:val="nn-NO"/>
        </w:rPr>
        <w:tab/>
        <w:t>8: Kulturmiljø</w:t>
      </w:r>
    </w:p>
    <w:p w:rsidR="003C2F9B" w:rsidRPr="002377D4" w:rsidRDefault="003C2F9B" w:rsidP="002C232A">
      <w:pPr>
        <w:tabs>
          <w:tab w:val="decimal" w:pos="993"/>
          <w:tab w:val="decimal" w:pos="1276"/>
        </w:tabs>
        <w:rPr>
          <w:lang w:val="nn-NO"/>
        </w:rPr>
      </w:pPr>
      <w:r w:rsidRPr="002377D4">
        <w:rPr>
          <w:lang w:val="nn-NO"/>
        </w:rPr>
        <w:t>Vedlegg</w:t>
      </w:r>
      <w:r w:rsidRPr="002377D4">
        <w:rPr>
          <w:lang w:val="nn-NO"/>
        </w:rPr>
        <w:tab/>
      </w:r>
      <w:r w:rsidRPr="002377D4">
        <w:rPr>
          <w:lang w:val="nn-NO"/>
        </w:rPr>
        <w:tab/>
        <w:t>9: Energiforbruk</w:t>
      </w:r>
    </w:p>
    <w:p w:rsidR="003C2F9B" w:rsidRPr="002377D4" w:rsidRDefault="003C2F9B" w:rsidP="002C232A">
      <w:pPr>
        <w:tabs>
          <w:tab w:val="decimal" w:pos="993"/>
          <w:tab w:val="decimal" w:pos="1276"/>
        </w:tabs>
        <w:rPr>
          <w:lang w:val="nn-NO"/>
        </w:rPr>
      </w:pPr>
      <w:r w:rsidRPr="002377D4">
        <w:rPr>
          <w:lang w:val="nn-NO"/>
        </w:rPr>
        <w:t>Vedlegg</w:t>
      </w:r>
      <w:r w:rsidRPr="002377D4">
        <w:rPr>
          <w:lang w:val="nn-NO"/>
        </w:rPr>
        <w:tab/>
      </w:r>
      <w:r w:rsidRPr="002377D4">
        <w:rPr>
          <w:lang w:val="nn-NO"/>
        </w:rPr>
        <w:tab/>
        <w:t>10: Materialvalg og avfallshåndtering</w:t>
      </w:r>
    </w:p>
    <w:p w:rsidR="003C2F9B" w:rsidRPr="002377D4" w:rsidRDefault="003C2F9B" w:rsidP="00647A1B">
      <w:pPr>
        <w:tabs>
          <w:tab w:val="decimal" w:pos="1276"/>
        </w:tabs>
        <w:rPr>
          <w:lang w:val="nn-NO"/>
        </w:rPr>
      </w:pPr>
    </w:p>
    <w:p w:rsidR="003C2F9B" w:rsidRPr="002377D4" w:rsidRDefault="003C2F9B">
      <w:pPr>
        <w:rPr>
          <w:lang w:val="nn-NO"/>
        </w:rPr>
      </w:pPr>
    </w:p>
    <w:p w:rsidR="003C2F9B" w:rsidRPr="002377D4" w:rsidRDefault="003C2F9B">
      <w:pPr>
        <w:pStyle w:val="Heading2"/>
        <w:rPr>
          <w:lang w:val="nn-NO"/>
        </w:rPr>
      </w:pPr>
      <w:r w:rsidRPr="002377D4">
        <w:rPr>
          <w:lang w:val="nn-NO"/>
        </w:rPr>
        <w:br w:type="page"/>
      </w:r>
      <w:bookmarkStart w:id="74" w:name="_Toc343521067"/>
      <w:r w:rsidRPr="002377D4">
        <w:rPr>
          <w:lang w:val="nn-NO"/>
        </w:rPr>
        <w:t>Vedlegg 1: Støy</w:t>
      </w:r>
      <w:bookmarkEnd w:id="74"/>
    </w:p>
    <w:p w:rsidR="003C2F9B" w:rsidRPr="002377D4" w:rsidRDefault="003C2F9B">
      <w:pPr>
        <w:rPr>
          <w:u w:val="single"/>
          <w:lang w:val="nn-NO"/>
        </w:rPr>
      </w:pPr>
      <w:r w:rsidRPr="002377D4">
        <w:rPr>
          <w:u w:val="single"/>
          <w:lang w:val="nn-NO"/>
        </w:rPr>
        <w:t>Definisjon</w:t>
      </w:r>
    </w:p>
    <w:p w:rsidR="003C2F9B" w:rsidRPr="002377D4" w:rsidRDefault="003C2F9B">
      <w:pPr>
        <w:rPr>
          <w:lang w:val="nn-NO"/>
        </w:rPr>
      </w:pPr>
      <w:r w:rsidRPr="002377D4">
        <w:rPr>
          <w:lang w:val="nn-NO"/>
        </w:rPr>
        <w:t>Temaet omfatter lokal støyforurensning innenfor prosjektets influensområde.</w:t>
      </w:r>
    </w:p>
    <w:p w:rsidR="003C2F9B" w:rsidRPr="002377D4" w:rsidRDefault="003C2F9B">
      <w:pPr>
        <w:rPr>
          <w:lang w:val="nn-NO"/>
        </w:rPr>
      </w:pPr>
    </w:p>
    <w:p w:rsidR="003C2F9B" w:rsidRPr="003939BF" w:rsidRDefault="003C2F9B">
      <w:pPr>
        <w:rPr>
          <w:lang w:val="nn-NO"/>
        </w:rPr>
      </w:pPr>
      <w:r w:rsidRPr="002377D4">
        <w:rPr>
          <w:lang w:val="nn-NO"/>
        </w:rPr>
        <w:t>Støy fra vegtrafikk omf</w:t>
      </w:r>
      <w:r w:rsidRPr="003939BF">
        <w:rPr>
          <w:lang w:val="nn-NO"/>
        </w:rPr>
        <w:t>atter både ekvivalentnivåer utendørs på rekreasjonsområder, utendørs oppholdsarealer og utenfor rom til støyfølsom bruk, målt som L</w:t>
      </w:r>
      <w:r w:rsidRPr="003939BF">
        <w:rPr>
          <w:vertAlign w:val="subscript"/>
          <w:lang w:val="nn-NO"/>
        </w:rPr>
        <w:t>den</w:t>
      </w:r>
      <w:r w:rsidRPr="003939BF">
        <w:rPr>
          <w:lang w:val="nn-NO"/>
        </w:rPr>
        <w:t>, samt maksimal</w:t>
      </w:r>
      <w:r w:rsidRPr="003939BF">
        <w:rPr>
          <w:lang w:val="nn-NO"/>
        </w:rPr>
        <w:softHyphen/>
        <w:t>nivåer nattetid målt som L</w:t>
      </w:r>
      <w:r w:rsidRPr="003939BF">
        <w:rPr>
          <w:vertAlign w:val="subscript"/>
          <w:lang w:val="nn-NO"/>
        </w:rPr>
        <w:t>5AF</w:t>
      </w:r>
      <w:r w:rsidRPr="003939BF">
        <w:rPr>
          <w:lang w:val="nn-NO"/>
        </w:rPr>
        <w:t>.</w:t>
      </w:r>
    </w:p>
    <w:p w:rsidR="003C2F9B" w:rsidRPr="003939BF" w:rsidRDefault="003C2F9B">
      <w:pPr>
        <w:rPr>
          <w:lang w:val="nn-NO"/>
        </w:rPr>
      </w:pPr>
    </w:p>
    <w:p w:rsidR="003C2F9B" w:rsidRDefault="003C2F9B">
      <w:r>
        <w:t>Støy fra vegtrafikk omfatter videre ekvivalentnivå innendørs målt som L</w:t>
      </w:r>
      <w:r>
        <w:rPr>
          <w:vertAlign w:val="subscript"/>
        </w:rPr>
        <w:t>ekv,24t</w:t>
      </w:r>
      <w:r>
        <w:t>, og maksimalnivå innendørs målt som L</w:t>
      </w:r>
      <w:r>
        <w:rPr>
          <w:i/>
          <w:iCs/>
          <w:vertAlign w:val="subscript"/>
        </w:rPr>
        <w:t>p</w:t>
      </w:r>
      <w:r>
        <w:rPr>
          <w:vertAlign w:val="subscript"/>
        </w:rPr>
        <w:t>A,max</w:t>
      </w:r>
      <w:r>
        <w:t>.</w:t>
      </w:r>
    </w:p>
    <w:p w:rsidR="003C2F9B" w:rsidRDefault="003C2F9B"/>
    <w:p w:rsidR="003C2F9B" w:rsidRDefault="003C2F9B">
      <w:r>
        <w:t>Kravet til maksimalstøy gjelder kun der det er stor trafikk om natten, og ti hendelser eller mer som overskrider grenseverdiene.</w:t>
      </w:r>
    </w:p>
    <w:p w:rsidR="003C2F9B" w:rsidRDefault="003C2F9B"/>
    <w:p w:rsidR="003C2F9B" w:rsidRDefault="003C2F9B">
      <w:r>
        <w:t>Støy fra bygge- og anleggsvirksomhet omfatter ekvivalentnivåer på dag-, kveld- og nattetid, samt maksimalnivåer i nattperioden.</w:t>
      </w:r>
    </w:p>
    <w:p w:rsidR="003C2F9B" w:rsidRDefault="003C2F9B"/>
    <w:p w:rsidR="003C2F9B" w:rsidRDefault="003C2F9B">
      <w:r>
        <w:t>For utbyggingsprosjekter må også støy fra andre kilder (andre veger i influensområdet og andre kilder som jernbane og fly) inkluderes i vurderingene.</w:t>
      </w:r>
    </w:p>
    <w:p w:rsidR="003C2F9B" w:rsidRDefault="003C2F9B"/>
    <w:p w:rsidR="003C2F9B" w:rsidRDefault="003C2F9B">
      <w:pPr>
        <w:rPr>
          <w:u w:val="single"/>
        </w:rPr>
      </w:pPr>
      <w:r>
        <w:rPr>
          <w:u w:val="single"/>
        </w:rPr>
        <w:t>Undertema</w:t>
      </w:r>
    </w:p>
    <w:p w:rsidR="003C2F9B" w:rsidRDefault="003C2F9B">
      <w:r>
        <w:t>Støy fra vegtrafikk</w:t>
      </w:r>
    </w:p>
    <w:p w:rsidR="003C2F9B" w:rsidRDefault="003C2F9B">
      <w:r>
        <w:t>Støy fra bygge- og anleggsvirksomhet</w:t>
      </w:r>
    </w:p>
    <w:p w:rsidR="003C2F9B" w:rsidRDefault="003C2F9B">
      <w:r>
        <w:t>Støy fra permanente tekniske installasjoner (tunneler, bygg, anlegg)</w:t>
      </w:r>
    </w:p>
    <w:p w:rsidR="003C2F9B" w:rsidRDefault="003C2F9B">
      <w:r>
        <w:t>Støy fra ferjedrift</w:t>
      </w:r>
    </w:p>
    <w:p w:rsidR="003C2F9B" w:rsidRDefault="003C2F9B"/>
    <w:p w:rsidR="003C2F9B" w:rsidRDefault="003C2F9B">
      <w:pPr>
        <w:rPr>
          <w:u w:val="single"/>
        </w:rPr>
      </w:pPr>
      <w:r>
        <w:rPr>
          <w:u w:val="single"/>
        </w:rPr>
        <w:t>Hovedproblemstillinger</w:t>
      </w:r>
    </w:p>
    <w:p w:rsidR="003C2F9B" w:rsidRDefault="003C2F9B">
      <w:r>
        <w:t>Støy kan gi søvnforstyrrelser og andre helseplager og vurderes i forhold til støyfølsom bebyggelse ved/langs veganlegget, samt støy i rekreasjonsområder.</w:t>
      </w:r>
    </w:p>
    <w:p w:rsidR="003C2F9B" w:rsidRDefault="003C2F9B">
      <w:r>
        <w:t>Støyfølsom bebyggelse er definert i Støyretningslinje T-1442</w:t>
      </w:r>
    </w:p>
    <w:p w:rsidR="003C2F9B" w:rsidRDefault="003C2F9B"/>
    <w:p w:rsidR="003C2F9B" w:rsidRDefault="003C2F9B">
      <w:pPr>
        <w:rPr>
          <w:u w:val="single"/>
        </w:rPr>
      </w:pPr>
      <w:r>
        <w:rPr>
          <w:u w:val="single"/>
        </w:rPr>
        <w:t>Referanser (interne Statens vegvesen)</w:t>
      </w:r>
    </w:p>
    <w:p w:rsidR="003C2F9B" w:rsidRDefault="003C2F9B">
      <w:r>
        <w:t>Håndbok 248 Fasadeisolering mot støy</w:t>
      </w:r>
    </w:p>
    <w:p w:rsidR="003C2F9B" w:rsidRDefault="003C2F9B">
      <w:r>
        <w:t>Håndbok 018 Vegbygging (Kapittel 7. Vegutstyr og miljøtiltak)</w:t>
      </w:r>
    </w:p>
    <w:p w:rsidR="003C2F9B" w:rsidRDefault="003C2F9B">
      <w:r>
        <w:t>Håndbok 140 Konsekvensanalyser</w:t>
      </w:r>
    </w:p>
    <w:p w:rsidR="003C2F9B" w:rsidRDefault="003C2F9B">
      <w:r>
        <w:t>Veileder for lokale støyskjermer</w:t>
      </w:r>
    </w:p>
    <w:p w:rsidR="003C2F9B" w:rsidRDefault="003C2F9B">
      <w:r>
        <w:t>Ambisjonsnivåmetoden (veileder)</w:t>
      </w:r>
    </w:p>
    <w:p w:rsidR="003C2F9B" w:rsidRDefault="003C2F9B">
      <w:r>
        <w:t>Helseeffekter av vegtrafikkstøy</w:t>
      </w:r>
    </w:p>
    <w:p w:rsidR="003C2F9B" w:rsidRDefault="003C2F9B">
      <w:r>
        <w:t>Brosjyre: Rettleiing for deg som bur der Statens vegvesen bygger veg</w:t>
      </w:r>
    </w:p>
    <w:p w:rsidR="003C2F9B" w:rsidRDefault="003C2F9B"/>
    <w:p w:rsidR="003C2F9B" w:rsidRDefault="003C2F9B">
      <w:pPr>
        <w:rPr>
          <w:u w:val="single"/>
        </w:rPr>
      </w:pPr>
      <w:r>
        <w:rPr>
          <w:u w:val="single"/>
        </w:rPr>
        <w:t>Referanser (eksterne)</w:t>
      </w:r>
    </w:p>
    <w:p w:rsidR="003C2F9B" w:rsidRDefault="003C2F9B">
      <w:r>
        <w:t>Retningslinjer for behandling av støy i arealplanlegging T-1442</w:t>
      </w:r>
    </w:p>
    <w:p w:rsidR="003C2F9B" w:rsidRDefault="003C2F9B">
      <w:r>
        <w:t>Veileder til støyretningslinjen, TA-2115/2005</w:t>
      </w:r>
    </w:p>
    <w:p w:rsidR="003C2F9B" w:rsidRDefault="003C2F9B">
      <w:r>
        <w:t>Forskrift om begrensning av støy - tillegg til helseforskriftene, Oslo kommune, Oslo.</w:t>
      </w:r>
    </w:p>
    <w:p w:rsidR="003C2F9B" w:rsidRDefault="003C2F9B">
      <w:r>
        <w:t>Norsk standard NS 8175 Lydforhold i bygninger. Lydklasser for ulike bygningstyper</w:t>
      </w:r>
    </w:p>
    <w:p w:rsidR="003C2F9B" w:rsidRDefault="003C2F9B"/>
    <w:p w:rsidR="003C2F9B" w:rsidRDefault="003C2F9B">
      <w:pPr>
        <w:rPr>
          <w:u w:val="single"/>
        </w:rPr>
      </w:pPr>
      <w:r>
        <w:rPr>
          <w:u w:val="single"/>
        </w:rPr>
        <w:t>Lover og forskrifter</w:t>
      </w:r>
    </w:p>
    <w:p w:rsidR="003C2F9B" w:rsidRDefault="003C2F9B">
      <w:r>
        <w:rPr>
          <w:color w:val="000000"/>
        </w:rPr>
        <w:t>Forskrift om krav til byggverk og produkter til byggverk (TEK).</w:t>
      </w:r>
    </w:p>
    <w:p w:rsidR="003C2F9B" w:rsidRDefault="003C2F9B"/>
    <w:p w:rsidR="003C2F9B" w:rsidRDefault="003C2F9B">
      <w:pPr>
        <w:rPr>
          <w:u w:val="single"/>
        </w:rPr>
      </w:pPr>
      <w:r>
        <w:rPr>
          <w:u w:val="single"/>
        </w:rPr>
        <w:br w:type="page"/>
        <w:t>Utbyggingsprosjekt</w:t>
      </w:r>
    </w:p>
    <w:p w:rsidR="003C2F9B" w:rsidRDefault="003C2F9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7"/>
        <w:gridCol w:w="5399"/>
      </w:tblGrid>
      <w:tr w:rsidR="003C2F9B">
        <w:tc>
          <w:tcPr>
            <w:tcW w:w="3887" w:type="dxa"/>
          </w:tcPr>
          <w:p w:rsidR="003C2F9B" w:rsidRDefault="003C2F9B">
            <w:pPr>
              <w:rPr>
                <w:b/>
                <w:bCs/>
                <w:sz w:val="20"/>
                <w:szCs w:val="20"/>
              </w:rPr>
            </w:pPr>
            <w:r>
              <w:rPr>
                <w:b/>
                <w:bCs/>
                <w:sz w:val="20"/>
                <w:szCs w:val="20"/>
              </w:rPr>
              <w:t>Hovedproblemstilling(er) for utbyggingsprosjekter:</w:t>
            </w:r>
          </w:p>
        </w:tc>
        <w:tc>
          <w:tcPr>
            <w:tcW w:w="5399" w:type="dxa"/>
          </w:tcPr>
          <w:p w:rsidR="003C2F9B" w:rsidRDefault="003C2F9B">
            <w:pPr>
              <w:rPr>
                <w:sz w:val="20"/>
                <w:szCs w:val="20"/>
              </w:rPr>
            </w:pPr>
            <w:r>
              <w:rPr>
                <w:sz w:val="20"/>
                <w:szCs w:val="20"/>
              </w:rPr>
              <w:t>Støy kan gi søvnforstyrrelser og andre helseplager og vurderes i forhold til støyfølsom bebyggelse ved/langs veganlegget, samt støy i rekreasjonsområder.</w:t>
            </w:r>
          </w:p>
          <w:p w:rsidR="003C2F9B" w:rsidRDefault="003C2F9B">
            <w:pPr>
              <w:rPr>
                <w:sz w:val="20"/>
                <w:szCs w:val="20"/>
              </w:rPr>
            </w:pPr>
          </w:p>
          <w:p w:rsidR="003C2F9B" w:rsidRDefault="003C2F9B">
            <w:pPr>
              <w:rPr>
                <w:sz w:val="20"/>
                <w:szCs w:val="20"/>
              </w:rPr>
            </w:pPr>
            <w:r>
              <w:rPr>
                <w:sz w:val="20"/>
                <w:szCs w:val="20"/>
              </w:rPr>
              <w:t xml:space="preserve">Hovedutfordring: </w:t>
            </w:r>
          </w:p>
          <w:p w:rsidR="003C2F9B" w:rsidRDefault="003C2F9B">
            <w:pPr>
              <w:rPr>
                <w:sz w:val="20"/>
                <w:szCs w:val="20"/>
              </w:rPr>
            </w:pPr>
            <w:r>
              <w:rPr>
                <w:sz w:val="20"/>
                <w:szCs w:val="20"/>
              </w:rPr>
              <w:t>Tilfredsstille støykrav for alle berørte parter.</w:t>
            </w:r>
          </w:p>
          <w:p w:rsidR="003C2F9B" w:rsidRDefault="003C2F9B">
            <w:pPr>
              <w:rPr>
                <w:sz w:val="20"/>
                <w:szCs w:val="20"/>
              </w:rPr>
            </w:pPr>
            <w:r>
              <w:rPr>
                <w:sz w:val="20"/>
                <w:szCs w:val="20"/>
              </w:rPr>
              <w:t xml:space="preserve"> - Beskrive omfang av og kvalitet på avbøtende tiltak</w:t>
            </w:r>
          </w:p>
          <w:p w:rsidR="003C2F9B" w:rsidRDefault="003C2F9B">
            <w:pPr>
              <w:rPr>
                <w:b/>
                <w:bCs/>
                <w:sz w:val="20"/>
                <w:szCs w:val="20"/>
              </w:rPr>
            </w:pPr>
          </w:p>
        </w:tc>
      </w:tr>
      <w:tr w:rsidR="003C2F9B">
        <w:tc>
          <w:tcPr>
            <w:tcW w:w="3887" w:type="dxa"/>
            <w:shd w:val="clear" w:color="auto" w:fill="D9D9D9"/>
          </w:tcPr>
          <w:p w:rsidR="003C2F9B" w:rsidRDefault="003C2F9B">
            <w:pPr>
              <w:rPr>
                <w:b/>
                <w:bCs/>
                <w:sz w:val="20"/>
                <w:szCs w:val="20"/>
              </w:rPr>
            </w:pPr>
            <w:r>
              <w:rPr>
                <w:b/>
                <w:bCs/>
                <w:sz w:val="20"/>
                <w:szCs w:val="20"/>
              </w:rPr>
              <w:t>Vegelement</w:t>
            </w:r>
          </w:p>
        </w:tc>
        <w:tc>
          <w:tcPr>
            <w:tcW w:w="5399" w:type="dxa"/>
            <w:shd w:val="clear" w:color="auto" w:fill="D9D9D9"/>
          </w:tcPr>
          <w:p w:rsidR="003C2F9B" w:rsidRDefault="003C2F9B">
            <w:pPr>
              <w:rPr>
                <w:b/>
                <w:bCs/>
                <w:sz w:val="20"/>
                <w:szCs w:val="20"/>
              </w:rPr>
            </w:pPr>
            <w:r>
              <w:rPr>
                <w:b/>
                <w:bCs/>
                <w:sz w:val="20"/>
                <w:szCs w:val="20"/>
              </w:rPr>
              <w:t>Forhold som har betydning for miljøtemaet</w:t>
            </w:r>
          </w:p>
          <w:p w:rsidR="003C2F9B" w:rsidRDefault="003C2F9B">
            <w:pPr>
              <w:rPr>
                <w:b/>
                <w:bCs/>
                <w:sz w:val="20"/>
                <w:szCs w:val="20"/>
              </w:rPr>
            </w:pPr>
            <w:r>
              <w:rPr>
                <w:i/>
                <w:iCs/>
                <w:sz w:val="20"/>
                <w:szCs w:val="20"/>
              </w:rPr>
              <w:t>G</w:t>
            </w:r>
            <w:r>
              <w:rPr>
                <w:b/>
                <w:bCs/>
                <w:i/>
                <w:iCs/>
                <w:sz w:val="20"/>
                <w:szCs w:val="20"/>
              </w:rPr>
              <w:t>runnlag for kvalitetskrav</w:t>
            </w:r>
          </w:p>
        </w:tc>
      </w:tr>
      <w:tr w:rsidR="003C2F9B">
        <w:tc>
          <w:tcPr>
            <w:tcW w:w="3887" w:type="dxa"/>
          </w:tcPr>
          <w:p w:rsidR="003C2F9B" w:rsidRDefault="003C2F9B">
            <w:pPr>
              <w:rPr>
                <w:sz w:val="20"/>
                <w:szCs w:val="20"/>
              </w:rPr>
            </w:pPr>
            <w:r>
              <w:rPr>
                <w:sz w:val="20"/>
                <w:szCs w:val="20"/>
              </w:rPr>
              <w:t>Veglinjens lokalisering i landskapet</w:t>
            </w:r>
          </w:p>
        </w:tc>
        <w:tc>
          <w:tcPr>
            <w:tcW w:w="5399" w:type="dxa"/>
          </w:tcPr>
          <w:p w:rsidR="003C2F9B" w:rsidRDefault="003C2F9B">
            <w:pPr>
              <w:rPr>
                <w:sz w:val="20"/>
                <w:szCs w:val="20"/>
              </w:rPr>
            </w:pPr>
            <w:r>
              <w:rPr>
                <w:sz w:val="20"/>
                <w:szCs w:val="20"/>
              </w:rPr>
              <w:t>Vertikalprofil, stigning, nedsenking i terrenget</w:t>
            </w:r>
          </w:p>
        </w:tc>
      </w:tr>
      <w:tr w:rsidR="003C2F9B">
        <w:tc>
          <w:tcPr>
            <w:tcW w:w="3887" w:type="dxa"/>
          </w:tcPr>
          <w:p w:rsidR="003C2F9B" w:rsidRDefault="003C2F9B">
            <w:pPr>
              <w:rPr>
                <w:sz w:val="20"/>
                <w:szCs w:val="20"/>
              </w:rPr>
            </w:pPr>
            <w:r>
              <w:rPr>
                <w:sz w:val="20"/>
                <w:szCs w:val="20"/>
              </w:rPr>
              <w:t>Vegtunnel</w:t>
            </w:r>
          </w:p>
        </w:tc>
        <w:tc>
          <w:tcPr>
            <w:tcW w:w="5399" w:type="dxa"/>
          </w:tcPr>
          <w:p w:rsidR="003C2F9B" w:rsidRDefault="003C2F9B">
            <w:pPr>
              <w:rPr>
                <w:sz w:val="20"/>
                <w:szCs w:val="20"/>
              </w:rPr>
            </w:pPr>
            <w:r>
              <w:rPr>
                <w:sz w:val="20"/>
                <w:szCs w:val="20"/>
              </w:rPr>
              <w:t>Tunnelmunning (ekstra lyd, spesiell lydutbredelse)</w:t>
            </w:r>
          </w:p>
        </w:tc>
      </w:tr>
      <w:tr w:rsidR="003C2F9B">
        <w:tc>
          <w:tcPr>
            <w:tcW w:w="3887" w:type="dxa"/>
          </w:tcPr>
          <w:p w:rsidR="003C2F9B" w:rsidRDefault="003C2F9B">
            <w:pPr>
              <w:rPr>
                <w:sz w:val="20"/>
                <w:szCs w:val="20"/>
              </w:rPr>
            </w:pPr>
            <w:r>
              <w:rPr>
                <w:sz w:val="20"/>
                <w:szCs w:val="20"/>
              </w:rPr>
              <w:t>Vegbruer</w:t>
            </w:r>
          </w:p>
        </w:tc>
        <w:tc>
          <w:tcPr>
            <w:tcW w:w="5399" w:type="dxa"/>
          </w:tcPr>
          <w:p w:rsidR="003C2F9B" w:rsidRDefault="003C2F9B">
            <w:pPr>
              <w:rPr>
                <w:sz w:val="20"/>
                <w:szCs w:val="20"/>
              </w:rPr>
            </w:pPr>
            <w:r>
              <w:rPr>
                <w:sz w:val="20"/>
                <w:szCs w:val="20"/>
              </w:rPr>
              <w:t>Høyde over bakken (minimal lydabsorpsjon i omgivelsene)</w:t>
            </w:r>
          </w:p>
        </w:tc>
      </w:tr>
      <w:tr w:rsidR="003C2F9B">
        <w:tc>
          <w:tcPr>
            <w:tcW w:w="3887" w:type="dxa"/>
          </w:tcPr>
          <w:p w:rsidR="003C2F9B" w:rsidRDefault="003C2F9B">
            <w:pPr>
              <w:rPr>
                <w:sz w:val="20"/>
                <w:szCs w:val="20"/>
              </w:rPr>
            </w:pPr>
            <w:r>
              <w:rPr>
                <w:sz w:val="20"/>
                <w:szCs w:val="20"/>
              </w:rPr>
              <w:t>Fjellskjæringer</w:t>
            </w:r>
          </w:p>
        </w:tc>
        <w:tc>
          <w:tcPr>
            <w:tcW w:w="5399" w:type="dxa"/>
          </w:tcPr>
          <w:p w:rsidR="003C2F9B" w:rsidRDefault="003C2F9B">
            <w:pPr>
              <w:rPr>
                <w:sz w:val="20"/>
                <w:szCs w:val="20"/>
              </w:rPr>
            </w:pPr>
            <w:r>
              <w:rPr>
                <w:sz w:val="20"/>
                <w:szCs w:val="20"/>
              </w:rPr>
              <w:t>Refleksjon, skjerming</w:t>
            </w:r>
          </w:p>
        </w:tc>
      </w:tr>
      <w:tr w:rsidR="003C2F9B">
        <w:tc>
          <w:tcPr>
            <w:tcW w:w="3887" w:type="dxa"/>
          </w:tcPr>
          <w:p w:rsidR="003C2F9B" w:rsidRDefault="003C2F9B">
            <w:pPr>
              <w:rPr>
                <w:sz w:val="20"/>
                <w:szCs w:val="20"/>
              </w:rPr>
            </w:pPr>
            <w:r>
              <w:rPr>
                <w:sz w:val="20"/>
                <w:szCs w:val="20"/>
              </w:rPr>
              <w:t>Jordskjæringer</w:t>
            </w:r>
          </w:p>
        </w:tc>
        <w:tc>
          <w:tcPr>
            <w:tcW w:w="5399" w:type="dxa"/>
          </w:tcPr>
          <w:p w:rsidR="003C2F9B" w:rsidRDefault="003C2F9B">
            <w:pPr>
              <w:rPr>
                <w:sz w:val="20"/>
                <w:szCs w:val="20"/>
              </w:rPr>
            </w:pPr>
            <w:r>
              <w:rPr>
                <w:sz w:val="20"/>
                <w:szCs w:val="20"/>
              </w:rPr>
              <w:t>Skjerming, absorpsjon</w:t>
            </w:r>
          </w:p>
        </w:tc>
      </w:tr>
      <w:tr w:rsidR="003C2F9B">
        <w:tc>
          <w:tcPr>
            <w:tcW w:w="3887" w:type="dxa"/>
          </w:tcPr>
          <w:p w:rsidR="003C2F9B" w:rsidRDefault="003C2F9B">
            <w:pPr>
              <w:rPr>
                <w:sz w:val="20"/>
                <w:szCs w:val="20"/>
              </w:rPr>
            </w:pPr>
            <w:r>
              <w:rPr>
                <w:sz w:val="20"/>
                <w:szCs w:val="20"/>
              </w:rPr>
              <w:t>Fyllinger</w:t>
            </w:r>
          </w:p>
        </w:tc>
        <w:tc>
          <w:tcPr>
            <w:tcW w:w="5399" w:type="dxa"/>
          </w:tcPr>
          <w:p w:rsidR="003C2F9B" w:rsidRDefault="003C2F9B">
            <w:pPr>
              <w:rPr>
                <w:sz w:val="20"/>
                <w:szCs w:val="20"/>
              </w:rPr>
            </w:pPr>
            <w:r>
              <w:rPr>
                <w:sz w:val="20"/>
                <w:szCs w:val="20"/>
              </w:rPr>
              <w:t>Vegen kommer høyere i terrenget, mindre lydabsorpsjon i terrenget</w:t>
            </w:r>
          </w:p>
        </w:tc>
      </w:tr>
      <w:tr w:rsidR="003C2F9B">
        <w:tc>
          <w:tcPr>
            <w:tcW w:w="3887" w:type="dxa"/>
          </w:tcPr>
          <w:p w:rsidR="003C2F9B" w:rsidRDefault="003C2F9B">
            <w:pPr>
              <w:rPr>
                <w:sz w:val="20"/>
                <w:szCs w:val="20"/>
              </w:rPr>
            </w:pPr>
            <w:r>
              <w:rPr>
                <w:sz w:val="20"/>
                <w:szCs w:val="20"/>
              </w:rPr>
              <w:t>Forstøtninger (murer o.l.)</w:t>
            </w:r>
          </w:p>
        </w:tc>
        <w:tc>
          <w:tcPr>
            <w:tcW w:w="5399" w:type="dxa"/>
          </w:tcPr>
          <w:p w:rsidR="003C2F9B" w:rsidRDefault="003C2F9B">
            <w:pPr>
              <w:rPr>
                <w:sz w:val="20"/>
                <w:szCs w:val="20"/>
              </w:rPr>
            </w:pPr>
            <w:r>
              <w:rPr>
                <w:sz w:val="20"/>
                <w:szCs w:val="20"/>
              </w:rPr>
              <w:t>Refleksjon, skjerming</w:t>
            </w:r>
          </w:p>
        </w:tc>
      </w:tr>
      <w:tr w:rsidR="003C2F9B">
        <w:tc>
          <w:tcPr>
            <w:tcW w:w="3887" w:type="dxa"/>
          </w:tcPr>
          <w:p w:rsidR="003C2F9B" w:rsidRDefault="003C2F9B">
            <w:pPr>
              <w:rPr>
                <w:sz w:val="20"/>
                <w:szCs w:val="20"/>
              </w:rPr>
            </w:pPr>
            <w:r>
              <w:rPr>
                <w:sz w:val="20"/>
                <w:szCs w:val="20"/>
              </w:rPr>
              <w:t>Kryssinger</w:t>
            </w:r>
          </w:p>
        </w:tc>
        <w:tc>
          <w:tcPr>
            <w:tcW w:w="5399" w:type="dxa"/>
          </w:tcPr>
          <w:p w:rsidR="003C2F9B" w:rsidRDefault="003C2F9B">
            <w:pPr>
              <w:rPr>
                <w:sz w:val="20"/>
                <w:szCs w:val="20"/>
              </w:rPr>
            </w:pPr>
            <w:r>
              <w:rPr>
                <w:sz w:val="20"/>
                <w:szCs w:val="20"/>
              </w:rPr>
              <w:t>Brudd på evt støyskjerming</w:t>
            </w:r>
          </w:p>
        </w:tc>
      </w:tr>
      <w:tr w:rsidR="003C2F9B">
        <w:tc>
          <w:tcPr>
            <w:tcW w:w="3887" w:type="dxa"/>
          </w:tcPr>
          <w:p w:rsidR="003C2F9B" w:rsidRDefault="003C2F9B">
            <w:pPr>
              <w:rPr>
                <w:sz w:val="20"/>
                <w:szCs w:val="20"/>
              </w:rPr>
            </w:pPr>
            <w:r>
              <w:rPr>
                <w:sz w:val="20"/>
                <w:szCs w:val="20"/>
              </w:rPr>
              <w:t>Kryss</w:t>
            </w:r>
          </w:p>
        </w:tc>
        <w:tc>
          <w:tcPr>
            <w:tcW w:w="5399" w:type="dxa"/>
          </w:tcPr>
          <w:p w:rsidR="003C2F9B" w:rsidRDefault="003C2F9B">
            <w:pPr>
              <w:rPr>
                <w:sz w:val="20"/>
                <w:szCs w:val="20"/>
              </w:rPr>
            </w:pPr>
            <w:r>
              <w:rPr>
                <w:sz w:val="20"/>
                <w:szCs w:val="20"/>
              </w:rPr>
              <w:t>Høyde over terreng (toplanskryss)</w:t>
            </w:r>
          </w:p>
        </w:tc>
      </w:tr>
      <w:tr w:rsidR="003C2F9B">
        <w:tc>
          <w:tcPr>
            <w:tcW w:w="3887" w:type="dxa"/>
          </w:tcPr>
          <w:p w:rsidR="003C2F9B" w:rsidRDefault="003C2F9B">
            <w:pPr>
              <w:rPr>
                <w:sz w:val="20"/>
                <w:szCs w:val="20"/>
              </w:rPr>
            </w:pPr>
            <w:r>
              <w:rPr>
                <w:sz w:val="20"/>
                <w:szCs w:val="20"/>
              </w:rPr>
              <w:t>Overgangsbruer og kulverter</w:t>
            </w:r>
          </w:p>
        </w:tc>
        <w:tc>
          <w:tcPr>
            <w:tcW w:w="5399" w:type="dxa"/>
          </w:tcPr>
          <w:p w:rsidR="003C2F9B" w:rsidRDefault="003C2F9B">
            <w:pPr>
              <w:rPr>
                <w:sz w:val="20"/>
                <w:szCs w:val="20"/>
              </w:rPr>
            </w:pPr>
            <w:r>
              <w:rPr>
                <w:sz w:val="20"/>
                <w:szCs w:val="20"/>
              </w:rPr>
              <w:t>Brudd på evt støyskjerming</w:t>
            </w:r>
          </w:p>
        </w:tc>
      </w:tr>
      <w:tr w:rsidR="003C2F9B">
        <w:tc>
          <w:tcPr>
            <w:tcW w:w="3887" w:type="dxa"/>
          </w:tcPr>
          <w:p w:rsidR="003C2F9B" w:rsidRDefault="003C2F9B">
            <w:pPr>
              <w:rPr>
                <w:sz w:val="20"/>
                <w:szCs w:val="20"/>
              </w:rPr>
            </w:pPr>
            <w:r>
              <w:rPr>
                <w:sz w:val="20"/>
                <w:szCs w:val="20"/>
              </w:rPr>
              <w:t>Underganger og kulverter</w:t>
            </w:r>
          </w:p>
        </w:tc>
        <w:tc>
          <w:tcPr>
            <w:tcW w:w="5399" w:type="dxa"/>
          </w:tcPr>
          <w:p w:rsidR="003C2F9B" w:rsidRDefault="003C2F9B">
            <w:pPr>
              <w:rPr>
                <w:sz w:val="20"/>
                <w:szCs w:val="20"/>
              </w:rPr>
            </w:pPr>
            <w:r>
              <w:rPr>
                <w:sz w:val="20"/>
                <w:szCs w:val="20"/>
              </w:rPr>
              <w:t>Brudd på evt støyskjerming</w:t>
            </w:r>
          </w:p>
        </w:tc>
      </w:tr>
      <w:tr w:rsidR="003C2F9B">
        <w:tc>
          <w:tcPr>
            <w:tcW w:w="3887" w:type="dxa"/>
          </w:tcPr>
          <w:p w:rsidR="003C2F9B" w:rsidRDefault="003C2F9B">
            <w:pPr>
              <w:rPr>
                <w:sz w:val="20"/>
                <w:szCs w:val="20"/>
              </w:rPr>
            </w:pPr>
            <w:r>
              <w:rPr>
                <w:sz w:val="20"/>
                <w:szCs w:val="20"/>
              </w:rPr>
              <w:t>Støyskjerming (skjerm og voll)</w:t>
            </w:r>
          </w:p>
        </w:tc>
        <w:tc>
          <w:tcPr>
            <w:tcW w:w="5399" w:type="dxa"/>
          </w:tcPr>
          <w:p w:rsidR="003C2F9B" w:rsidRDefault="003C2F9B">
            <w:pPr>
              <w:rPr>
                <w:sz w:val="20"/>
                <w:szCs w:val="20"/>
              </w:rPr>
            </w:pPr>
            <w:r>
              <w:rPr>
                <w:sz w:val="20"/>
                <w:szCs w:val="20"/>
              </w:rPr>
              <w:t>Planlagt og bygd i hht krav til støydemping</w:t>
            </w:r>
          </w:p>
        </w:tc>
      </w:tr>
      <w:tr w:rsidR="003C2F9B">
        <w:tc>
          <w:tcPr>
            <w:tcW w:w="3887" w:type="dxa"/>
          </w:tcPr>
          <w:p w:rsidR="003C2F9B" w:rsidRDefault="003C2F9B">
            <w:pPr>
              <w:rPr>
                <w:sz w:val="20"/>
                <w:szCs w:val="20"/>
              </w:rPr>
            </w:pPr>
            <w:r>
              <w:rPr>
                <w:sz w:val="20"/>
                <w:szCs w:val="20"/>
              </w:rPr>
              <w:t>Vegetasjon: Eksisterende og ny</w:t>
            </w:r>
          </w:p>
        </w:tc>
        <w:tc>
          <w:tcPr>
            <w:tcW w:w="5399" w:type="dxa"/>
          </w:tcPr>
          <w:p w:rsidR="003C2F9B" w:rsidRDefault="003C2F9B">
            <w:pPr>
              <w:rPr>
                <w:sz w:val="20"/>
                <w:szCs w:val="20"/>
              </w:rPr>
            </w:pPr>
            <w:r>
              <w:rPr>
                <w:sz w:val="20"/>
                <w:szCs w:val="20"/>
              </w:rPr>
              <w:t xml:space="preserve">Vegetasjon kan ha gunstig psykisk effekt </w:t>
            </w:r>
          </w:p>
        </w:tc>
      </w:tr>
      <w:tr w:rsidR="003C2F9B">
        <w:tc>
          <w:tcPr>
            <w:tcW w:w="3887" w:type="dxa"/>
          </w:tcPr>
          <w:p w:rsidR="003C2F9B" w:rsidRDefault="003C2F9B">
            <w:pPr>
              <w:rPr>
                <w:sz w:val="20"/>
                <w:szCs w:val="20"/>
              </w:rPr>
            </w:pPr>
            <w:r>
              <w:rPr>
                <w:sz w:val="20"/>
                <w:szCs w:val="20"/>
              </w:rPr>
              <w:t>Grøfter, parallelle g/s-veger og adkomstveger</w:t>
            </w:r>
          </w:p>
        </w:tc>
        <w:tc>
          <w:tcPr>
            <w:tcW w:w="5399" w:type="dxa"/>
          </w:tcPr>
          <w:p w:rsidR="003C2F9B" w:rsidRDefault="003C2F9B">
            <w:pPr>
              <w:rPr>
                <w:sz w:val="20"/>
                <w:szCs w:val="20"/>
              </w:rPr>
            </w:pPr>
            <w:r>
              <w:rPr>
                <w:sz w:val="20"/>
                <w:szCs w:val="20"/>
              </w:rPr>
              <w:t>Brudd på evt støyskjerming, endrede skjermingsforhold (fjerner naturlig terrengskjerming)</w:t>
            </w:r>
          </w:p>
        </w:tc>
      </w:tr>
      <w:tr w:rsidR="003C2F9B">
        <w:tc>
          <w:tcPr>
            <w:tcW w:w="3887" w:type="dxa"/>
          </w:tcPr>
          <w:p w:rsidR="003C2F9B" w:rsidRDefault="003C2F9B">
            <w:pPr>
              <w:rPr>
                <w:sz w:val="20"/>
                <w:szCs w:val="20"/>
              </w:rPr>
            </w:pPr>
            <w:r>
              <w:rPr>
                <w:sz w:val="20"/>
                <w:szCs w:val="20"/>
              </w:rPr>
              <w:t>Veg- og gatebelegning</w:t>
            </w:r>
          </w:p>
        </w:tc>
        <w:tc>
          <w:tcPr>
            <w:tcW w:w="5399" w:type="dxa"/>
          </w:tcPr>
          <w:p w:rsidR="003C2F9B" w:rsidRDefault="003C2F9B">
            <w:pPr>
              <w:rPr>
                <w:sz w:val="20"/>
                <w:szCs w:val="20"/>
              </w:rPr>
            </w:pPr>
            <w:r>
              <w:rPr>
                <w:sz w:val="20"/>
                <w:szCs w:val="20"/>
              </w:rPr>
              <w:t>Type vegdekke</w:t>
            </w:r>
          </w:p>
        </w:tc>
      </w:tr>
      <w:tr w:rsidR="003C2F9B">
        <w:tc>
          <w:tcPr>
            <w:tcW w:w="3887" w:type="dxa"/>
          </w:tcPr>
          <w:p w:rsidR="003C2F9B" w:rsidRDefault="003C2F9B">
            <w:pPr>
              <w:rPr>
                <w:sz w:val="20"/>
                <w:szCs w:val="20"/>
              </w:rPr>
            </w:pPr>
            <w:r>
              <w:rPr>
                <w:sz w:val="20"/>
                <w:szCs w:val="20"/>
              </w:rPr>
              <w:t>Annet veg- og gateutstyr</w:t>
            </w:r>
          </w:p>
        </w:tc>
        <w:tc>
          <w:tcPr>
            <w:tcW w:w="5399" w:type="dxa"/>
          </w:tcPr>
          <w:p w:rsidR="003C2F9B" w:rsidRDefault="003C2F9B">
            <w:pPr>
              <w:rPr>
                <w:sz w:val="20"/>
                <w:szCs w:val="20"/>
              </w:rPr>
            </w:pPr>
            <w:r>
              <w:rPr>
                <w:sz w:val="20"/>
                <w:szCs w:val="20"/>
              </w:rPr>
              <w:t>Brudd på evt støyskjerming</w:t>
            </w:r>
          </w:p>
        </w:tc>
      </w:tr>
      <w:tr w:rsidR="003C2F9B">
        <w:tc>
          <w:tcPr>
            <w:tcW w:w="3887" w:type="dxa"/>
          </w:tcPr>
          <w:p w:rsidR="003C2F9B" w:rsidRDefault="003C2F9B">
            <w:pPr>
              <w:rPr>
                <w:sz w:val="20"/>
                <w:szCs w:val="20"/>
              </w:rPr>
            </w:pPr>
            <w:r>
              <w:rPr>
                <w:sz w:val="20"/>
                <w:szCs w:val="20"/>
              </w:rPr>
              <w:t>Rasteplasser</w:t>
            </w:r>
          </w:p>
        </w:tc>
        <w:tc>
          <w:tcPr>
            <w:tcW w:w="5399" w:type="dxa"/>
          </w:tcPr>
          <w:p w:rsidR="003C2F9B" w:rsidRDefault="003C2F9B">
            <w:pPr>
              <w:rPr>
                <w:sz w:val="20"/>
                <w:szCs w:val="20"/>
              </w:rPr>
            </w:pPr>
            <w:r>
              <w:rPr>
                <w:sz w:val="20"/>
                <w:szCs w:val="20"/>
              </w:rPr>
              <w:t>Plassering og utforming i forhold til støyskjerming</w:t>
            </w:r>
          </w:p>
        </w:tc>
      </w:tr>
      <w:tr w:rsidR="003C2F9B">
        <w:tc>
          <w:tcPr>
            <w:tcW w:w="3887" w:type="dxa"/>
          </w:tcPr>
          <w:p w:rsidR="003C2F9B" w:rsidRDefault="003C2F9B">
            <w:pPr>
              <w:rPr>
                <w:sz w:val="20"/>
                <w:szCs w:val="20"/>
              </w:rPr>
            </w:pPr>
            <w:r>
              <w:rPr>
                <w:sz w:val="20"/>
                <w:szCs w:val="20"/>
              </w:rPr>
              <w:t>Kontrollplasser, vedlikeholdslommer, busslommer</w:t>
            </w:r>
          </w:p>
        </w:tc>
        <w:tc>
          <w:tcPr>
            <w:tcW w:w="5399" w:type="dxa"/>
          </w:tcPr>
          <w:p w:rsidR="003C2F9B" w:rsidRDefault="003C2F9B">
            <w:pPr>
              <w:rPr>
                <w:sz w:val="20"/>
                <w:szCs w:val="20"/>
              </w:rPr>
            </w:pPr>
            <w:r>
              <w:rPr>
                <w:sz w:val="20"/>
                <w:szCs w:val="20"/>
              </w:rPr>
              <w:t>Lokalisering i forhold til støyfølsom bebyggelse</w:t>
            </w:r>
          </w:p>
        </w:tc>
      </w:tr>
      <w:tr w:rsidR="003C2F9B">
        <w:tc>
          <w:tcPr>
            <w:tcW w:w="3887" w:type="dxa"/>
          </w:tcPr>
          <w:p w:rsidR="003C2F9B" w:rsidRDefault="003C2F9B">
            <w:pPr>
              <w:rPr>
                <w:sz w:val="20"/>
                <w:szCs w:val="20"/>
              </w:rPr>
            </w:pPr>
            <w:r>
              <w:rPr>
                <w:sz w:val="20"/>
                <w:szCs w:val="20"/>
              </w:rPr>
              <w:t>Vann og strandsone</w:t>
            </w:r>
          </w:p>
        </w:tc>
        <w:tc>
          <w:tcPr>
            <w:tcW w:w="5399" w:type="dxa"/>
          </w:tcPr>
          <w:p w:rsidR="003C2F9B" w:rsidRDefault="003C2F9B">
            <w:pPr>
              <w:rPr>
                <w:sz w:val="20"/>
                <w:szCs w:val="20"/>
              </w:rPr>
            </w:pPr>
            <w:r>
              <w:rPr>
                <w:sz w:val="20"/>
                <w:szCs w:val="20"/>
              </w:rPr>
              <w:t>Rekreasjonsområde</w:t>
            </w:r>
          </w:p>
        </w:tc>
      </w:tr>
      <w:tr w:rsidR="003C2F9B">
        <w:tc>
          <w:tcPr>
            <w:tcW w:w="3887" w:type="dxa"/>
          </w:tcPr>
          <w:p w:rsidR="003C2F9B" w:rsidRDefault="003C2F9B">
            <w:pPr>
              <w:rPr>
                <w:sz w:val="20"/>
                <w:szCs w:val="20"/>
              </w:rPr>
            </w:pPr>
            <w:r>
              <w:rPr>
                <w:sz w:val="20"/>
                <w:szCs w:val="20"/>
              </w:rPr>
              <w:t>Massedeponi</w:t>
            </w:r>
          </w:p>
        </w:tc>
        <w:tc>
          <w:tcPr>
            <w:tcW w:w="5399" w:type="dxa"/>
          </w:tcPr>
          <w:p w:rsidR="003C2F9B" w:rsidRDefault="003C2F9B">
            <w:pPr>
              <w:rPr>
                <w:sz w:val="20"/>
                <w:szCs w:val="20"/>
              </w:rPr>
            </w:pPr>
            <w:r>
              <w:rPr>
                <w:sz w:val="20"/>
                <w:szCs w:val="20"/>
              </w:rPr>
              <w:t>Anleggsfase, lokalisering</w:t>
            </w:r>
          </w:p>
        </w:tc>
      </w:tr>
      <w:tr w:rsidR="003C2F9B">
        <w:tc>
          <w:tcPr>
            <w:tcW w:w="3887" w:type="dxa"/>
          </w:tcPr>
          <w:p w:rsidR="003C2F9B" w:rsidRDefault="003C2F9B">
            <w:pPr>
              <w:rPr>
                <w:sz w:val="20"/>
                <w:szCs w:val="20"/>
              </w:rPr>
            </w:pPr>
            <w:r>
              <w:rPr>
                <w:sz w:val="20"/>
                <w:szCs w:val="20"/>
              </w:rPr>
              <w:t>Rigg- og anleggsområde</w:t>
            </w:r>
          </w:p>
        </w:tc>
        <w:tc>
          <w:tcPr>
            <w:tcW w:w="5399" w:type="dxa"/>
          </w:tcPr>
          <w:p w:rsidR="003C2F9B" w:rsidRDefault="003C2F9B">
            <w:pPr>
              <w:rPr>
                <w:sz w:val="20"/>
                <w:szCs w:val="20"/>
              </w:rPr>
            </w:pPr>
            <w:r>
              <w:rPr>
                <w:sz w:val="20"/>
                <w:szCs w:val="20"/>
              </w:rPr>
              <w:t>Lokalisering</w:t>
            </w:r>
          </w:p>
        </w:tc>
      </w:tr>
      <w:tr w:rsidR="003C2F9B">
        <w:tc>
          <w:tcPr>
            <w:tcW w:w="3887" w:type="dxa"/>
          </w:tcPr>
          <w:p w:rsidR="003C2F9B" w:rsidRDefault="003C2F9B">
            <w:pPr>
              <w:rPr>
                <w:sz w:val="20"/>
                <w:szCs w:val="20"/>
              </w:rPr>
            </w:pPr>
            <w:r>
              <w:rPr>
                <w:sz w:val="20"/>
                <w:szCs w:val="20"/>
              </w:rPr>
              <w:t>Anleggsveger</w:t>
            </w:r>
          </w:p>
        </w:tc>
        <w:tc>
          <w:tcPr>
            <w:tcW w:w="5399" w:type="dxa"/>
          </w:tcPr>
          <w:p w:rsidR="003C2F9B" w:rsidRDefault="003C2F9B">
            <w:pPr>
              <w:rPr>
                <w:sz w:val="20"/>
                <w:szCs w:val="20"/>
              </w:rPr>
            </w:pPr>
            <w:r>
              <w:rPr>
                <w:sz w:val="20"/>
                <w:szCs w:val="20"/>
              </w:rPr>
              <w:t>Lokalisering og utforming</w:t>
            </w:r>
          </w:p>
        </w:tc>
      </w:tr>
      <w:tr w:rsidR="003C2F9B">
        <w:tc>
          <w:tcPr>
            <w:tcW w:w="3887" w:type="dxa"/>
          </w:tcPr>
          <w:p w:rsidR="003C2F9B" w:rsidRDefault="003C2F9B">
            <w:r>
              <w:rPr>
                <w:sz w:val="20"/>
                <w:szCs w:val="20"/>
              </w:rPr>
              <w:t>Avlastet veg</w:t>
            </w:r>
          </w:p>
        </w:tc>
        <w:tc>
          <w:tcPr>
            <w:tcW w:w="5399" w:type="dxa"/>
          </w:tcPr>
          <w:p w:rsidR="003C2F9B" w:rsidRDefault="003C2F9B">
            <w:pPr>
              <w:rPr>
                <w:sz w:val="20"/>
                <w:szCs w:val="20"/>
              </w:rPr>
            </w:pPr>
            <w:r>
              <w:rPr>
                <w:sz w:val="20"/>
                <w:szCs w:val="20"/>
              </w:rPr>
              <w:t>Revurdere støyskjerming</w:t>
            </w:r>
          </w:p>
        </w:tc>
      </w:tr>
      <w:tr w:rsidR="003C2F9B">
        <w:tc>
          <w:tcPr>
            <w:tcW w:w="3887" w:type="dxa"/>
          </w:tcPr>
          <w:p w:rsidR="003C2F9B" w:rsidRDefault="003C2F9B">
            <w:pPr>
              <w:rPr>
                <w:sz w:val="20"/>
                <w:szCs w:val="20"/>
              </w:rPr>
            </w:pPr>
            <w:r>
              <w:rPr>
                <w:sz w:val="20"/>
                <w:szCs w:val="20"/>
              </w:rPr>
              <w:t>Byggetid</w:t>
            </w:r>
          </w:p>
        </w:tc>
        <w:tc>
          <w:tcPr>
            <w:tcW w:w="5399" w:type="dxa"/>
          </w:tcPr>
          <w:p w:rsidR="003C2F9B" w:rsidRDefault="003C2F9B">
            <w:pPr>
              <w:rPr>
                <w:sz w:val="20"/>
                <w:szCs w:val="20"/>
              </w:rPr>
            </w:pPr>
            <w:r>
              <w:rPr>
                <w:sz w:val="20"/>
                <w:szCs w:val="20"/>
              </w:rPr>
              <w:t>Lengde på anleggsperiode</w:t>
            </w:r>
          </w:p>
          <w:p w:rsidR="003C2F9B" w:rsidRDefault="003C2F9B">
            <w:pPr>
              <w:rPr>
                <w:sz w:val="20"/>
                <w:szCs w:val="20"/>
              </w:rPr>
            </w:pPr>
            <w:r>
              <w:rPr>
                <w:sz w:val="20"/>
                <w:szCs w:val="20"/>
              </w:rPr>
              <w:t xml:space="preserve">Årstid Oslo (egen støyforskrift) </w:t>
            </w:r>
          </w:p>
        </w:tc>
      </w:tr>
      <w:tr w:rsidR="003C2F9B">
        <w:tc>
          <w:tcPr>
            <w:tcW w:w="3887" w:type="dxa"/>
          </w:tcPr>
          <w:p w:rsidR="003C2F9B" w:rsidRDefault="003C2F9B">
            <w:pPr>
              <w:rPr>
                <w:sz w:val="20"/>
                <w:szCs w:val="20"/>
              </w:rPr>
            </w:pPr>
            <w:r>
              <w:rPr>
                <w:sz w:val="20"/>
                <w:szCs w:val="20"/>
              </w:rPr>
              <w:t>Fartsdempende tiltak (fartshump/dump)</w:t>
            </w:r>
          </w:p>
        </w:tc>
        <w:tc>
          <w:tcPr>
            <w:tcW w:w="5399" w:type="dxa"/>
          </w:tcPr>
          <w:p w:rsidR="003C2F9B" w:rsidRDefault="003C2F9B">
            <w:pPr>
              <w:rPr>
                <w:sz w:val="20"/>
                <w:szCs w:val="20"/>
              </w:rPr>
            </w:pPr>
            <w:r>
              <w:rPr>
                <w:sz w:val="20"/>
                <w:szCs w:val="20"/>
              </w:rPr>
              <w:t>Lokalisering i forhold til støyfølsom bebyggelse</w:t>
            </w:r>
          </w:p>
          <w:p w:rsidR="003C2F9B" w:rsidRDefault="003C2F9B">
            <w:pPr>
              <w:rPr>
                <w:sz w:val="20"/>
                <w:szCs w:val="20"/>
              </w:rPr>
            </w:pPr>
            <w:r>
              <w:rPr>
                <w:sz w:val="20"/>
                <w:szCs w:val="20"/>
              </w:rPr>
              <w:t>Utforming og materialvalg</w:t>
            </w:r>
          </w:p>
        </w:tc>
      </w:tr>
      <w:tr w:rsidR="003C2F9B">
        <w:tc>
          <w:tcPr>
            <w:tcW w:w="3887" w:type="dxa"/>
          </w:tcPr>
          <w:p w:rsidR="003C2F9B" w:rsidRDefault="003C2F9B">
            <w:pPr>
              <w:rPr>
                <w:sz w:val="20"/>
                <w:szCs w:val="20"/>
              </w:rPr>
            </w:pPr>
            <w:r>
              <w:rPr>
                <w:sz w:val="20"/>
                <w:szCs w:val="20"/>
              </w:rPr>
              <w:t>Vegoppmerking, rumlefelt etc (lydgivende)</w:t>
            </w:r>
          </w:p>
        </w:tc>
        <w:tc>
          <w:tcPr>
            <w:tcW w:w="5399" w:type="dxa"/>
          </w:tcPr>
          <w:p w:rsidR="003C2F9B" w:rsidRDefault="003C2F9B">
            <w:pPr>
              <w:rPr>
                <w:sz w:val="20"/>
                <w:szCs w:val="20"/>
              </w:rPr>
            </w:pPr>
            <w:r>
              <w:rPr>
                <w:sz w:val="20"/>
                <w:szCs w:val="20"/>
              </w:rPr>
              <w:t>Lokalisering i forhold til støyfølsom bebyggelse</w:t>
            </w:r>
          </w:p>
          <w:p w:rsidR="003C2F9B" w:rsidRDefault="003C2F9B">
            <w:pPr>
              <w:rPr>
                <w:sz w:val="20"/>
                <w:szCs w:val="20"/>
              </w:rPr>
            </w:pPr>
            <w:r>
              <w:rPr>
                <w:sz w:val="20"/>
                <w:szCs w:val="20"/>
              </w:rPr>
              <w:t xml:space="preserve">Utforming </w:t>
            </w:r>
          </w:p>
        </w:tc>
      </w:tr>
    </w:tbl>
    <w:p w:rsidR="003C2F9B" w:rsidRDefault="003C2F9B"/>
    <w:p w:rsidR="003C2F9B" w:rsidRDefault="003C2F9B"/>
    <w:p w:rsidR="003C2F9B" w:rsidRDefault="003C2F9B">
      <w:pPr>
        <w:rPr>
          <w:u w:val="single"/>
        </w:rPr>
      </w:pPr>
      <w:r>
        <w:rPr>
          <w:u w:val="single"/>
        </w:rPr>
        <w:br w:type="page"/>
        <w:t>Vedlikeholdsprosjekt</w:t>
      </w:r>
    </w:p>
    <w:p w:rsidR="003C2F9B" w:rsidRDefault="003C2F9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7"/>
        <w:gridCol w:w="5399"/>
      </w:tblGrid>
      <w:tr w:rsidR="003C2F9B">
        <w:tc>
          <w:tcPr>
            <w:tcW w:w="3888" w:type="dxa"/>
          </w:tcPr>
          <w:p w:rsidR="003C2F9B" w:rsidRDefault="003C2F9B">
            <w:pPr>
              <w:rPr>
                <w:b/>
                <w:bCs/>
                <w:sz w:val="20"/>
                <w:szCs w:val="20"/>
              </w:rPr>
            </w:pPr>
            <w:r>
              <w:rPr>
                <w:b/>
                <w:bCs/>
                <w:sz w:val="20"/>
                <w:szCs w:val="20"/>
              </w:rPr>
              <w:t>Hovedproblemstilling(er) for vedlikeholdsprosjekter:</w:t>
            </w:r>
          </w:p>
        </w:tc>
        <w:tc>
          <w:tcPr>
            <w:tcW w:w="5400" w:type="dxa"/>
          </w:tcPr>
          <w:p w:rsidR="003C2F9B" w:rsidRDefault="003C2F9B">
            <w:pPr>
              <w:rPr>
                <w:sz w:val="20"/>
                <w:szCs w:val="20"/>
              </w:rPr>
            </w:pPr>
            <w:r>
              <w:rPr>
                <w:sz w:val="20"/>
                <w:szCs w:val="20"/>
              </w:rPr>
              <w:t>Generelt velge støysvake metoder/teknikker og utstyr</w:t>
            </w:r>
          </w:p>
          <w:p w:rsidR="003C2F9B" w:rsidRDefault="003C2F9B">
            <w:pPr>
              <w:rPr>
                <w:sz w:val="20"/>
                <w:szCs w:val="20"/>
              </w:rPr>
            </w:pPr>
            <w:r>
              <w:rPr>
                <w:sz w:val="20"/>
                <w:szCs w:val="20"/>
              </w:rPr>
              <w:t>Be leverandør/entreprenør spesifisere lydemisjon fra utstyr</w:t>
            </w:r>
          </w:p>
          <w:p w:rsidR="003C2F9B" w:rsidRDefault="003C2F9B">
            <w:pPr>
              <w:rPr>
                <w:sz w:val="20"/>
                <w:szCs w:val="20"/>
              </w:rPr>
            </w:pPr>
          </w:p>
        </w:tc>
      </w:tr>
      <w:tr w:rsidR="003C2F9B">
        <w:tc>
          <w:tcPr>
            <w:tcW w:w="3888" w:type="dxa"/>
            <w:shd w:val="clear" w:color="auto" w:fill="D9D9D9"/>
          </w:tcPr>
          <w:p w:rsidR="003C2F9B" w:rsidRDefault="003C2F9B">
            <w:pPr>
              <w:rPr>
                <w:i/>
                <w:iCs/>
                <w:sz w:val="20"/>
                <w:szCs w:val="20"/>
              </w:rPr>
            </w:pPr>
            <w:r>
              <w:rPr>
                <w:b/>
                <w:bCs/>
                <w:sz w:val="20"/>
                <w:szCs w:val="20"/>
              </w:rPr>
              <w:t>Vegelement</w:t>
            </w:r>
          </w:p>
        </w:tc>
        <w:tc>
          <w:tcPr>
            <w:tcW w:w="5400" w:type="dxa"/>
            <w:shd w:val="clear" w:color="auto" w:fill="D9D9D9"/>
          </w:tcPr>
          <w:p w:rsidR="003C2F9B" w:rsidRDefault="003C2F9B">
            <w:pPr>
              <w:rPr>
                <w:b/>
                <w:bCs/>
                <w:sz w:val="20"/>
                <w:szCs w:val="20"/>
              </w:rPr>
            </w:pPr>
            <w:r>
              <w:rPr>
                <w:b/>
                <w:bCs/>
                <w:sz w:val="20"/>
                <w:szCs w:val="20"/>
              </w:rPr>
              <w:t>Forhold som har betydning for miljøtemaet</w:t>
            </w:r>
          </w:p>
          <w:p w:rsidR="003C2F9B" w:rsidRDefault="003C2F9B">
            <w:pPr>
              <w:rPr>
                <w:b/>
                <w:bCs/>
                <w:sz w:val="20"/>
                <w:szCs w:val="20"/>
              </w:rPr>
            </w:pPr>
            <w:r>
              <w:rPr>
                <w:i/>
                <w:iCs/>
                <w:sz w:val="20"/>
                <w:szCs w:val="20"/>
              </w:rPr>
              <w:t>G</w:t>
            </w:r>
            <w:r>
              <w:rPr>
                <w:b/>
                <w:bCs/>
                <w:i/>
                <w:iCs/>
                <w:sz w:val="20"/>
                <w:szCs w:val="20"/>
              </w:rPr>
              <w:t>runnlag for kvalitetskrav</w:t>
            </w:r>
          </w:p>
        </w:tc>
      </w:tr>
      <w:tr w:rsidR="003C2F9B">
        <w:tc>
          <w:tcPr>
            <w:tcW w:w="3888" w:type="dxa"/>
          </w:tcPr>
          <w:p w:rsidR="003C2F9B" w:rsidRDefault="003C2F9B">
            <w:pPr>
              <w:rPr>
                <w:sz w:val="20"/>
                <w:szCs w:val="20"/>
              </w:rPr>
            </w:pPr>
            <w:r>
              <w:rPr>
                <w:sz w:val="20"/>
                <w:szCs w:val="20"/>
              </w:rPr>
              <w:t>Tunnel</w:t>
            </w:r>
          </w:p>
          <w:p w:rsidR="003C2F9B" w:rsidRDefault="003C2F9B">
            <w:pPr>
              <w:rPr>
                <w:sz w:val="20"/>
                <w:szCs w:val="20"/>
              </w:rPr>
            </w:pPr>
          </w:p>
        </w:tc>
        <w:tc>
          <w:tcPr>
            <w:tcW w:w="5400" w:type="dxa"/>
          </w:tcPr>
          <w:p w:rsidR="003C2F9B" w:rsidRDefault="003C2F9B">
            <w:pPr>
              <w:rPr>
                <w:sz w:val="20"/>
                <w:szCs w:val="20"/>
              </w:rPr>
            </w:pPr>
            <w:r>
              <w:rPr>
                <w:sz w:val="20"/>
                <w:szCs w:val="20"/>
              </w:rPr>
              <w:t>Anleggsarbeid i tunnelmunning</w:t>
            </w:r>
          </w:p>
          <w:p w:rsidR="003C2F9B" w:rsidRDefault="003C2F9B">
            <w:pPr>
              <w:rPr>
                <w:sz w:val="20"/>
                <w:szCs w:val="20"/>
              </w:rPr>
            </w:pPr>
            <w:r>
              <w:rPr>
                <w:sz w:val="20"/>
                <w:szCs w:val="20"/>
              </w:rPr>
              <w:t>Ventilasjonsanlegg</w:t>
            </w:r>
          </w:p>
        </w:tc>
      </w:tr>
      <w:tr w:rsidR="003C2F9B">
        <w:tc>
          <w:tcPr>
            <w:tcW w:w="3888" w:type="dxa"/>
          </w:tcPr>
          <w:p w:rsidR="003C2F9B" w:rsidRDefault="003C2F9B">
            <w:pPr>
              <w:rPr>
                <w:sz w:val="20"/>
                <w:szCs w:val="20"/>
              </w:rPr>
            </w:pPr>
            <w:r>
              <w:rPr>
                <w:sz w:val="20"/>
                <w:szCs w:val="20"/>
              </w:rPr>
              <w:t xml:space="preserve">Grøfter, kummer, rør </w:t>
            </w:r>
          </w:p>
          <w:p w:rsidR="003C2F9B" w:rsidRDefault="003C2F9B">
            <w:pPr>
              <w:rPr>
                <w:sz w:val="20"/>
                <w:szCs w:val="20"/>
              </w:rPr>
            </w:pPr>
            <w:r>
              <w:rPr>
                <w:sz w:val="20"/>
                <w:szCs w:val="20"/>
              </w:rPr>
              <w:t>(drenering og avvanning)</w:t>
            </w:r>
          </w:p>
          <w:p w:rsidR="003C2F9B" w:rsidRDefault="003C2F9B">
            <w:pPr>
              <w:rPr>
                <w:sz w:val="20"/>
                <w:szCs w:val="20"/>
              </w:rPr>
            </w:pPr>
          </w:p>
        </w:tc>
        <w:tc>
          <w:tcPr>
            <w:tcW w:w="5400" w:type="dxa"/>
          </w:tcPr>
          <w:p w:rsidR="003C2F9B" w:rsidRDefault="003C2F9B">
            <w:pPr>
              <w:rPr>
                <w:sz w:val="20"/>
                <w:szCs w:val="20"/>
              </w:rPr>
            </w:pPr>
            <w:r>
              <w:rPr>
                <w:sz w:val="20"/>
                <w:szCs w:val="20"/>
              </w:rPr>
              <w:t>Støyende anleggsmaskiner, nattarbeid</w:t>
            </w:r>
          </w:p>
        </w:tc>
      </w:tr>
      <w:tr w:rsidR="003C2F9B">
        <w:tc>
          <w:tcPr>
            <w:tcW w:w="3888" w:type="dxa"/>
          </w:tcPr>
          <w:p w:rsidR="003C2F9B" w:rsidRDefault="003C2F9B">
            <w:pPr>
              <w:rPr>
                <w:sz w:val="20"/>
                <w:szCs w:val="20"/>
              </w:rPr>
            </w:pPr>
            <w:r>
              <w:rPr>
                <w:sz w:val="20"/>
                <w:szCs w:val="20"/>
              </w:rPr>
              <w:t xml:space="preserve">Vegoverbygning </w:t>
            </w:r>
          </w:p>
          <w:p w:rsidR="003C2F9B" w:rsidRDefault="003C2F9B">
            <w:pPr>
              <w:rPr>
                <w:sz w:val="20"/>
                <w:szCs w:val="20"/>
              </w:rPr>
            </w:pPr>
          </w:p>
        </w:tc>
        <w:tc>
          <w:tcPr>
            <w:tcW w:w="5400" w:type="dxa"/>
          </w:tcPr>
          <w:p w:rsidR="003C2F9B" w:rsidRDefault="003C2F9B">
            <w:pPr>
              <w:rPr>
                <w:sz w:val="20"/>
                <w:szCs w:val="20"/>
              </w:rPr>
            </w:pPr>
            <w:r>
              <w:rPr>
                <w:sz w:val="20"/>
                <w:szCs w:val="20"/>
              </w:rPr>
              <w:t>Støyende anleggsmaskiner, nattarbeid</w:t>
            </w:r>
          </w:p>
        </w:tc>
      </w:tr>
      <w:tr w:rsidR="003C2F9B">
        <w:tc>
          <w:tcPr>
            <w:tcW w:w="3888" w:type="dxa"/>
          </w:tcPr>
          <w:p w:rsidR="003C2F9B" w:rsidRDefault="003C2F9B">
            <w:pPr>
              <w:rPr>
                <w:sz w:val="20"/>
                <w:szCs w:val="20"/>
              </w:rPr>
            </w:pPr>
            <w:r>
              <w:rPr>
                <w:sz w:val="20"/>
                <w:szCs w:val="20"/>
              </w:rPr>
              <w:t>Vegdekke</w:t>
            </w:r>
          </w:p>
          <w:p w:rsidR="003C2F9B" w:rsidRDefault="003C2F9B">
            <w:pPr>
              <w:rPr>
                <w:sz w:val="20"/>
                <w:szCs w:val="20"/>
              </w:rPr>
            </w:pPr>
          </w:p>
        </w:tc>
        <w:tc>
          <w:tcPr>
            <w:tcW w:w="5400" w:type="dxa"/>
          </w:tcPr>
          <w:p w:rsidR="003C2F9B" w:rsidRDefault="003C2F9B">
            <w:pPr>
              <w:rPr>
                <w:sz w:val="20"/>
                <w:szCs w:val="20"/>
              </w:rPr>
            </w:pPr>
            <w:r>
              <w:rPr>
                <w:sz w:val="20"/>
                <w:szCs w:val="20"/>
              </w:rPr>
              <w:t xml:space="preserve">Støyende anleggsmaskiner, nattarbeid. </w:t>
            </w:r>
          </w:p>
          <w:p w:rsidR="003C2F9B" w:rsidRDefault="003C2F9B">
            <w:pPr>
              <w:rPr>
                <w:sz w:val="20"/>
                <w:szCs w:val="20"/>
              </w:rPr>
            </w:pPr>
            <w:r>
              <w:rPr>
                <w:sz w:val="20"/>
                <w:szCs w:val="20"/>
              </w:rPr>
              <w:t xml:space="preserve">Velge støysvake teknikker og utstyr. </w:t>
            </w:r>
          </w:p>
          <w:p w:rsidR="003C2F9B" w:rsidRDefault="003C2F9B">
            <w:pPr>
              <w:rPr>
                <w:sz w:val="20"/>
                <w:szCs w:val="20"/>
              </w:rPr>
            </w:pPr>
            <w:r>
              <w:rPr>
                <w:sz w:val="20"/>
                <w:szCs w:val="20"/>
              </w:rPr>
              <w:t>Type vegdekke</w:t>
            </w:r>
          </w:p>
        </w:tc>
      </w:tr>
      <w:tr w:rsidR="003C2F9B">
        <w:tc>
          <w:tcPr>
            <w:tcW w:w="3888" w:type="dxa"/>
          </w:tcPr>
          <w:p w:rsidR="003C2F9B" w:rsidRDefault="003C2F9B">
            <w:pPr>
              <w:rPr>
                <w:sz w:val="20"/>
                <w:szCs w:val="20"/>
              </w:rPr>
            </w:pPr>
            <w:r>
              <w:rPr>
                <w:sz w:val="20"/>
                <w:szCs w:val="20"/>
              </w:rPr>
              <w:t>Vegutstyr</w:t>
            </w:r>
          </w:p>
          <w:p w:rsidR="003C2F9B" w:rsidRDefault="003C2F9B">
            <w:pPr>
              <w:rPr>
                <w:sz w:val="20"/>
                <w:szCs w:val="20"/>
              </w:rPr>
            </w:pPr>
          </w:p>
        </w:tc>
        <w:tc>
          <w:tcPr>
            <w:tcW w:w="5400" w:type="dxa"/>
          </w:tcPr>
          <w:p w:rsidR="003C2F9B" w:rsidRDefault="003C2F9B">
            <w:pPr>
              <w:rPr>
                <w:sz w:val="20"/>
                <w:szCs w:val="20"/>
              </w:rPr>
            </w:pPr>
            <w:r>
              <w:rPr>
                <w:sz w:val="20"/>
                <w:szCs w:val="20"/>
              </w:rPr>
              <w:t>Ventilasjonssystemer</w:t>
            </w:r>
          </w:p>
        </w:tc>
      </w:tr>
      <w:tr w:rsidR="003C2F9B">
        <w:tc>
          <w:tcPr>
            <w:tcW w:w="3888" w:type="dxa"/>
          </w:tcPr>
          <w:p w:rsidR="003C2F9B" w:rsidRDefault="003C2F9B">
            <w:pPr>
              <w:rPr>
                <w:sz w:val="20"/>
                <w:szCs w:val="20"/>
              </w:rPr>
            </w:pPr>
            <w:r>
              <w:rPr>
                <w:sz w:val="20"/>
                <w:szCs w:val="20"/>
              </w:rPr>
              <w:t>Konstruksjoner (bru, skredoverbygg, ...)</w:t>
            </w:r>
          </w:p>
          <w:p w:rsidR="003C2F9B" w:rsidRDefault="003C2F9B">
            <w:pPr>
              <w:rPr>
                <w:sz w:val="20"/>
                <w:szCs w:val="20"/>
              </w:rPr>
            </w:pPr>
          </w:p>
        </w:tc>
        <w:tc>
          <w:tcPr>
            <w:tcW w:w="5400" w:type="dxa"/>
          </w:tcPr>
          <w:p w:rsidR="003C2F9B" w:rsidRDefault="003C2F9B">
            <w:pPr>
              <w:rPr>
                <w:sz w:val="20"/>
                <w:szCs w:val="20"/>
              </w:rPr>
            </w:pPr>
            <w:r>
              <w:rPr>
                <w:sz w:val="20"/>
                <w:szCs w:val="20"/>
              </w:rPr>
              <w:t>Støyende arbeid/anleggsmaskiner, nattarbeid</w:t>
            </w:r>
          </w:p>
        </w:tc>
      </w:tr>
    </w:tbl>
    <w:p w:rsidR="003C2F9B" w:rsidRDefault="003C2F9B"/>
    <w:p w:rsidR="003C2F9B" w:rsidRDefault="003C2F9B"/>
    <w:p w:rsidR="003C2F9B" w:rsidRDefault="003C2F9B">
      <w:pPr>
        <w:rPr>
          <w:u w:val="single"/>
        </w:rPr>
      </w:pPr>
      <w:r>
        <w:rPr>
          <w:u w:val="single"/>
        </w:rPr>
        <w:t>Driftsprosjekt</w:t>
      </w:r>
    </w:p>
    <w:p w:rsidR="003C2F9B" w:rsidRDefault="003C2F9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7"/>
        <w:gridCol w:w="5399"/>
      </w:tblGrid>
      <w:tr w:rsidR="003C2F9B">
        <w:tc>
          <w:tcPr>
            <w:tcW w:w="3887" w:type="dxa"/>
          </w:tcPr>
          <w:p w:rsidR="003C2F9B" w:rsidRDefault="003C2F9B">
            <w:pPr>
              <w:rPr>
                <w:b/>
                <w:bCs/>
                <w:sz w:val="20"/>
                <w:szCs w:val="20"/>
              </w:rPr>
            </w:pPr>
            <w:r>
              <w:rPr>
                <w:b/>
                <w:bCs/>
                <w:sz w:val="20"/>
                <w:szCs w:val="20"/>
              </w:rPr>
              <w:t>Hovedproblemstilling(er) for driftsprosjekter:</w:t>
            </w:r>
          </w:p>
        </w:tc>
        <w:tc>
          <w:tcPr>
            <w:tcW w:w="5399" w:type="dxa"/>
          </w:tcPr>
          <w:p w:rsidR="003C2F9B" w:rsidRDefault="003C2F9B">
            <w:pPr>
              <w:rPr>
                <w:sz w:val="20"/>
                <w:szCs w:val="20"/>
              </w:rPr>
            </w:pPr>
            <w:r>
              <w:rPr>
                <w:sz w:val="20"/>
                <w:szCs w:val="20"/>
              </w:rPr>
              <w:t>Generelt velge mer støysvake metoder/teknikker og utstyr</w:t>
            </w:r>
          </w:p>
          <w:p w:rsidR="003C2F9B" w:rsidRDefault="003C2F9B">
            <w:pPr>
              <w:rPr>
                <w:sz w:val="20"/>
                <w:szCs w:val="20"/>
              </w:rPr>
            </w:pPr>
            <w:r>
              <w:rPr>
                <w:sz w:val="20"/>
                <w:szCs w:val="20"/>
              </w:rPr>
              <w:t>Be leverandør/entreprenør spesifisere lydemisjon fra utstyr</w:t>
            </w:r>
          </w:p>
          <w:p w:rsidR="003C2F9B" w:rsidRDefault="003C2F9B">
            <w:pPr>
              <w:rPr>
                <w:sz w:val="20"/>
                <w:szCs w:val="20"/>
              </w:rPr>
            </w:pPr>
          </w:p>
        </w:tc>
      </w:tr>
      <w:tr w:rsidR="003C2F9B">
        <w:tc>
          <w:tcPr>
            <w:tcW w:w="3887" w:type="dxa"/>
            <w:shd w:val="clear" w:color="auto" w:fill="D9D9D9"/>
          </w:tcPr>
          <w:p w:rsidR="003C2F9B" w:rsidRDefault="003C2F9B">
            <w:pPr>
              <w:rPr>
                <w:b/>
                <w:bCs/>
                <w:sz w:val="20"/>
                <w:szCs w:val="20"/>
              </w:rPr>
            </w:pPr>
            <w:r>
              <w:rPr>
                <w:b/>
                <w:bCs/>
                <w:sz w:val="20"/>
                <w:szCs w:val="20"/>
              </w:rPr>
              <w:t>Driftsaktivitet</w:t>
            </w:r>
          </w:p>
        </w:tc>
        <w:tc>
          <w:tcPr>
            <w:tcW w:w="5399" w:type="dxa"/>
            <w:shd w:val="clear" w:color="auto" w:fill="D9D9D9"/>
          </w:tcPr>
          <w:p w:rsidR="003C2F9B" w:rsidRDefault="003C2F9B">
            <w:pPr>
              <w:rPr>
                <w:b/>
                <w:bCs/>
                <w:sz w:val="20"/>
                <w:szCs w:val="20"/>
              </w:rPr>
            </w:pPr>
            <w:r>
              <w:rPr>
                <w:b/>
                <w:bCs/>
                <w:sz w:val="20"/>
                <w:szCs w:val="20"/>
              </w:rPr>
              <w:t>Forhold som har betydning for miljøtemaet</w:t>
            </w:r>
          </w:p>
          <w:p w:rsidR="003C2F9B" w:rsidRDefault="003C2F9B">
            <w:pPr>
              <w:rPr>
                <w:b/>
                <w:bCs/>
                <w:sz w:val="20"/>
                <w:szCs w:val="20"/>
              </w:rPr>
            </w:pPr>
            <w:r>
              <w:rPr>
                <w:i/>
                <w:iCs/>
                <w:sz w:val="20"/>
                <w:szCs w:val="20"/>
              </w:rPr>
              <w:t>G</w:t>
            </w:r>
            <w:r>
              <w:rPr>
                <w:b/>
                <w:bCs/>
                <w:i/>
                <w:iCs/>
                <w:sz w:val="20"/>
                <w:szCs w:val="20"/>
              </w:rPr>
              <w:t>runnlag for kvalitetskrav</w:t>
            </w:r>
          </w:p>
        </w:tc>
      </w:tr>
      <w:tr w:rsidR="003C2F9B">
        <w:tc>
          <w:tcPr>
            <w:tcW w:w="3887" w:type="dxa"/>
          </w:tcPr>
          <w:p w:rsidR="003C2F9B" w:rsidRDefault="003C2F9B">
            <w:pPr>
              <w:rPr>
                <w:sz w:val="20"/>
                <w:szCs w:val="20"/>
              </w:rPr>
            </w:pPr>
            <w:r>
              <w:rPr>
                <w:sz w:val="20"/>
                <w:szCs w:val="20"/>
              </w:rPr>
              <w:t>Renhold</w:t>
            </w:r>
          </w:p>
        </w:tc>
        <w:tc>
          <w:tcPr>
            <w:tcW w:w="5399" w:type="dxa"/>
          </w:tcPr>
          <w:p w:rsidR="003C2F9B" w:rsidRDefault="003C2F9B">
            <w:pPr>
              <w:rPr>
                <w:sz w:val="20"/>
                <w:szCs w:val="20"/>
              </w:rPr>
            </w:pPr>
            <w:r>
              <w:rPr>
                <w:sz w:val="20"/>
                <w:szCs w:val="20"/>
              </w:rPr>
              <w:t xml:space="preserve">Vasking av veg. </w:t>
            </w:r>
          </w:p>
          <w:p w:rsidR="003C2F9B" w:rsidRDefault="003C2F9B">
            <w:pPr>
              <w:rPr>
                <w:sz w:val="20"/>
                <w:szCs w:val="20"/>
              </w:rPr>
            </w:pPr>
            <w:r>
              <w:rPr>
                <w:sz w:val="20"/>
                <w:szCs w:val="20"/>
              </w:rPr>
              <w:t xml:space="preserve">Feiemaskiner. </w:t>
            </w:r>
          </w:p>
          <w:p w:rsidR="003C2F9B" w:rsidRDefault="003C2F9B">
            <w:pPr>
              <w:rPr>
                <w:sz w:val="20"/>
                <w:szCs w:val="20"/>
              </w:rPr>
            </w:pPr>
            <w:r>
              <w:rPr>
                <w:sz w:val="20"/>
                <w:szCs w:val="20"/>
              </w:rPr>
              <w:t>Nattarbeid</w:t>
            </w:r>
          </w:p>
          <w:p w:rsidR="003C2F9B" w:rsidRDefault="003C2F9B">
            <w:pPr>
              <w:rPr>
                <w:sz w:val="20"/>
                <w:szCs w:val="20"/>
              </w:rPr>
            </w:pPr>
          </w:p>
        </w:tc>
      </w:tr>
      <w:tr w:rsidR="003C2F9B">
        <w:tc>
          <w:tcPr>
            <w:tcW w:w="3887" w:type="dxa"/>
          </w:tcPr>
          <w:p w:rsidR="003C2F9B" w:rsidRDefault="003C2F9B">
            <w:pPr>
              <w:rPr>
                <w:sz w:val="20"/>
                <w:szCs w:val="20"/>
              </w:rPr>
            </w:pPr>
            <w:r>
              <w:rPr>
                <w:sz w:val="20"/>
                <w:szCs w:val="20"/>
              </w:rPr>
              <w:t xml:space="preserve">Grøfter, kummer, rør </w:t>
            </w:r>
          </w:p>
          <w:p w:rsidR="003C2F9B" w:rsidRDefault="003C2F9B">
            <w:pPr>
              <w:rPr>
                <w:sz w:val="20"/>
                <w:szCs w:val="20"/>
              </w:rPr>
            </w:pPr>
            <w:r>
              <w:rPr>
                <w:sz w:val="20"/>
                <w:szCs w:val="20"/>
              </w:rPr>
              <w:t>(drenering og avvanning)</w:t>
            </w:r>
          </w:p>
        </w:tc>
        <w:tc>
          <w:tcPr>
            <w:tcW w:w="5399" w:type="dxa"/>
          </w:tcPr>
          <w:p w:rsidR="003C2F9B" w:rsidRDefault="003C2F9B">
            <w:pPr>
              <w:rPr>
                <w:sz w:val="20"/>
                <w:szCs w:val="20"/>
              </w:rPr>
            </w:pPr>
            <w:r>
              <w:rPr>
                <w:sz w:val="20"/>
                <w:szCs w:val="20"/>
              </w:rPr>
              <w:t>Nattarbeid</w:t>
            </w:r>
          </w:p>
          <w:p w:rsidR="003C2F9B" w:rsidRDefault="003C2F9B">
            <w:pPr>
              <w:rPr>
                <w:sz w:val="20"/>
                <w:szCs w:val="20"/>
              </w:rPr>
            </w:pPr>
          </w:p>
          <w:p w:rsidR="003C2F9B" w:rsidRDefault="003C2F9B">
            <w:pPr>
              <w:rPr>
                <w:sz w:val="20"/>
                <w:szCs w:val="20"/>
              </w:rPr>
            </w:pPr>
          </w:p>
        </w:tc>
      </w:tr>
      <w:tr w:rsidR="003C2F9B">
        <w:tc>
          <w:tcPr>
            <w:tcW w:w="3887" w:type="dxa"/>
          </w:tcPr>
          <w:p w:rsidR="003C2F9B" w:rsidRDefault="003C2F9B">
            <w:pPr>
              <w:rPr>
                <w:sz w:val="20"/>
                <w:szCs w:val="20"/>
              </w:rPr>
            </w:pPr>
            <w:r>
              <w:rPr>
                <w:sz w:val="20"/>
                <w:szCs w:val="20"/>
              </w:rPr>
              <w:t>Vinterdrift</w:t>
            </w:r>
          </w:p>
        </w:tc>
        <w:tc>
          <w:tcPr>
            <w:tcW w:w="5399" w:type="dxa"/>
          </w:tcPr>
          <w:p w:rsidR="003C2F9B" w:rsidRDefault="003C2F9B">
            <w:pPr>
              <w:rPr>
                <w:sz w:val="20"/>
                <w:szCs w:val="20"/>
              </w:rPr>
            </w:pPr>
            <w:r>
              <w:rPr>
                <w:sz w:val="20"/>
                <w:szCs w:val="20"/>
              </w:rPr>
              <w:t>Valg av metode/utstyr (gummikant på plog)</w:t>
            </w:r>
          </w:p>
          <w:p w:rsidR="003C2F9B" w:rsidRDefault="003C2F9B">
            <w:pPr>
              <w:rPr>
                <w:sz w:val="20"/>
                <w:szCs w:val="20"/>
              </w:rPr>
            </w:pPr>
          </w:p>
        </w:tc>
      </w:tr>
    </w:tbl>
    <w:p w:rsidR="003C2F9B" w:rsidRDefault="003C2F9B"/>
    <w:p w:rsidR="003C2F9B" w:rsidRDefault="003C2F9B"/>
    <w:p w:rsidR="003C2F9B" w:rsidRDefault="003C2F9B"/>
    <w:p w:rsidR="003C2F9B" w:rsidRDefault="003C2F9B"/>
    <w:p w:rsidR="003C2F9B" w:rsidRDefault="003C2F9B">
      <w:pPr>
        <w:pStyle w:val="Heading2"/>
      </w:pPr>
      <w:r>
        <w:br w:type="page"/>
      </w:r>
      <w:bookmarkStart w:id="75" w:name="_Toc343521068"/>
      <w:r>
        <w:t>Vedlegg 2: Vibrasjoner</w:t>
      </w:r>
      <w:bookmarkEnd w:id="75"/>
    </w:p>
    <w:p w:rsidR="003C2F9B" w:rsidRDefault="003C2F9B">
      <w:pPr>
        <w:rPr>
          <w:u w:val="single"/>
        </w:rPr>
      </w:pPr>
      <w:r>
        <w:rPr>
          <w:u w:val="single"/>
        </w:rPr>
        <w:t>Definisjon</w:t>
      </w:r>
    </w:p>
    <w:p w:rsidR="003C2F9B" w:rsidRDefault="003C2F9B">
      <w:r>
        <w:t>Temaet omfatter vibrasjoner innenfor prosjektets influensområde.</w:t>
      </w:r>
    </w:p>
    <w:p w:rsidR="003C2F9B" w:rsidRDefault="003C2F9B"/>
    <w:p w:rsidR="003C2F9B" w:rsidRDefault="003C2F9B">
      <w:pPr>
        <w:rPr>
          <w:u w:val="single"/>
        </w:rPr>
      </w:pPr>
      <w:r>
        <w:rPr>
          <w:u w:val="single"/>
        </w:rPr>
        <w:t>Undertema</w:t>
      </w:r>
    </w:p>
    <w:p w:rsidR="003C2F9B" w:rsidRDefault="003C2F9B">
      <w:r>
        <w:t>Vibrasjoner fra vegtrafikk</w:t>
      </w:r>
    </w:p>
    <w:p w:rsidR="003C2F9B" w:rsidRDefault="003C2F9B">
      <w:r>
        <w:t>Vibrasjoner fra bygge- og anleggsvirksomhet, inkludert sprenging</w:t>
      </w:r>
    </w:p>
    <w:p w:rsidR="003C2F9B" w:rsidRDefault="003C2F9B"/>
    <w:p w:rsidR="003C2F9B" w:rsidRDefault="003C2F9B">
      <w:pPr>
        <w:rPr>
          <w:u w:val="single"/>
        </w:rPr>
      </w:pPr>
      <w:r>
        <w:rPr>
          <w:u w:val="single"/>
        </w:rPr>
        <w:t>Hovedproblemstillinger</w:t>
      </w:r>
    </w:p>
    <w:p w:rsidR="003C2F9B" w:rsidRDefault="003C2F9B">
      <w:r>
        <w:t>Vibrasjoner kan gi søvnforstyrrelser og helseplager og vurderes i forhold til støyfølsom bebyggelse ved/langs veganlegget.</w:t>
      </w:r>
    </w:p>
    <w:p w:rsidR="003C2F9B" w:rsidRDefault="003C2F9B"/>
    <w:p w:rsidR="003C2F9B" w:rsidRDefault="003C2F9B">
      <w:r>
        <w:t>Vibrasjoner i anleggsfasen (f. eks. sprenginger) kan gi setningsskader på bygg, samt føre til forstyrrelser, sjenanse og virke skremmende på berørte naboer.</w:t>
      </w:r>
    </w:p>
    <w:p w:rsidR="003C2F9B" w:rsidRDefault="003C2F9B"/>
    <w:p w:rsidR="003C2F9B" w:rsidRDefault="003C2F9B">
      <w:pPr>
        <w:rPr>
          <w:u w:val="single"/>
        </w:rPr>
      </w:pPr>
      <w:r>
        <w:rPr>
          <w:u w:val="single"/>
        </w:rPr>
        <w:t>Referanser (interne Statens vegvesen)</w:t>
      </w:r>
    </w:p>
    <w:p w:rsidR="003C2F9B" w:rsidRDefault="003C2F9B">
      <w:r>
        <w:t>Håndbok 018 Vegbygging (Kapittel 5, vibrasjoner i tilknytning til komprimering)</w:t>
      </w:r>
    </w:p>
    <w:p w:rsidR="003C2F9B" w:rsidRDefault="003C2F9B"/>
    <w:p w:rsidR="003C2F9B" w:rsidRDefault="003C2F9B">
      <w:pPr>
        <w:rPr>
          <w:u w:val="single"/>
        </w:rPr>
      </w:pPr>
      <w:r>
        <w:rPr>
          <w:u w:val="single"/>
        </w:rPr>
        <w:t>Referanser (eksterne)</w:t>
      </w:r>
    </w:p>
    <w:p w:rsidR="003C2F9B" w:rsidRDefault="003C2F9B">
      <w:pPr>
        <w:autoSpaceDE w:val="0"/>
        <w:autoSpaceDN w:val="0"/>
        <w:adjustRightInd w:val="0"/>
        <w:rPr>
          <w:color w:val="231F20"/>
          <w:lang w:eastAsia="nb-NO"/>
        </w:rPr>
      </w:pPr>
      <w:r>
        <w:t xml:space="preserve">NS 8141 </w:t>
      </w:r>
      <w:r>
        <w:rPr>
          <w:color w:val="231F20"/>
          <w:lang w:eastAsia="nb-NO"/>
        </w:rPr>
        <w:t>Vibrasjoner og støy. Måling av svingehastighet og beregning av veiledende grenseverdier for å unngå skader på byggverk.</w:t>
      </w:r>
    </w:p>
    <w:p w:rsidR="003C2F9B" w:rsidRDefault="003C2F9B">
      <w:r>
        <w:t>NS 8176 Vibrasjoner og støt - Måling i bygninger av vibrasjoner fra landbasert samferdsel og veiledning for bedømmelse av virkning på mennesker</w:t>
      </w:r>
    </w:p>
    <w:p w:rsidR="003C2F9B" w:rsidRDefault="003C2F9B"/>
    <w:p w:rsidR="003C2F9B" w:rsidRDefault="003C2F9B">
      <w:pPr>
        <w:rPr>
          <w:u w:val="single"/>
        </w:rPr>
      </w:pPr>
      <w:r>
        <w:rPr>
          <w:u w:val="single"/>
        </w:rPr>
        <w:t>Lover og forskrifter</w:t>
      </w:r>
    </w:p>
    <w:p w:rsidR="003C2F9B" w:rsidRDefault="003C2F9B">
      <w:r>
        <w:rPr>
          <w:color w:val="000000"/>
        </w:rPr>
        <w:t>Forskrift om krav til byggverk og produkter til byggverk (TEK).</w:t>
      </w:r>
    </w:p>
    <w:p w:rsidR="003C2F9B" w:rsidRDefault="003C2F9B"/>
    <w:p w:rsidR="003C2F9B" w:rsidRDefault="003C2F9B">
      <w:pPr>
        <w:rPr>
          <w:u w:val="single"/>
        </w:rPr>
      </w:pPr>
      <w:r>
        <w:rPr>
          <w:u w:val="single"/>
        </w:rPr>
        <w:t>Utbyggingsprosjekt</w:t>
      </w:r>
    </w:p>
    <w:p w:rsidR="003C2F9B" w:rsidRDefault="003C2F9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7"/>
        <w:gridCol w:w="5399"/>
      </w:tblGrid>
      <w:tr w:rsidR="003C2F9B">
        <w:tc>
          <w:tcPr>
            <w:tcW w:w="3887" w:type="dxa"/>
          </w:tcPr>
          <w:p w:rsidR="003C2F9B" w:rsidRDefault="003C2F9B">
            <w:pPr>
              <w:rPr>
                <w:b/>
                <w:bCs/>
                <w:sz w:val="20"/>
                <w:szCs w:val="20"/>
              </w:rPr>
            </w:pPr>
            <w:r>
              <w:rPr>
                <w:b/>
                <w:bCs/>
                <w:sz w:val="20"/>
                <w:szCs w:val="20"/>
              </w:rPr>
              <w:t>Hovedproblemstilling(er) for utbyggingsprosjekter:</w:t>
            </w:r>
          </w:p>
        </w:tc>
        <w:tc>
          <w:tcPr>
            <w:tcW w:w="5399" w:type="dxa"/>
          </w:tcPr>
          <w:p w:rsidR="003C2F9B" w:rsidRDefault="003C2F9B">
            <w:pPr>
              <w:rPr>
                <w:sz w:val="20"/>
                <w:szCs w:val="20"/>
              </w:rPr>
            </w:pPr>
            <w:r>
              <w:rPr>
                <w:sz w:val="20"/>
                <w:szCs w:val="20"/>
              </w:rPr>
              <w:t xml:space="preserve">Vibrasjoner kan gi søvnforstyrrelser og andre helseplager.  </w:t>
            </w:r>
          </w:p>
          <w:p w:rsidR="003C2F9B" w:rsidRDefault="003C2F9B">
            <w:pPr>
              <w:rPr>
                <w:sz w:val="20"/>
                <w:szCs w:val="20"/>
              </w:rPr>
            </w:pPr>
            <w:r>
              <w:rPr>
                <w:sz w:val="20"/>
                <w:szCs w:val="20"/>
              </w:rPr>
              <w:t>Vibrasjoner i anleggsfasen (sprenginger) kan gi setningsskader på bygg.</w:t>
            </w:r>
          </w:p>
          <w:p w:rsidR="003C2F9B" w:rsidRDefault="003C2F9B">
            <w:pPr>
              <w:rPr>
                <w:sz w:val="20"/>
                <w:szCs w:val="20"/>
              </w:rPr>
            </w:pPr>
            <w:r>
              <w:rPr>
                <w:sz w:val="20"/>
                <w:szCs w:val="20"/>
              </w:rPr>
              <w:t>Hovedutfordring veganlegg:</w:t>
            </w:r>
          </w:p>
          <w:p w:rsidR="003C2F9B" w:rsidRDefault="003C2F9B">
            <w:pPr>
              <w:rPr>
                <w:sz w:val="20"/>
                <w:szCs w:val="20"/>
              </w:rPr>
            </w:pPr>
            <w:r>
              <w:rPr>
                <w:sz w:val="20"/>
                <w:szCs w:val="20"/>
              </w:rPr>
              <w:t>- Beskrive omfang av og kvalitet på avbøtende tiltak</w:t>
            </w:r>
          </w:p>
          <w:p w:rsidR="003C2F9B" w:rsidRDefault="003C2F9B">
            <w:pPr>
              <w:rPr>
                <w:sz w:val="20"/>
                <w:szCs w:val="20"/>
              </w:rPr>
            </w:pPr>
            <w:r>
              <w:rPr>
                <w:sz w:val="20"/>
                <w:szCs w:val="20"/>
              </w:rPr>
              <w:t>Hovedutfordring anleggsfase:</w:t>
            </w:r>
          </w:p>
          <w:p w:rsidR="003C2F9B" w:rsidRDefault="003C2F9B">
            <w:pPr>
              <w:rPr>
                <w:b/>
                <w:bCs/>
                <w:sz w:val="20"/>
                <w:szCs w:val="20"/>
              </w:rPr>
            </w:pPr>
            <w:r>
              <w:rPr>
                <w:sz w:val="20"/>
                <w:szCs w:val="20"/>
              </w:rPr>
              <w:t>- Planlegge, varsle, avbøtende tiltak</w:t>
            </w:r>
          </w:p>
        </w:tc>
      </w:tr>
      <w:tr w:rsidR="003C2F9B">
        <w:tc>
          <w:tcPr>
            <w:tcW w:w="3887" w:type="dxa"/>
            <w:shd w:val="clear" w:color="auto" w:fill="D9D9D9"/>
          </w:tcPr>
          <w:p w:rsidR="003C2F9B" w:rsidRDefault="003C2F9B">
            <w:pPr>
              <w:rPr>
                <w:b/>
                <w:bCs/>
                <w:sz w:val="20"/>
                <w:szCs w:val="20"/>
              </w:rPr>
            </w:pPr>
            <w:r>
              <w:rPr>
                <w:b/>
                <w:bCs/>
                <w:sz w:val="20"/>
                <w:szCs w:val="20"/>
              </w:rPr>
              <w:t>Vegelement</w:t>
            </w:r>
          </w:p>
        </w:tc>
        <w:tc>
          <w:tcPr>
            <w:tcW w:w="5399" w:type="dxa"/>
            <w:shd w:val="clear" w:color="auto" w:fill="D9D9D9"/>
          </w:tcPr>
          <w:p w:rsidR="003C2F9B" w:rsidRDefault="003C2F9B">
            <w:pPr>
              <w:rPr>
                <w:b/>
                <w:bCs/>
                <w:sz w:val="20"/>
                <w:szCs w:val="20"/>
              </w:rPr>
            </w:pPr>
            <w:r>
              <w:rPr>
                <w:b/>
                <w:bCs/>
                <w:sz w:val="20"/>
                <w:szCs w:val="20"/>
              </w:rPr>
              <w:t>Forhold som har betydning for miljøtemaet</w:t>
            </w:r>
          </w:p>
          <w:p w:rsidR="003C2F9B" w:rsidRDefault="003C2F9B">
            <w:pPr>
              <w:rPr>
                <w:b/>
                <w:bCs/>
                <w:sz w:val="20"/>
                <w:szCs w:val="20"/>
              </w:rPr>
            </w:pPr>
            <w:r>
              <w:rPr>
                <w:i/>
                <w:iCs/>
                <w:sz w:val="20"/>
                <w:szCs w:val="20"/>
              </w:rPr>
              <w:t>G</w:t>
            </w:r>
            <w:r>
              <w:rPr>
                <w:b/>
                <w:bCs/>
                <w:i/>
                <w:iCs/>
                <w:sz w:val="20"/>
                <w:szCs w:val="20"/>
              </w:rPr>
              <w:t>runnlag for kvalitetskrav</w:t>
            </w:r>
          </w:p>
        </w:tc>
      </w:tr>
      <w:tr w:rsidR="003C2F9B">
        <w:tc>
          <w:tcPr>
            <w:tcW w:w="3887" w:type="dxa"/>
          </w:tcPr>
          <w:p w:rsidR="003C2F9B" w:rsidRDefault="003C2F9B">
            <w:pPr>
              <w:rPr>
                <w:sz w:val="20"/>
                <w:szCs w:val="20"/>
              </w:rPr>
            </w:pPr>
            <w:r>
              <w:rPr>
                <w:sz w:val="20"/>
                <w:szCs w:val="20"/>
              </w:rPr>
              <w:t>Veglinjens lokalisering i landskapet</w:t>
            </w:r>
          </w:p>
        </w:tc>
        <w:tc>
          <w:tcPr>
            <w:tcW w:w="5399" w:type="dxa"/>
          </w:tcPr>
          <w:p w:rsidR="003C2F9B" w:rsidRDefault="003C2F9B">
            <w:pPr>
              <w:rPr>
                <w:sz w:val="20"/>
                <w:szCs w:val="20"/>
              </w:rPr>
            </w:pPr>
            <w:r>
              <w:rPr>
                <w:sz w:val="20"/>
                <w:szCs w:val="20"/>
              </w:rPr>
              <w:t xml:space="preserve">Undergrunnsmasser </w:t>
            </w:r>
          </w:p>
        </w:tc>
      </w:tr>
      <w:tr w:rsidR="003C2F9B">
        <w:tc>
          <w:tcPr>
            <w:tcW w:w="3887" w:type="dxa"/>
          </w:tcPr>
          <w:p w:rsidR="003C2F9B" w:rsidRDefault="003C2F9B">
            <w:pPr>
              <w:rPr>
                <w:sz w:val="20"/>
                <w:szCs w:val="20"/>
              </w:rPr>
            </w:pPr>
            <w:r>
              <w:rPr>
                <w:sz w:val="20"/>
                <w:szCs w:val="20"/>
              </w:rPr>
              <w:t>Vegtunnel</w:t>
            </w:r>
          </w:p>
        </w:tc>
        <w:tc>
          <w:tcPr>
            <w:tcW w:w="5399" w:type="dxa"/>
          </w:tcPr>
          <w:p w:rsidR="003C2F9B" w:rsidRDefault="003C2F9B">
            <w:pPr>
              <w:rPr>
                <w:sz w:val="20"/>
                <w:szCs w:val="20"/>
              </w:rPr>
            </w:pPr>
            <w:r>
              <w:rPr>
                <w:sz w:val="20"/>
                <w:szCs w:val="20"/>
              </w:rPr>
              <w:t>Anleggsfase (sprengning, masseflytting, annen tranpsport)</w:t>
            </w:r>
          </w:p>
        </w:tc>
      </w:tr>
      <w:tr w:rsidR="003C2F9B">
        <w:tc>
          <w:tcPr>
            <w:tcW w:w="3887" w:type="dxa"/>
          </w:tcPr>
          <w:p w:rsidR="003C2F9B" w:rsidRDefault="003C2F9B">
            <w:pPr>
              <w:rPr>
                <w:sz w:val="20"/>
                <w:szCs w:val="20"/>
              </w:rPr>
            </w:pPr>
            <w:r>
              <w:rPr>
                <w:sz w:val="20"/>
                <w:szCs w:val="20"/>
              </w:rPr>
              <w:t>Vegbruer</w:t>
            </w:r>
          </w:p>
        </w:tc>
        <w:tc>
          <w:tcPr>
            <w:tcW w:w="5399" w:type="dxa"/>
          </w:tcPr>
          <w:p w:rsidR="003C2F9B" w:rsidRDefault="003C2F9B">
            <w:pPr>
              <w:rPr>
                <w:sz w:val="20"/>
                <w:szCs w:val="20"/>
              </w:rPr>
            </w:pPr>
            <w:r>
              <w:rPr>
                <w:sz w:val="20"/>
                <w:szCs w:val="20"/>
              </w:rPr>
              <w:t>Anleggsfase (sprengning, masseflytting, annen tranpsport)</w:t>
            </w:r>
          </w:p>
        </w:tc>
      </w:tr>
      <w:tr w:rsidR="003C2F9B">
        <w:tc>
          <w:tcPr>
            <w:tcW w:w="3887" w:type="dxa"/>
          </w:tcPr>
          <w:p w:rsidR="003C2F9B" w:rsidRDefault="003C2F9B">
            <w:pPr>
              <w:rPr>
                <w:sz w:val="20"/>
                <w:szCs w:val="20"/>
              </w:rPr>
            </w:pPr>
            <w:r>
              <w:rPr>
                <w:sz w:val="20"/>
                <w:szCs w:val="20"/>
              </w:rPr>
              <w:t>Fjellskjæringer</w:t>
            </w:r>
          </w:p>
        </w:tc>
        <w:tc>
          <w:tcPr>
            <w:tcW w:w="5399" w:type="dxa"/>
          </w:tcPr>
          <w:p w:rsidR="003C2F9B" w:rsidRDefault="003C2F9B">
            <w:pPr>
              <w:rPr>
                <w:sz w:val="20"/>
                <w:szCs w:val="20"/>
              </w:rPr>
            </w:pPr>
            <w:r>
              <w:rPr>
                <w:sz w:val="20"/>
                <w:szCs w:val="20"/>
              </w:rPr>
              <w:t>Anleggsfase (sprengning, masseflytting, annen tranpsport)</w:t>
            </w:r>
          </w:p>
        </w:tc>
      </w:tr>
      <w:tr w:rsidR="003C2F9B">
        <w:tc>
          <w:tcPr>
            <w:tcW w:w="3887" w:type="dxa"/>
          </w:tcPr>
          <w:p w:rsidR="003C2F9B" w:rsidRDefault="003C2F9B">
            <w:pPr>
              <w:rPr>
                <w:sz w:val="20"/>
                <w:szCs w:val="20"/>
              </w:rPr>
            </w:pPr>
            <w:r>
              <w:rPr>
                <w:sz w:val="20"/>
                <w:szCs w:val="20"/>
              </w:rPr>
              <w:t>Fyllinger</w:t>
            </w:r>
          </w:p>
        </w:tc>
        <w:tc>
          <w:tcPr>
            <w:tcW w:w="5399" w:type="dxa"/>
          </w:tcPr>
          <w:p w:rsidR="003C2F9B" w:rsidRDefault="003C2F9B">
            <w:pPr>
              <w:rPr>
                <w:sz w:val="20"/>
                <w:szCs w:val="20"/>
              </w:rPr>
            </w:pPr>
            <w:r>
              <w:rPr>
                <w:sz w:val="20"/>
                <w:szCs w:val="20"/>
              </w:rPr>
              <w:t>Undergrunnsmasser</w:t>
            </w:r>
          </w:p>
        </w:tc>
      </w:tr>
      <w:tr w:rsidR="003C2F9B">
        <w:tc>
          <w:tcPr>
            <w:tcW w:w="3887" w:type="dxa"/>
          </w:tcPr>
          <w:p w:rsidR="003C2F9B" w:rsidRDefault="003C2F9B">
            <w:pPr>
              <w:rPr>
                <w:sz w:val="20"/>
                <w:szCs w:val="20"/>
              </w:rPr>
            </w:pPr>
            <w:r>
              <w:rPr>
                <w:sz w:val="20"/>
                <w:szCs w:val="20"/>
              </w:rPr>
              <w:t>Kryss</w:t>
            </w:r>
          </w:p>
        </w:tc>
        <w:tc>
          <w:tcPr>
            <w:tcW w:w="5399" w:type="dxa"/>
          </w:tcPr>
          <w:p w:rsidR="003C2F9B" w:rsidRDefault="003C2F9B">
            <w:pPr>
              <w:rPr>
                <w:sz w:val="20"/>
                <w:szCs w:val="20"/>
              </w:rPr>
            </w:pPr>
            <w:r>
              <w:rPr>
                <w:sz w:val="20"/>
                <w:szCs w:val="20"/>
              </w:rPr>
              <w:t>Anleggsfase (sprengning, masseflytting, annen tranpsport)</w:t>
            </w:r>
          </w:p>
        </w:tc>
      </w:tr>
      <w:tr w:rsidR="003C2F9B">
        <w:tc>
          <w:tcPr>
            <w:tcW w:w="3887" w:type="dxa"/>
          </w:tcPr>
          <w:p w:rsidR="003C2F9B" w:rsidRDefault="003C2F9B">
            <w:pPr>
              <w:rPr>
                <w:sz w:val="20"/>
                <w:szCs w:val="20"/>
              </w:rPr>
            </w:pPr>
            <w:r>
              <w:rPr>
                <w:sz w:val="20"/>
                <w:szCs w:val="20"/>
              </w:rPr>
              <w:t>Grøfter, parallelle g/s-veger og adkomstveger</w:t>
            </w:r>
          </w:p>
        </w:tc>
        <w:tc>
          <w:tcPr>
            <w:tcW w:w="5399" w:type="dxa"/>
          </w:tcPr>
          <w:p w:rsidR="003C2F9B" w:rsidRDefault="003C2F9B">
            <w:pPr>
              <w:rPr>
                <w:sz w:val="20"/>
                <w:szCs w:val="20"/>
              </w:rPr>
            </w:pPr>
            <w:r>
              <w:rPr>
                <w:sz w:val="20"/>
                <w:szCs w:val="20"/>
              </w:rPr>
              <w:t>Anleggsfase (sprengning, masseflytting, annen tranpsport)</w:t>
            </w:r>
          </w:p>
        </w:tc>
      </w:tr>
      <w:tr w:rsidR="003C2F9B">
        <w:tc>
          <w:tcPr>
            <w:tcW w:w="3887" w:type="dxa"/>
          </w:tcPr>
          <w:p w:rsidR="003C2F9B" w:rsidRDefault="003C2F9B">
            <w:pPr>
              <w:rPr>
                <w:sz w:val="20"/>
                <w:szCs w:val="20"/>
              </w:rPr>
            </w:pPr>
            <w:r>
              <w:rPr>
                <w:sz w:val="20"/>
                <w:szCs w:val="20"/>
              </w:rPr>
              <w:t>Veg- og gatebelegning</w:t>
            </w:r>
          </w:p>
        </w:tc>
        <w:tc>
          <w:tcPr>
            <w:tcW w:w="5399" w:type="dxa"/>
          </w:tcPr>
          <w:p w:rsidR="003C2F9B" w:rsidRDefault="003C2F9B">
            <w:pPr>
              <w:rPr>
                <w:sz w:val="20"/>
                <w:szCs w:val="20"/>
              </w:rPr>
            </w:pPr>
            <w:r>
              <w:rPr>
                <w:sz w:val="20"/>
                <w:szCs w:val="20"/>
              </w:rPr>
              <w:t>Materialvalg overflate og undergrunn</w:t>
            </w:r>
          </w:p>
        </w:tc>
      </w:tr>
      <w:tr w:rsidR="003C2F9B">
        <w:tc>
          <w:tcPr>
            <w:tcW w:w="3887" w:type="dxa"/>
          </w:tcPr>
          <w:p w:rsidR="003C2F9B" w:rsidRDefault="003C2F9B">
            <w:pPr>
              <w:rPr>
                <w:sz w:val="20"/>
                <w:szCs w:val="20"/>
              </w:rPr>
            </w:pPr>
            <w:r>
              <w:rPr>
                <w:sz w:val="20"/>
                <w:szCs w:val="20"/>
              </w:rPr>
              <w:t>Massedeponi</w:t>
            </w:r>
          </w:p>
        </w:tc>
        <w:tc>
          <w:tcPr>
            <w:tcW w:w="5399" w:type="dxa"/>
          </w:tcPr>
          <w:p w:rsidR="003C2F9B" w:rsidRDefault="003C2F9B">
            <w:pPr>
              <w:rPr>
                <w:sz w:val="20"/>
                <w:szCs w:val="20"/>
              </w:rPr>
            </w:pPr>
            <w:r>
              <w:rPr>
                <w:sz w:val="20"/>
                <w:szCs w:val="20"/>
              </w:rPr>
              <w:t>Anleggsfase (sprengning, masseflytting, annen tranpsport)</w:t>
            </w:r>
          </w:p>
        </w:tc>
      </w:tr>
      <w:tr w:rsidR="003C2F9B">
        <w:tc>
          <w:tcPr>
            <w:tcW w:w="3887" w:type="dxa"/>
          </w:tcPr>
          <w:p w:rsidR="003C2F9B" w:rsidRDefault="003C2F9B">
            <w:pPr>
              <w:rPr>
                <w:sz w:val="20"/>
                <w:szCs w:val="20"/>
              </w:rPr>
            </w:pPr>
            <w:r>
              <w:rPr>
                <w:sz w:val="20"/>
                <w:szCs w:val="20"/>
              </w:rPr>
              <w:t>Rigg- og anleggsområde</w:t>
            </w:r>
          </w:p>
        </w:tc>
        <w:tc>
          <w:tcPr>
            <w:tcW w:w="5399" w:type="dxa"/>
          </w:tcPr>
          <w:p w:rsidR="003C2F9B" w:rsidRDefault="003C2F9B">
            <w:pPr>
              <w:rPr>
                <w:sz w:val="20"/>
                <w:szCs w:val="20"/>
              </w:rPr>
            </w:pPr>
            <w:r>
              <w:rPr>
                <w:sz w:val="20"/>
                <w:szCs w:val="20"/>
              </w:rPr>
              <w:t>Anleggsfase (sprengning, masseflytting, annen tranpsport)</w:t>
            </w:r>
          </w:p>
        </w:tc>
      </w:tr>
      <w:tr w:rsidR="003C2F9B">
        <w:tc>
          <w:tcPr>
            <w:tcW w:w="3887" w:type="dxa"/>
          </w:tcPr>
          <w:p w:rsidR="003C2F9B" w:rsidRDefault="003C2F9B">
            <w:pPr>
              <w:rPr>
                <w:sz w:val="20"/>
                <w:szCs w:val="20"/>
              </w:rPr>
            </w:pPr>
            <w:r>
              <w:rPr>
                <w:sz w:val="20"/>
                <w:szCs w:val="20"/>
              </w:rPr>
              <w:t>Anleggsveger</w:t>
            </w:r>
          </w:p>
        </w:tc>
        <w:tc>
          <w:tcPr>
            <w:tcW w:w="5399" w:type="dxa"/>
          </w:tcPr>
          <w:p w:rsidR="003C2F9B" w:rsidRDefault="003C2F9B">
            <w:pPr>
              <w:rPr>
                <w:sz w:val="20"/>
                <w:szCs w:val="20"/>
              </w:rPr>
            </w:pPr>
            <w:r>
              <w:rPr>
                <w:sz w:val="20"/>
                <w:szCs w:val="20"/>
              </w:rPr>
              <w:t>Anleggsfase (sprengning, masseflytting, annen tranpsport)</w:t>
            </w:r>
          </w:p>
        </w:tc>
      </w:tr>
      <w:tr w:rsidR="003C2F9B">
        <w:tc>
          <w:tcPr>
            <w:tcW w:w="3887" w:type="dxa"/>
          </w:tcPr>
          <w:p w:rsidR="003C2F9B" w:rsidRDefault="003C2F9B">
            <w:pPr>
              <w:rPr>
                <w:sz w:val="20"/>
                <w:szCs w:val="20"/>
              </w:rPr>
            </w:pPr>
            <w:r>
              <w:rPr>
                <w:sz w:val="20"/>
                <w:szCs w:val="20"/>
              </w:rPr>
              <w:t>Fartsdempende tiltak (fartshump/dump)</w:t>
            </w:r>
          </w:p>
        </w:tc>
        <w:tc>
          <w:tcPr>
            <w:tcW w:w="5399" w:type="dxa"/>
          </w:tcPr>
          <w:p w:rsidR="003C2F9B" w:rsidRDefault="003C2F9B">
            <w:pPr>
              <w:rPr>
                <w:sz w:val="20"/>
                <w:szCs w:val="20"/>
              </w:rPr>
            </w:pPr>
            <w:r>
              <w:rPr>
                <w:sz w:val="20"/>
                <w:szCs w:val="20"/>
              </w:rPr>
              <w:t>Undergrunnsmasser</w:t>
            </w:r>
          </w:p>
        </w:tc>
      </w:tr>
    </w:tbl>
    <w:p w:rsidR="003C2F9B" w:rsidRDefault="003C2F9B"/>
    <w:p w:rsidR="003C2F9B" w:rsidRDefault="003C2F9B">
      <w:pPr>
        <w:rPr>
          <w:u w:val="single"/>
        </w:rPr>
      </w:pPr>
      <w:r>
        <w:rPr>
          <w:u w:val="single"/>
        </w:rPr>
        <w:t>Vedlikeholdsprosjekt</w:t>
      </w:r>
    </w:p>
    <w:p w:rsidR="003C2F9B" w:rsidRDefault="003C2F9B"/>
    <w:p w:rsidR="003C2F9B" w:rsidRDefault="003C2F9B">
      <w:pPr>
        <w:rPr>
          <w:u w:val="single"/>
        </w:rPr>
      </w:pPr>
      <w:r>
        <w:rPr>
          <w:u w:val="single"/>
        </w:rPr>
        <w:t>Driftsprosjekt</w:t>
      </w:r>
    </w:p>
    <w:p w:rsidR="003C2F9B" w:rsidRDefault="003C2F9B"/>
    <w:p w:rsidR="003C2F9B" w:rsidRDefault="003C2F9B">
      <w:pPr>
        <w:pStyle w:val="Heading2"/>
      </w:pPr>
      <w:r>
        <w:br w:type="page"/>
      </w:r>
      <w:bookmarkStart w:id="76" w:name="_Toc343521069"/>
      <w:r>
        <w:t>Vedlegg 3: Luftforurensning</w:t>
      </w:r>
      <w:bookmarkEnd w:id="76"/>
    </w:p>
    <w:p w:rsidR="003C2F9B" w:rsidRDefault="003C2F9B">
      <w:pPr>
        <w:rPr>
          <w:u w:val="single"/>
        </w:rPr>
      </w:pPr>
      <w:r>
        <w:rPr>
          <w:u w:val="single"/>
        </w:rPr>
        <w:t>Definisjon</w:t>
      </w:r>
    </w:p>
    <w:p w:rsidR="003C2F9B" w:rsidRDefault="003C2F9B">
      <w:r>
        <w:t xml:space="preserve">Temaet omfatter lokal, regional og global luftforurensning fra bygging av veganlegg og utslipp fra vedlikehold, drift og vegtrafikk på ferdige anlegg, inkludert ferjedrift. </w:t>
      </w:r>
    </w:p>
    <w:p w:rsidR="003C2F9B" w:rsidRDefault="003C2F9B">
      <w:r>
        <w:t>Global luftforurensning defineres som klimagassutslipp (hovedsakelig CO</w:t>
      </w:r>
      <w:r>
        <w:rPr>
          <w:vertAlign w:val="subscript"/>
        </w:rPr>
        <w:t>2</w:t>
      </w:r>
      <w:r>
        <w:t>), regional luftforurensning defineres som hovedsakelig stoffer som gir sur nedbør (hovedsakelig NOx) mens lokal luftforurensning defineres som stoffer som påvirker menneskers helse og trivsel (hovedsakelig PM</w:t>
      </w:r>
      <w:r>
        <w:rPr>
          <w:vertAlign w:val="subscript"/>
        </w:rPr>
        <w:t>10</w:t>
      </w:r>
      <w:r>
        <w:t xml:space="preserve"> og NO</w:t>
      </w:r>
      <w:r>
        <w:rPr>
          <w:vertAlign w:val="subscript"/>
        </w:rPr>
        <w:t>2</w:t>
      </w:r>
      <w:r>
        <w:t>).</w:t>
      </w:r>
    </w:p>
    <w:p w:rsidR="003C2F9B" w:rsidRDefault="003C2F9B"/>
    <w:p w:rsidR="003C2F9B" w:rsidRDefault="003C2F9B">
      <w:pPr>
        <w:rPr>
          <w:u w:val="single"/>
        </w:rPr>
      </w:pPr>
      <w:r>
        <w:rPr>
          <w:u w:val="single"/>
        </w:rPr>
        <w:t>Undertema</w:t>
      </w:r>
    </w:p>
    <w:p w:rsidR="003C2F9B" w:rsidRDefault="003C2F9B">
      <w:r>
        <w:t>Luftforurensning fra vegtrafikk</w:t>
      </w:r>
    </w:p>
    <w:p w:rsidR="003C2F9B" w:rsidRDefault="003C2F9B">
      <w:r>
        <w:t>Luftforurensning fra bygge- og anleggsvirksomhet (inkludert drift og vedlikehold)</w:t>
      </w:r>
    </w:p>
    <w:p w:rsidR="003C2F9B" w:rsidRDefault="003C2F9B"/>
    <w:p w:rsidR="003C2F9B" w:rsidRDefault="003C2F9B">
      <w:pPr>
        <w:rPr>
          <w:u w:val="single"/>
        </w:rPr>
      </w:pPr>
      <w:r>
        <w:rPr>
          <w:u w:val="single"/>
        </w:rPr>
        <w:t>Hovedproblemstillinger</w:t>
      </w:r>
    </w:p>
    <w:p w:rsidR="003C2F9B" w:rsidRDefault="003C2F9B">
      <w:r>
        <w:t>Utslipp av klimagasser, utslipp av regionale luftforurensninger og utslipp av lokal luftforurensning.</w:t>
      </w:r>
    </w:p>
    <w:p w:rsidR="003C2F9B" w:rsidRDefault="003C2F9B"/>
    <w:p w:rsidR="003C2F9B" w:rsidRDefault="003C2F9B">
      <w:pPr>
        <w:rPr>
          <w:u w:val="single"/>
        </w:rPr>
      </w:pPr>
      <w:r>
        <w:rPr>
          <w:u w:val="single"/>
        </w:rPr>
        <w:t>Referanser (interne Statens vegvesen)</w:t>
      </w:r>
    </w:p>
    <w:p w:rsidR="003C2F9B" w:rsidRDefault="003C2F9B">
      <w:r>
        <w:t>Metode for beregning av energiforbruk og klimagassutslipp for vegprosjekter (UTB 2009/11)</w:t>
      </w:r>
    </w:p>
    <w:p w:rsidR="003C2F9B" w:rsidRDefault="003C2F9B">
      <w:r>
        <w:t>Beregningsprogrammene VSTØY/VLUFT og EFFEKT</w:t>
      </w:r>
    </w:p>
    <w:p w:rsidR="003C2F9B" w:rsidRDefault="003C2F9B">
      <w:r>
        <w:t>Håndbok 140 Konsekvensutredninger</w:t>
      </w:r>
    </w:p>
    <w:p w:rsidR="003C2F9B" w:rsidRDefault="003C2F9B"/>
    <w:p w:rsidR="003C2F9B" w:rsidRPr="003939BF" w:rsidRDefault="003C2F9B">
      <w:pPr>
        <w:rPr>
          <w:u w:val="single"/>
          <w:lang w:val="nn-NO"/>
        </w:rPr>
      </w:pPr>
      <w:r w:rsidRPr="003939BF">
        <w:rPr>
          <w:u w:val="single"/>
          <w:lang w:val="nn-NO"/>
        </w:rPr>
        <w:t>Referanser (eksterne)</w:t>
      </w:r>
    </w:p>
    <w:p w:rsidR="003C2F9B" w:rsidRPr="003939BF" w:rsidRDefault="003C2F9B">
      <w:pPr>
        <w:rPr>
          <w:lang w:val="nn-NO"/>
        </w:rPr>
      </w:pPr>
      <w:r w:rsidRPr="003939BF">
        <w:rPr>
          <w:lang w:val="nn-NO"/>
        </w:rPr>
        <w:t>NTP 2010 – 2019</w:t>
      </w:r>
    </w:p>
    <w:p w:rsidR="003C2F9B" w:rsidRPr="003939BF" w:rsidRDefault="003C2F9B">
      <w:pPr>
        <w:rPr>
          <w:lang w:val="nn-NO"/>
        </w:rPr>
      </w:pPr>
      <w:r w:rsidRPr="003939BF">
        <w:rPr>
          <w:lang w:val="nn-NO"/>
        </w:rPr>
        <w:t>Norsk klimapolitikk, St.meld. nr. 34, (2006-2007)</w:t>
      </w:r>
    </w:p>
    <w:p w:rsidR="003C2F9B" w:rsidRPr="003939BF" w:rsidRDefault="003C2F9B">
      <w:pPr>
        <w:rPr>
          <w:lang w:val="nn-NO"/>
        </w:rPr>
      </w:pPr>
      <w:r w:rsidRPr="003939BF">
        <w:rPr>
          <w:lang w:val="nn-NO"/>
        </w:rPr>
        <w:t>Avtale om klimameldingen, 17. januar 2008, Arbeiderpartiet, Sosialistisk Venstreparti, Senterpartiet, Høyre, Kristelig Folkeparti og Venstre, merknader til St.meld. nr. 34 (2006-2007) Norsk klimapolitikk (Klimaforliket ved regjeringsdannelsen i 2008)</w:t>
      </w:r>
    </w:p>
    <w:p w:rsidR="003C2F9B" w:rsidRDefault="003C2F9B">
      <w:r>
        <w:t>Stortingsmelding 26 (2006-2007) Regjeringens miljøpolitikk og rikets miljøtilstand</w:t>
      </w:r>
    </w:p>
    <w:p w:rsidR="003C2F9B" w:rsidRDefault="003C2F9B"/>
    <w:p w:rsidR="003C2F9B" w:rsidRDefault="003C2F9B">
      <w:pPr>
        <w:rPr>
          <w:u w:val="single"/>
        </w:rPr>
      </w:pPr>
      <w:r>
        <w:rPr>
          <w:u w:val="single"/>
        </w:rPr>
        <w:t>Lover og forskrifter</w:t>
      </w:r>
    </w:p>
    <w:p w:rsidR="003C2F9B" w:rsidRDefault="003C2F9B">
      <w:r>
        <w:t>Forskrift om begrensning av forurensning (forurensningsforskriften)</w:t>
      </w:r>
    </w:p>
    <w:p w:rsidR="003C2F9B" w:rsidRDefault="003C2F9B">
      <w:r>
        <w:t xml:space="preserve">Lov om helsetjenesten i kommunene  </w:t>
      </w:r>
    </w:p>
    <w:p w:rsidR="003C2F9B" w:rsidRDefault="003C2F9B"/>
    <w:p w:rsidR="003C2F9B" w:rsidRDefault="003C2F9B">
      <w:pPr>
        <w:rPr>
          <w:u w:val="single"/>
        </w:rPr>
      </w:pPr>
      <w:r>
        <w:rPr>
          <w:u w:val="single"/>
        </w:rPr>
        <w:br w:type="page"/>
        <w:t>Utbyggingsprosjekt</w:t>
      </w:r>
    </w:p>
    <w:p w:rsidR="003C2F9B" w:rsidRDefault="003C2F9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7"/>
        <w:gridCol w:w="5399"/>
      </w:tblGrid>
      <w:tr w:rsidR="003C2F9B">
        <w:tc>
          <w:tcPr>
            <w:tcW w:w="3887" w:type="dxa"/>
          </w:tcPr>
          <w:p w:rsidR="003C2F9B" w:rsidRDefault="003C2F9B">
            <w:pPr>
              <w:rPr>
                <w:b/>
                <w:bCs/>
                <w:sz w:val="20"/>
                <w:szCs w:val="20"/>
              </w:rPr>
            </w:pPr>
            <w:r>
              <w:rPr>
                <w:b/>
                <w:bCs/>
                <w:sz w:val="20"/>
                <w:szCs w:val="20"/>
              </w:rPr>
              <w:t>Hovedproblemstilling(er) for utbyggingsprosjekter:</w:t>
            </w:r>
          </w:p>
        </w:tc>
        <w:tc>
          <w:tcPr>
            <w:tcW w:w="5399" w:type="dxa"/>
          </w:tcPr>
          <w:p w:rsidR="003C2F9B" w:rsidRDefault="003C2F9B">
            <w:pPr>
              <w:rPr>
                <w:b/>
                <w:bCs/>
                <w:sz w:val="20"/>
                <w:szCs w:val="20"/>
              </w:rPr>
            </w:pPr>
          </w:p>
          <w:p w:rsidR="003C2F9B" w:rsidRDefault="003C2F9B">
            <w:pPr>
              <w:rPr>
                <w:b/>
                <w:bCs/>
                <w:sz w:val="20"/>
                <w:szCs w:val="20"/>
              </w:rPr>
            </w:pPr>
          </w:p>
        </w:tc>
      </w:tr>
      <w:tr w:rsidR="003C2F9B">
        <w:tc>
          <w:tcPr>
            <w:tcW w:w="3887" w:type="dxa"/>
            <w:shd w:val="clear" w:color="auto" w:fill="D9D9D9"/>
          </w:tcPr>
          <w:p w:rsidR="003C2F9B" w:rsidRDefault="003C2F9B">
            <w:pPr>
              <w:rPr>
                <w:b/>
                <w:bCs/>
                <w:sz w:val="20"/>
                <w:szCs w:val="20"/>
              </w:rPr>
            </w:pPr>
            <w:r>
              <w:rPr>
                <w:b/>
                <w:bCs/>
                <w:sz w:val="20"/>
                <w:szCs w:val="20"/>
              </w:rPr>
              <w:t>Vegelement</w:t>
            </w:r>
          </w:p>
        </w:tc>
        <w:tc>
          <w:tcPr>
            <w:tcW w:w="5399" w:type="dxa"/>
            <w:shd w:val="clear" w:color="auto" w:fill="D9D9D9"/>
          </w:tcPr>
          <w:p w:rsidR="003C2F9B" w:rsidRDefault="003C2F9B">
            <w:pPr>
              <w:rPr>
                <w:b/>
                <w:bCs/>
                <w:sz w:val="20"/>
                <w:szCs w:val="20"/>
              </w:rPr>
            </w:pPr>
            <w:r>
              <w:rPr>
                <w:b/>
                <w:bCs/>
                <w:sz w:val="20"/>
                <w:szCs w:val="20"/>
              </w:rPr>
              <w:t>Forhold som har betydning for miljøtemaet</w:t>
            </w:r>
          </w:p>
          <w:p w:rsidR="003C2F9B" w:rsidRDefault="003C2F9B">
            <w:pPr>
              <w:rPr>
                <w:b/>
                <w:bCs/>
                <w:sz w:val="20"/>
                <w:szCs w:val="20"/>
              </w:rPr>
            </w:pPr>
            <w:r>
              <w:rPr>
                <w:i/>
                <w:iCs/>
                <w:sz w:val="20"/>
                <w:szCs w:val="20"/>
              </w:rPr>
              <w:t>G</w:t>
            </w:r>
            <w:r>
              <w:rPr>
                <w:b/>
                <w:bCs/>
                <w:i/>
                <w:iCs/>
                <w:sz w:val="20"/>
                <w:szCs w:val="20"/>
              </w:rPr>
              <w:t>runnlag for kvalitetskrav</w:t>
            </w:r>
          </w:p>
        </w:tc>
      </w:tr>
      <w:tr w:rsidR="003C2F9B">
        <w:tc>
          <w:tcPr>
            <w:tcW w:w="3887" w:type="dxa"/>
          </w:tcPr>
          <w:p w:rsidR="003C2F9B" w:rsidRDefault="003C2F9B">
            <w:pPr>
              <w:rPr>
                <w:sz w:val="20"/>
                <w:szCs w:val="20"/>
              </w:rPr>
            </w:pPr>
            <w:r>
              <w:rPr>
                <w:sz w:val="20"/>
                <w:szCs w:val="20"/>
              </w:rPr>
              <w:t>Veglinjens lokalisering i landskapet</w:t>
            </w:r>
          </w:p>
        </w:tc>
        <w:tc>
          <w:tcPr>
            <w:tcW w:w="5399" w:type="dxa"/>
          </w:tcPr>
          <w:p w:rsidR="003C2F9B" w:rsidRDefault="003C2F9B">
            <w:pPr>
              <w:rPr>
                <w:sz w:val="20"/>
                <w:szCs w:val="20"/>
              </w:rPr>
            </w:pPr>
            <w:r>
              <w:rPr>
                <w:sz w:val="20"/>
                <w:szCs w:val="20"/>
              </w:rPr>
              <w:t>Antall kjørte kilometer for vegtrafikken</w:t>
            </w:r>
          </w:p>
          <w:p w:rsidR="003C2F9B" w:rsidRDefault="003C2F9B">
            <w:pPr>
              <w:rPr>
                <w:sz w:val="20"/>
                <w:szCs w:val="20"/>
              </w:rPr>
            </w:pPr>
            <w:r>
              <w:rPr>
                <w:sz w:val="20"/>
                <w:szCs w:val="20"/>
              </w:rPr>
              <w:t>Veggeometri, stigning</w:t>
            </w:r>
          </w:p>
          <w:p w:rsidR="003C2F9B" w:rsidRDefault="003C2F9B">
            <w:pPr>
              <w:rPr>
                <w:sz w:val="20"/>
                <w:szCs w:val="20"/>
              </w:rPr>
            </w:pPr>
            <w:r>
              <w:rPr>
                <w:sz w:val="20"/>
                <w:szCs w:val="20"/>
              </w:rPr>
              <w:t>Utslipp nær bebyggelse, barnehager, skoler, sykehus</w:t>
            </w:r>
          </w:p>
        </w:tc>
      </w:tr>
      <w:tr w:rsidR="003C2F9B">
        <w:tc>
          <w:tcPr>
            <w:tcW w:w="3887" w:type="dxa"/>
          </w:tcPr>
          <w:p w:rsidR="003C2F9B" w:rsidRDefault="003C2F9B">
            <w:pPr>
              <w:rPr>
                <w:sz w:val="20"/>
                <w:szCs w:val="20"/>
              </w:rPr>
            </w:pPr>
            <w:r>
              <w:rPr>
                <w:sz w:val="20"/>
                <w:szCs w:val="20"/>
              </w:rPr>
              <w:t>Vegtunnel</w:t>
            </w:r>
          </w:p>
        </w:tc>
        <w:tc>
          <w:tcPr>
            <w:tcW w:w="5399" w:type="dxa"/>
          </w:tcPr>
          <w:p w:rsidR="003C2F9B" w:rsidRDefault="003C2F9B">
            <w:pPr>
              <w:rPr>
                <w:sz w:val="20"/>
                <w:szCs w:val="20"/>
              </w:rPr>
            </w:pPr>
            <w:r>
              <w:rPr>
                <w:sz w:val="20"/>
                <w:szCs w:val="20"/>
              </w:rPr>
              <w:t>Materialvalg (utslipp ved produksjon av materialet) og aktiviteter ved bygging</w:t>
            </w:r>
          </w:p>
          <w:p w:rsidR="003C2F9B" w:rsidRDefault="003C2F9B">
            <w:pPr>
              <w:rPr>
                <w:sz w:val="20"/>
                <w:szCs w:val="20"/>
              </w:rPr>
            </w:pPr>
            <w:r>
              <w:rPr>
                <w:sz w:val="20"/>
                <w:szCs w:val="20"/>
              </w:rPr>
              <w:t>Utslipp fra trafikk i driftsfase, evt renseløsninger</w:t>
            </w:r>
          </w:p>
          <w:p w:rsidR="003C2F9B" w:rsidRDefault="003C2F9B">
            <w:pPr>
              <w:rPr>
                <w:sz w:val="20"/>
                <w:szCs w:val="20"/>
              </w:rPr>
            </w:pPr>
            <w:r>
              <w:rPr>
                <w:sz w:val="20"/>
                <w:szCs w:val="20"/>
              </w:rPr>
              <w:t>Plassering av tunnel, tettbebygd eller spredt bebygde områder</w:t>
            </w:r>
          </w:p>
          <w:p w:rsidR="003C2F9B" w:rsidRDefault="003C2F9B">
            <w:pPr>
              <w:rPr>
                <w:sz w:val="20"/>
                <w:szCs w:val="20"/>
              </w:rPr>
            </w:pPr>
            <w:r>
              <w:rPr>
                <w:sz w:val="20"/>
                <w:szCs w:val="20"/>
              </w:rPr>
              <w:t>Mengde sprengt masse som må kjøres vekk (kan gi både økte og reduserte utslipp avhengig av hvor massen deponeres og om massen erstatter tiltransportert masse)</w:t>
            </w:r>
          </w:p>
        </w:tc>
      </w:tr>
      <w:tr w:rsidR="003C2F9B">
        <w:tc>
          <w:tcPr>
            <w:tcW w:w="3887" w:type="dxa"/>
          </w:tcPr>
          <w:p w:rsidR="003C2F9B" w:rsidRDefault="003C2F9B">
            <w:pPr>
              <w:rPr>
                <w:sz w:val="20"/>
                <w:szCs w:val="20"/>
              </w:rPr>
            </w:pPr>
            <w:r>
              <w:rPr>
                <w:sz w:val="20"/>
                <w:szCs w:val="20"/>
              </w:rPr>
              <w:t>Vegbruer</w:t>
            </w:r>
          </w:p>
        </w:tc>
        <w:tc>
          <w:tcPr>
            <w:tcW w:w="5399" w:type="dxa"/>
          </w:tcPr>
          <w:p w:rsidR="003C2F9B" w:rsidRDefault="003C2F9B">
            <w:pPr>
              <w:rPr>
                <w:sz w:val="20"/>
                <w:szCs w:val="20"/>
              </w:rPr>
            </w:pPr>
            <w:r>
              <w:rPr>
                <w:sz w:val="20"/>
                <w:szCs w:val="20"/>
              </w:rPr>
              <w:t>Materialvalg (utslipp ved produksjon av materialet)</w:t>
            </w:r>
          </w:p>
          <w:p w:rsidR="003C2F9B" w:rsidRDefault="003C2F9B">
            <w:pPr>
              <w:rPr>
                <w:sz w:val="20"/>
                <w:szCs w:val="20"/>
              </w:rPr>
            </w:pPr>
            <w:r>
              <w:rPr>
                <w:sz w:val="20"/>
                <w:szCs w:val="20"/>
              </w:rPr>
              <w:t>Innsparte/økte utslipp ved bygging ift veg rundt fjorder etc</w:t>
            </w:r>
          </w:p>
          <w:p w:rsidR="003C2F9B" w:rsidRDefault="003C2F9B">
            <w:pPr>
              <w:rPr>
                <w:sz w:val="20"/>
                <w:szCs w:val="20"/>
              </w:rPr>
            </w:pPr>
            <w:r>
              <w:rPr>
                <w:sz w:val="20"/>
                <w:szCs w:val="20"/>
              </w:rPr>
              <w:t>Innsparte/økte utslipp fra trafikk ift veg rundt fjorder etc</w:t>
            </w:r>
          </w:p>
        </w:tc>
      </w:tr>
      <w:tr w:rsidR="003C2F9B">
        <w:tc>
          <w:tcPr>
            <w:tcW w:w="3887" w:type="dxa"/>
          </w:tcPr>
          <w:p w:rsidR="003C2F9B" w:rsidRDefault="003C2F9B">
            <w:pPr>
              <w:rPr>
                <w:sz w:val="20"/>
                <w:szCs w:val="20"/>
              </w:rPr>
            </w:pPr>
            <w:r>
              <w:rPr>
                <w:sz w:val="20"/>
                <w:szCs w:val="20"/>
              </w:rPr>
              <w:t>Fjellskjæringer</w:t>
            </w:r>
          </w:p>
        </w:tc>
        <w:tc>
          <w:tcPr>
            <w:tcW w:w="5399" w:type="dxa"/>
          </w:tcPr>
          <w:p w:rsidR="003C2F9B" w:rsidRDefault="003C2F9B">
            <w:pPr>
              <w:rPr>
                <w:sz w:val="20"/>
                <w:szCs w:val="20"/>
              </w:rPr>
            </w:pPr>
            <w:r>
              <w:rPr>
                <w:sz w:val="20"/>
                <w:szCs w:val="20"/>
              </w:rPr>
              <w:t>Mengde sprengt masse som må kjøres vekk (kan gi både økte og reduserte utslipp avhengig av hvor massen deponeres og om massen erstatter tiltransportert masse)</w:t>
            </w:r>
          </w:p>
          <w:p w:rsidR="003C2F9B" w:rsidRDefault="003C2F9B">
            <w:pPr>
              <w:rPr>
                <w:sz w:val="20"/>
                <w:szCs w:val="20"/>
              </w:rPr>
            </w:pPr>
            <w:r>
              <w:rPr>
                <w:sz w:val="20"/>
                <w:szCs w:val="20"/>
              </w:rPr>
              <w:t>Innspart kjørelengde for trafikken i forhold til å endre vegen kurvatur</w:t>
            </w:r>
          </w:p>
        </w:tc>
      </w:tr>
      <w:tr w:rsidR="003C2F9B">
        <w:tc>
          <w:tcPr>
            <w:tcW w:w="3887" w:type="dxa"/>
          </w:tcPr>
          <w:p w:rsidR="003C2F9B" w:rsidRDefault="003C2F9B">
            <w:pPr>
              <w:rPr>
                <w:sz w:val="20"/>
                <w:szCs w:val="20"/>
              </w:rPr>
            </w:pPr>
            <w:r>
              <w:rPr>
                <w:sz w:val="20"/>
                <w:szCs w:val="20"/>
              </w:rPr>
              <w:t>Jordskjæringer</w:t>
            </w:r>
          </w:p>
        </w:tc>
        <w:tc>
          <w:tcPr>
            <w:tcW w:w="5399" w:type="dxa"/>
          </w:tcPr>
          <w:p w:rsidR="003C2F9B" w:rsidRDefault="003C2F9B">
            <w:pPr>
              <w:rPr>
                <w:sz w:val="20"/>
                <w:szCs w:val="20"/>
              </w:rPr>
            </w:pPr>
            <w:r>
              <w:rPr>
                <w:sz w:val="20"/>
                <w:szCs w:val="20"/>
              </w:rPr>
              <w:t>Mengde masse som må kjøres vekk (kan gi både økte og reduserte utslipp avhengig av hvor massen deponeres og om massen erstatter tiltransportert masse)</w:t>
            </w:r>
          </w:p>
          <w:p w:rsidR="003C2F9B" w:rsidRDefault="003C2F9B">
            <w:pPr>
              <w:rPr>
                <w:sz w:val="20"/>
                <w:szCs w:val="20"/>
              </w:rPr>
            </w:pPr>
            <w:r>
              <w:rPr>
                <w:sz w:val="20"/>
                <w:szCs w:val="20"/>
              </w:rPr>
              <w:t>Innspart kjørelengde for trafikken i forhold til å endre vegens kurvatur</w:t>
            </w:r>
          </w:p>
        </w:tc>
      </w:tr>
      <w:tr w:rsidR="003C2F9B">
        <w:tc>
          <w:tcPr>
            <w:tcW w:w="3887" w:type="dxa"/>
          </w:tcPr>
          <w:p w:rsidR="003C2F9B" w:rsidRDefault="003C2F9B">
            <w:pPr>
              <w:rPr>
                <w:sz w:val="20"/>
                <w:szCs w:val="20"/>
              </w:rPr>
            </w:pPr>
            <w:r>
              <w:rPr>
                <w:sz w:val="20"/>
                <w:szCs w:val="20"/>
              </w:rPr>
              <w:t>Fyllinger</w:t>
            </w:r>
          </w:p>
        </w:tc>
        <w:tc>
          <w:tcPr>
            <w:tcW w:w="5399" w:type="dxa"/>
          </w:tcPr>
          <w:p w:rsidR="003C2F9B" w:rsidRDefault="003C2F9B">
            <w:pPr>
              <w:rPr>
                <w:sz w:val="20"/>
                <w:szCs w:val="20"/>
              </w:rPr>
            </w:pPr>
            <w:r>
              <w:rPr>
                <w:sz w:val="20"/>
                <w:szCs w:val="20"/>
              </w:rPr>
              <w:t>Kjørelengde og maskinbruk ved flytting av masser</w:t>
            </w:r>
          </w:p>
          <w:p w:rsidR="003C2F9B" w:rsidRDefault="003C2F9B">
            <w:pPr>
              <w:rPr>
                <w:sz w:val="20"/>
                <w:szCs w:val="20"/>
              </w:rPr>
            </w:pPr>
            <w:r>
              <w:rPr>
                <w:sz w:val="20"/>
                <w:szCs w:val="20"/>
              </w:rPr>
              <w:t>Mengde sprengt masse som må kjøres vekk (kan gi både økte og reduserte utslipp avhengig av hvor massen deponeres og om massen erstatter tiltransportert masse)</w:t>
            </w:r>
          </w:p>
        </w:tc>
      </w:tr>
      <w:tr w:rsidR="003C2F9B">
        <w:tc>
          <w:tcPr>
            <w:tcW w:w="3887" w:type="dxa"/>
          </w:tcPr>
          <w:p w:rsidR="003C2F9B" w:rsidRDefault="003C2F9B">
            <w:pPr>
              <w:rPr>
                <w:sz w:val="20"/>
                <w:szCs w:val="20"/>
              </w:rPr>
            </w:pPr>
            <w:r>
              <w:rPr>
                <w:sz w:val="20"/>
                <w:szCs w:val="20"/>
              </w:rPr>
              <w:t>Forstøtninger (murer o.l.)</w:t>
            </w:r>
          </w:p>
        </w:tc>
        <w:tc>
          <w:tcPr>
            <w:tcW w:w="5399" w:type="dxa"/>
          </w:tcPr>
          <w:p w:rsidR="003C2F9B" w:rsidRDefault="003C2F9B">
            <w:pPr>
              <w:rPr>
                <w:sz w:val="20"/>
                <w:szCs w:val="20"/>
              </w:rPr>
            </w:pPr>
            <w:r>
              <w:rPr>
                <w:sz w:val="20"/>
                <w:szCs w:val="20"/>
              </w:rPr>
              <w:t>Materialvalg (utslipp ved produksjon av materialet)</w:t>
            </w:r>
          </w:p>
        </w:tc>
      </w:tr>
      <w:tr w:rsidR="003C2F9B">
        <w:tc>
          <w:tcPr>
            <w:tcW w:w="3887" w:type="dxa"/>
          </w:tcPr>
          <w:p w:rsidR="003C2F9B" w:rsidRDefault="003C2F9B">
            <w:pPr>
              <w:rPr>
                <w:sz w:val="20"/>
                <w:szCs w:val="20"/>
              </w:rPr>
            </w:pPr>
            <w:r>
              <w:rPr>
                <w:sz w:val="20"/>
                <w:szCs w:val="20"/>
              </w:rPr>
              <w:t>Kryss</w:t>
            </w:r>
          </w:p>
        </w:tc>
        <w:tc>
          <w:tcPr>
            <w:tcW w:w="5399" w:type="dxa"/>
          </w:tcPr>
          <w:p w:rsidR="003C2F9B" w:rsidRDefault="003C2F9B">
            <w:pPr>
              <w:rPr>
                <w:sz w:val="20"/>
                <w:szCs w:val="20"/>
              </w:rPr>
            </w:pPr>
            <w:r>
              <w:rPr>
                <w:sz w:val="20"/>
                <w:szCs w:val="20"/>
              </w:rPr>
              <w:t>Trafikkavvikling – start/stopp eller glidende trafikk</w:t>
            </w:r>
          </w:p>
        </w:tc>
      </w:tr>
      <w:tr w:rsidR="003C2F9B">
        <w:tc>
          <w:tcPr>
            <w:tcW w:w="3887" w:type="dxa"/>
          </w:tcPr>
          <w:p w:rsidR="003C2F9B" w:rsidRDefault="003C2F9B">
            <w:pPr>
              <w:rPr>
                <w:sz w:val="20"/>
                <w:szCs w:val="20"/>
              </w:rPr>
            </w:pPr>
            <w:r>
              <w:rPr>
                <w:sz w:val="20"/>
                <w:szCs w:val="20"/>
              </w:rPr>
              <w:t>Overgangsbruer og kulverter</w:t>
            </w:r>
          </w:p>
        </w:tc>
        <w:tc>
          <w:tcPr>
            <w:tcW w:w="5399" w:type="dxa"/>
          </w:tcPr>
          <w:p w:rsidR="003C2F9B" w:rsidRDefault="003C2F9B">
            <w:pPr>
              <w:rPr>
                <w:sz w:val="20"/>
                <w:szCs w:val="20"/>
              </w:rPr>
            </w:pPr>
            <w:r>
              <w:rPr>
                <w:sz w:val="20"/>
                <w:szCs w:val="20"/>
              </w:rPr>
              <w:t>Materialvalg (utslipp ved produksjon av materialet)</w:t>
            </w:r>
          </w:p>
        </w:tc>
      </w:tr>
      <w:tr w:rsidR="003C2F9B">
        <w:tc>
          <w:tcPr>
            <w:tcW w:w="3887" w:type="dxa"/>
          </w:tcPr>
          <w:p w:rsidR="003C2F9B" w:rsidRDefault="003C2F9B">
            <w:pPr>
              <w:rPr>
                <w:sz w:val="20"/>
                <w:szCs w:val="20"/>
              </w:rPr>
            </w:pPr>
            <w:r>
              <w:rPr>
                <w:sz w:val="20"/>
                <w:szCs w:val="20"/>
              </w:rPr>
              <w:t>Underganger og kulverter</w:t>
            </w:r>
          </w:p>
        </w:tc>
        <w:tc>
          <w:tcPr>
            <w:tcW w:w="5399" w:type="dxa"/>
          </w:tcPr>
          <w:p w:rsidR="003C2F9B" w:rsidRDefault="003C2F9B">
            <w:pPr>
              <w:rPr>
                <w:sz w:val="20"/>
                <w:szCs w:val="20"/>
              </w:rPr>
            </w:pPr>
            <w:r>
              <w:rPr>
                <w:sz w:val="20"/>
                <w:szCs w:val="20"/>
              </w:rPr>
              <w:t>Materialvalg (utslipp ved produksjon av materialet)</w:t>
            </w:r>
          </w:p>
        </w:tc>
      </w:tr>
      <w:tr w:rsidR="003C2F9B">
        <w:tc>
          <w:tcPr>
            <w:tcW w:w="3887" w:type="dxa"/>
          </w:tcPr>
          <w:p w:rsidR="003C2F9B" w:rsidRDefault="003C2F9B">
            <w:pPr>
              <w:rPr>
                <w:sz w:val="20"/>
                <w:szCs w:val="20"/>
              </w:rPr>
            </w:pPr>
            <w:r>
              <w:rPr>
                <w:sz w:val="20"/>
                <w:szCs w:val="20"/>
              </w:rPr>
              <w:t>Støyskjerming</w:t>
            </w:r>
          </w:p>
        </w:tc>
        <w:tc>
          <w:tcPr>
            <w:tcW w:w="5399" w:type="dxa"/>
          </w:tcPr>
          <w:p w:rsidR="003C2F9B" w:rsidRDefault="003C2F9B">
            <w:pPr>
              <w:rPr>
                <w:sz w:val="20"/>
                <w:szCs w:val="20"/>
              </w:rPr>
            </w:pPr>
            <w:r>
              <w:rPr>
                <w:sz w:val="20"/>
                <w:szCs w:val="20"/>
              </w:rPr>
              <w:t>Materialvalg (utslipp ved produksjon av materialet)</w:t>
            </w:r>
          </w:p>
        </w:tc>
      </w:tr>
      <w:tr w:rsidR="003C2F9B">
        <w:tc>
          <w:tcPr>
            <w:tcW w:w="3887" w:type="dxa"/>
          </w:tcPr>
          <w:p w:rsidR="003C2F9B" w:rsidRDefault="003C2F9B">
            <w:pPr>
              <w:rPr>
                <w:sz w:val="20"/>
                <w:szCs w:val="20"/>
              </w:rPr>
            </w:pPr>
            <w:r>
              <w:rPr>
                <w:sz w:val="20"/>
                <w:szCs w:val="20"/>
              </w:rPr>
              <w:t>Vegetasjon: Eksisterende og ny</w:t>
            </w:r>
          </w:p>
        </w:tc>
        <w:tc>
          <w:tcPr>
            <w:tcW w:w="5399" w:type="dxa"/>
          </w:tcPr>
          <w:p w:rsidR="003C2F9B" w:rsidRDefault="003C2F9B">
            <w:pPr>
              <w:rPr>
                <w:sz w:val="20"/>
                <w:szCs w:val="20"/>
              </w:rPr>
            </w:pPr>
            <w:r>
              <w:rPr>
                <w:sz w:val="20"/>
                <w:szCs w:val="20"/>
              </w:rPr>
              <w:t>Tett vegetasjon kan samle opp støv. Gress i grøft istedenfor harde flater reduserer oppvirvling</w:t>
            </w:r>
          </w:p>
        </w:tc>
      </w:tr>
      <w:tr w:rsidR="003C2F9B">
        <w:tc>
          <w:tcPr>
            <w:tcW w:w="3887" w:type="dxa"/>
          </w:tcPr>
          <w:p w:rsidR="003C2F9B" w:rsidRDefault="003C2F9B">
            <w:pPr>
              <w:rPr>
                <w:sz w:val="20"/>
                <w:szCs w:val="20"/>
              </w:rPr>
            </w:pPr>
            <w:r>
              <w:rPr>
                <w:sz w:val="20"/>
                <w:szCs w:val="20"/>
              </w:rPr>
              <w:t>Grøfter, parallelle g/s-veger og adkomstveger</w:t>
            </w:r>
          </w:p>
        </w:tc>
        <w:tc>
          <w:tcPr>
            <w:tcW w:w="5399" w:type="dxa"/>
          </w:tcPr>
          <w:p w:rsidR="003C2F9B" w:rsidRDefault="003C2F9B">
            <w:pPr>
              <w:rPr>
                <w:sz w:val="20"/>
                <w:szCs w:val="20"/>
              </w:rPr>
            </w:pPr>
            <w:r>
              <w:rPr>
                <w:sz w:val="20"/>
                <w:szCs w:val="20"/>
              </w:rPr>
              <w:t>Gress i grøft, se Vegetasjon</w:t>
            </w:r>
          </w:p>
        </w:tc>
      </w:tr>
      <w:tr w:rsidR="003C2F9B">
        <w:tc>
          <w:tcPr>
            <w:tcW w:w="3887" w:type="dxa"/>
          </w:tcPr>
          <w:p w:rsidR="003C2F9B" w:rsidRDefault="003C2F9B">
            <w:pPr>
              <w:rPr>
                <w:sz w:val="20"/>
                <w:szCs w:val="20"/>
              </w:rPr>
            </w:pPr>
            <w:r>
              <w:rPr>
                <w:sz w:val="20"/>
                <w:szCs w:val="20"/>
              </w:rPr>
              <w:t>Veg- og gatebelegning</w:t>
            </w:r>
          </w:p>
        </w:tc>
        <w:tc>
          <w:tcPr>
            <w:tcW w:w="5399" w:type="dxa"/>
          </w:tcPr>
          <w:p w:rsidR="003C2F9B" w:rsidRDefault="003C2F9B">
            <w:pPr>
              <w:rPr>
                <w:sz w:val="20"/>
                <w:szCs w:val="20"/>
              </w:rPr>
            </w:pPr>
            <w:r>
              <w:rPr>
                <w:sz w:val="20"/>
                <w:szCs w:val="20"/>
              </w:rPr>
              <w:t>Materialvalg (utslipp ved produksjon av materialet)</w:t>
            </w:r>
          </w:p>
          <w:p w:rsidR="003C2F9B" w:rsidRDefault="003C2F9B">
            <w:pPr>
              <w:rPr>
                <w:sz w:val="20"/>
                <w:szCs w:val="20"/>
              </w:rPr>
            </w:pPr>
            <w:r>
              <w:rPr>
                <w:sz w:val="20"/>
                <w:szCs w:val="20"/>
              </w:rPr>
              <w:t>Materialvalg (steintype i asfalt og valg mellom asfalt og betong har betydning for slitasjestøv fra vegen)</w:t>
            </w:r>
          </w:p>
        </w:tc>
      </w:tr>
      <w:tr w:rsidR="003C2F9B">
        <w:tc>
          <w:tcPr>
            <w:tcW w:w="3887" w:type="dxa"/>
          </w:tcPr>
          <w:p w:rsidR="003C2F9B" w:rsidRDefault="003C2F9B">
            <w:pPr>
              <w:rPr>
                <w:sz w:val="20"/>
                <w:szCs w:val="20"/>
              </w:rPr>
            </w:pPr>
            <w:r>
              <w:rPr>
                <w:sz w:val="20"/>
                <w:szCs w:val="20"/>
              </w:rPr>
              <w:t>Rekkverk og kantstein</w:t>
            </w:r>
          </w:p>
        </w:tc>
        <w:tc>
          <w:tcPr>
            <w:tcW w:w="5399" w:type="dxa"/>
          </w:tcPr>
          <w:p w:rsidR="003C2F9B" w:rsidRDefault="003C2F9B">
            <w:pPr>
              <w:rPr>
                <w:sz w:val="20"/>
                <w:szCs w:val="20"/>
              </w:rPr>
            </w:pPr>
            <w:r>
              <w:rPr>
                <w:sz w:val="20"/>
                <w:szCs w:val="20"/>
              </w:rPr>
              <w:t>Materialvalg (utslipp ved produksjon av materialet)</w:t>
            </w:r>
          </w:p>
        </w:tc>
      </w:tr>
      <w:tr w:rsidR="003C2F9B">
        <w:tc>
          <w:tcPr>
            <w:tcW w:w="3887" w:type="dxa"/>
          </w:tcPr>
          <w:p w:rsidR="003C2F9B" w:rsidRDefault="003C2F9B">
            <w:pPr>
              <w:rPr>
                <w:sz w:val="20"/>
                <w:szCs w:val="20"/>
              </w:rPr>
            </w:pPr>
            <w:r>
              <w:rPr>
                <w:sz w:val="20"/>
                <w:szCs w:val="20"/>
              </w:rPr>
              <w:t>Kontrollplasser, vedlikeholdslommer, busslommer</w:t>
            </w:r>
          </w:p>
        </w:tc>
        <w:tc>
          <w:tcPr>
            <w:tcW w:w="5399" w:type="dxa"/>
          </w:tcPr>
          <w:p w:rsidR="003C2F9B" w:rsidRDefault="003C2F9B">
            <w:pPr>
              <w:rPr>
                <w:sz w:val="20"/>
                <w:szCs w:val="20"/>
              </w:rPr>
            </w:pPr>
            <w:r>
              <w:rPr>
                <w:sz w:val="20"/>
                <w:szCs w:val="20"/>
              </w:rPr>
              <w:t>Plassering av busslommer tett på bolighus. Akselerasjon og tomgang gir utslipp.</w:t>
            </w:r>
          </w:p>
          <w:p w:rsidR="003C2F9B" w:rsidRDefault="003C2F9B">
            <w:pPr>
              <w:rPr>
                <w:sz w:val="20"/>
                <w:szCs w:val="20"/>
              </w:rPr>
            </w:pPr>
            <w:r>
              <w:rPr>
                <w:sz w:val="20"/>
                <w:szCs w:val="20"/>
              </w:rPr>
              <w:t>Fyring i servicebygg</w:t>
            </w:r>
          </w:p>
        </w:tc>
      </w:tr>
      <w:tr w:rsidR="003C2F9B">
        <w:tc>
          <w:tcPr>
            <w:tcW w:w="3887" w:type="dxa"/>
          </w:tcPr>
          <w:p w:rsidR="003C2F9B" w:rsidRDefault="003C2F9B">
            <w:pPr>
              <w:rPr>
                <w:sz w:val="20"/>
                <w:szCs w:val="20"/>
              </w:rPr>
            </w:pPr>
            <w:r>
              <w:rPr>
                <w:sz w:val="20"/>
                <w:szCs w:val="20"/>
              </w:rPr>
              <w:t>Rasteplasser</w:t>
            </w:r>
          </w:p>
        </w:tc>
        <w:tc>
          <w:tcPr>
            <w:tcW w:w="5399" w:type="dxa"/>
          </w:tcPr>
          <w:p w:rsidR="003C2F9B" w:rsidRDefault="003C2F9B">
            <w:pPr>
              <w:rPr>
                <w:sz w:val="20"/>
                <w:szCs w:val="20"/>
              </w:rPr>
            </w:pPr>
            <w:r>
              <w:rPr>
                <w:sz w:val="20"/>
                <w:szCs w:val="20"/>
              </w:rPr>
              <w:t>Tomgangskjøring</w:t>
            </w:r>
          </w:p>
        </w:tc>
      </w:tr>
      <w:tr w:rsidR="003C2F9B">
        <w:tc>
          <w:tcPr>
            <w:tcW w:w="3887" w:type="dxa"/>
          </w:tcPr>
          <w:p w:rsidR="003C2F9B" w:rsidRDefault="003C2F9B">
            <w:pPr>
              <w:rPr>
                <w:sz w:val="20"/>
                <w:szCs w:val="20"/>
              </w:rPr>
            </w:pPr>
            <w:r>
              <w:rPr>
                <w:sz w:val="20"/>
                <w:szCs w:val="20"/>
              </w:rPr>
              <w:t>Sedimentasjons- og fordrøyningsbasseng</w:t>
            </w:r>
          </w:p>
        </w:tc>
        <w:tc>
          <w:tcPr>
            <w:tcW w:w="5399" w:type="dxa"/>
          </w:tcPr>
          <w:p w:rsidR="003C2F9B" w:rsidRDefault="003C2F9B">
            <w:pPr>
              <w:rPr>
                <w:sz w:val="20"/>
                <w:szCs w:val="20"/>
              </w:rPr>
            </w:pPr>
            <w:r>
              <w:rPr>
                <w:sz w:val="20"/>
                <w:szCs w:val="20"/>
              </w:rPr>
              <w:t>Materialvalg</w:t>
            </w:r>
          </w:p>
        </w:tc>
      </w:tr>
      <w:tr w:rsidR="003C2F9B">
        <w:tc>
          <w:tcPr>
            <w:tcW w:w="3887" w:type="dxa"/>
          </w:tcPr>
          <w:p w:rsidR="003C2F9B" w:rsidRDefault="003C2F9B">
            <w:pPr>
              <w:rPr>
                <w:sz w:val="20"/>
                <w:szCs w:val="20"/>
              </w:rPr>
            </w:pPr>
            <w:r>
              <w:rPr>
                <w:sz w:val="20"/>
                <w:szCs w:val="20"/>
              </w:rPr>
              <w:t>Massedeponi</w:t>
            </w:r>
          </w:p>
        </w:tc>
        <w:tc>
          <w:tcPr>
            <w:tcW w:w="5399" w:type="dxa"/>
          </w:tcPr>
          <w:p w:rsidR="003C2F9B" w:rsidRDefault="003C2F9B">
            <w:pPr>
              <w:rPr>
                <w:sz w:val="20"/>
                <w:szCs w:val="20"/>
              </w:rPr>
            </w:pPr>
            <w:r>
              <w:rPr>
                <w:sz w:val="20"/>
                <w:szCs w:val="20"/>
              </w:rPr>
              <w:t>Antall kjørte kilometer fra anleggsområde til deponi</w:t>
            </w:r>
          </w:p>
        </w:tc>
      </w:tr>
      <w:tr w:rsidR="003C2F9B">
        <w:tc>
          <w:tcPr>
            <w:tcW w:w="3887" w:type="dxa"/>
          </w:tcPr>
          <w:p w:rsidR="003C2F9B" w:rsidRDefault="003C2F9B">
            <w:pPr>
              <w:rPr>
                <w:sz w:val="20"/>
                <w:szCs w:val="20"/>
              </w:rPr>
            </w:pPr>
            <w:r>
              <w:rPr>
                <w:sz w:val="20"/>
                <w:szCs w:val="20"/>
              </w:rPr>
              <w:t>Rigg- og anleggsområde</w:t>
            </w:r>
          </w:p>
        </w:tc>
        <w:tc>
          <w:tcPr>
            <w:tcW w:w="5399" w:type="dxa"/>
          </w:tcPr>
          <w:p w:rsidR="003C2F9B" w:rsidRDefault="003C2F9B">
            <w:pPr>
              <w:rPr>
                <w:sz w:val="20"/>
                <w:szCs w:val="20"/>
              </w:rPr>
            </w:pPr>
            <w:r>
              <w:rPr>
                <w:sz w:val="20"/>
                <w:szCs w:val="20"/>
              </w:rPr>
              <w:t>Utslipp fra anleggsmaskiner</w:t>
            </w:r>
          </w:p>
          <w:p w:rsidR="003C2F9B" w:rsidRDefault="003C2F9B">
            <w:pPr>
              <w:rPr>
                <w:sz w:val="20"/>
                <w:szCs w:val="20"/>
              </w:rPr>
            </w:pPr>
            <w:r>
              <w:rPr>
                <w:sz w:val="20"/>
                <w:szCs w:val="20"/>
              </w:rPr>
              <w:t>Støv fra anleggsområdet og sprengninger etc</w:t>
            </w:r>
          </w:p>
        </w:tc>
      </w:tr>
      <w:tr w:rsidR="003C2F9B">
        <w:tc>
          <w:tcPr>
            <w:tcW w:w="3887" w:type="dxa"/>
          </w:tcPr>
          <w:p w:rsidR="003C2F9B" w:rsidRDefault="003C2F9B">
            <w:pPr>
              <w:rPr>
                <w:sz w:val="20"/>
                <w:szCs w:val="20"/>
              </w:rPr>
            </w:pPr>
            <w:r>
              <w:rPr>
                <w:sz w:val="20"/>
                <w:szCs w:val="20"/>
              </w:rPr>
              <w:t>Anleggsveger</w:t>
            </w:r>
          </w:p>
        </w:tc>
        <w:tc>
          <w:tcPr>
            <w:tcW w:w="5399" w:type="dxa"/>
          </w:tcPr>
          <w:p w:rsidR="003C2F9B" w:rsidRDefault="003C2F9B">
            <w:pPr>
              <w:rPr>
                <w:sz w:val="20"/>
                <w:szCs w:val="20"/>
              </w:rPr>
            </w:pPr>
            <w:r>
              <w:rPr>
                <w:sz w:val="20"/>
                <w:szCs w:val="20"/>
              </w:rPr>
              <w:t>Støv fra anleggsveger i tettbygde strøk</w:t>
            </w:r>
          </w:p>
          <w:p w:rsidR="003C2F9B" w:rsidRDefault="003C2F9B">
            <w:pPr>
              <w:rPr>
                <w:sz w:val="20"/>
                <w:szCs w:val="20"/>
              </w:rPr>
            </w:pPr>
            <w:r>
              <w:rPr>
                <w:sz w:val="20"/>
                <w:szCs w:val="20"/>
              </w:rPr>
              <w:t>Antall kjørte kilometer</w:t>
            </w:r>
          </w:p>
          <w:p w:rsidR="003C2F9B" w:rsidRDefault="003C2F9B">
            <w:pPr>
              <w:rPr>
                <w:sz w:val="20"/>
                <w:szCs w:val="20"/>
              </w:rPr>
            </w:pPr>
            <w:r>
              <w:rPr>
                <w:sz w:val="20"/>
                <w:szCs w:val="20"/>
              </w:rPr>
              <w:t>Eksosutslipp fra anleggskjøretøy i tettbygde strøk</w:t>
            </w:r>
          </w:p>
        </w:tc>
      </w:tr>
      <w:tr w:rsidR="003C2F9B">
        <w:tc>
          <w:tcPr>
            <w:tcW w:w="3887" w:type="dxa"/>
          </w:tcPr>
          <w:p w:rsidR="003C2F9B" w:rsidRDefault="003C2F9B">
            <w:r>
              <w:rPr>
                <w:sz w:val="20"/>
                <w:szCs w:val="20"/>
              </w:rPr>
              <w:t>Avlastet veg</w:t>
            </w:r>
          </w:p>
        </w:tc>
        <w:tc>
          <w:tcPr>
            <w:tcW w:w="5399" w:type="dxa"/>
          </w:tcPr>
          <w:p w:rsidR="003C2F9B" w:rsidRDefault="003C2F9B">
            <w:pPr>
              <w:rPr>
                <w:sz w:val="20"/>
                <w:szCs w:val="20"/>
              </w:rPr>
            </w:pPr>
            <w:r>
              <w:rPr>
                <w:sz w:val="20"/>
                <w:szCs w:val="20"/>
              </w:rPr>
              <w:t xml:space="preserve">Utslippsreduksjon etter ferdigstilling av prosjektet. </w:t>
            </w:r>
          </w:p>
          <w:p w:rsidR="003C2F9B" w:rsidRDefault="003C2F9B">
            <w:pPr>
              <w:rPr>
                <w:sz w:val="20"/>
                <w:szCs w:val="20"/>
              </w:rPr>
            </w:pPr>
            <w:r>
              <w:rPr>
                <w:sz w:val="20"/>
                <w:szCs w:val="20"/>
              </w:rPr>
              <w:t>Økt utslipp i anleggsfasen hvis redusert framkommelighet</w:t>
            </w:r>
          </w:p>
        </w:tc>
      </w:tr>
      <w:tr w:rsidR="003C2F9B">
        <w:tc>
          <w:tcPr>
            <w:tcW w:w="3887" w:type="dxa"/>
          </w:tcPr>
          <w:p w:rsidR="003C2F9B" w:rsidRDefault="003C2F9B">
            <w:pPr>
              <w:rPr>
                <w:sz w:val="20"/>
                <w:szCs w:val="20"/>
              </w:rPr>
            </w:pPr>
            <w:r>
              <w:rPr>
                <w:sz w:val="20"/>
                <w:szCs w:val="20"/>
              </w:rPr>
              <w:t>Byggetid</w:t>
            </w:r>
          </w:p>
        </w:tc>
        <w:tc>
          <w:tcPr>
            <w:tcW w:w="5399" w:type="dxa"/>
          </w:tcPr>
          <w:p w:rsidR="003C2F9B" w:rsidRDefault="003C2F9B">
            <w:pPr>
              <w:rPr>
                <w:sz w:val="20"/>
                <w:szCs w:val="20"/>
              </w:rPr>
            </w:pPr>
            <w:r>
              <w:rPr>
                <w:sz w:val="20"/>
                <w:szCs w:val="20"/>
              </w:rPr>
              <w:t>Lang byggetid med lite aktivitet på anleggsområdet kan bidra til at lokal luftforurensning holder seg under grenseverdier, men er vanligvis ikke ønskelig ut fra andre hensyn (for eksempel nærmiljø og økonomi)</w:t>
            </w:r>
          </w:p>
        </w:tc>
      </w:tr>
    </w:tbl>
    <w:p w:rsidR="003C2F9B" w:rsidRDefault="003C2F9B">
      <w:pPr>
        <w:rPr>
          <w:u w:val="single"/>
        </w:rPr>
      </w:pPr>
      <w:r>
        <w:rPr>
          <w:u w:val="single"/>
        </w:rPr>
        <w:t>Vedlikeholdsprosjekt</w:t>
      </w:r>
    </w:p>
    <w:p w:rsidR="003C2F9B" w:rsidRDefault="003C2F9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7"/>
        <w:gridCol w:w="5399"/>
      </w:tblGrid>
      <w:tr w:rsidR="003C2F9B">
        <w:tc>
          <w:tcPr>
            <w:tcW w:w="3888" w:type="dxa"/>
          </w:tcPr>
          <w:p w:rsidR="003C2F9B" w:rsidRDefault="003C2F9B">
            <w:pPr>
              <w:rPr>
                <w:b/>
                <w:bCs/>
                <w:sz w:val="20"/>
                <w:szCs w:val="20"/>
              </w:rPr>
            </w:pPr>
            <w:r>
              <w:rPr>
                <w:b/>
                <w:bCs/>
                <w:sz w:val="20"/>
                <w:szCs w:val="20"/>
              </w:rPr>
              <w:t>Hovedproblemstilling(er) for vedlikeholdsprosjekter:</w:t>
            </w:r>
          </w:p>
        </w:tc>
        <w:tc>
          <w:tcPr>
            <w:tcW w:w="5400" w:type="dxa"/>
          </w:tcPr>
          <w:p w:rsidR="003C2F9B" w:rsidRDefault="003C2F9B">
            <w:pPr>
              <w:rPr>
                <w:b/>
                <w:bCs/>
                <w:sz w:val="20"/>
                <w:szCs w:val="20"/>
              </w:rPr>
            </w:pPr>
          </w:p>
          <w:p w:rsidR="003C2F9B" w:rsidRDefault="003C2F9B">
            <w:pPr>
              <w:rPr>
                <w:b/>
                <w:bCs/>
                <w:sz w:val="20"/>
                <w:szCs w:val="20"/>
              </w:rPr>
            </w:pPr>
          </w:p>
          <w:p w:rsidR="003C2F9B" w:rsidRDefault="003C2F9B">
            <w:pPr>
              <w:rPr>
                <w:b/>
                <w:bCs/>
                <w:sz w:val="20"/>
                <w:szCs w:val="20"/>
              </w:rPr>
            </w:pPr>
          </w:p>
        </w:tc>
      </w:tr>
      <w:tr w:rsidR="003C2F9B">
        <w:tc>
          <w:tcPr>
            <w:tcW w:w="3888" w:type="dxa"/>
            <w:shd w:val="clear" w:color="auto" w:fill="D9D9D9"/>
          </w:tcPr>
          <w:p w:rsidR="003C2F9B" w:rsidRDefault="003C2F9B">
            <w:pPr>
              <w:rPr>
                <w:i/>
                <w:iCs/>
                <w:sz w:val="20"/>
                <w:szCs w:val="20"/>
              </w:rPr>
            </w:pPr>
            <w:r>
              <w:rPr>
                <w:b/>
                <w:bCs/>
                <w:sz w:val="20"/>
                <w:szCs w:val="20"/>
              </w:rPr>
              <w:t>Vegelement</w:t>
            </w:r>
          </w:p>
        </w:tc>
        <w:tc>
          <w:tcPr>
            <w:tcW w:w="5400" w:type="dxa"/>
            <w:shd w:val="clear" w:color="auto" w:fill="D9D9D9"/>
          </w:tcPr>
          <w:p w:rsidR="003C2F9B" w:rsidRDefault="003C2F9B">
            <w:pPr>
              <w:rPr>
                <w:b/>
                <w:bCs/>
                <w:sz w:val="20"/>
                <w:szCs w:val="20"/>
              </w:rPr>
            </w:pPr>
            <w:r>
              <w:rPr>
                <w:b/>
                <w:bCs/>
                <w:sz w:val="20"/>
                <w:szCs w:val="20"/>
              </w:rPr>
              <w:t>Forhold som har betydning for miljøtemaet</w:t>
            </w:r>
          </w:p>
          <w:p w:rsidR="003C2F9B" w:rsidRDefault="003C2F9B">
            <w:pPr>
              <w:rPr>
                <w:b/>
                <w:bCs/>
                <w:sz w:val="20"/>
                <w:szCs w:val="20"/>
              </w:rPr>
            </w:pPr>
            <w:r>
              <w:rPr>
                <w:i/>
                <w:iCs/>
                <w:sz w:val="20"/>
                <w:szCs w:val="20"/>
              </w:rPr>
              <w:t>G</w:t>
            </w:r>
            <w:r>
              <w:rPr>
                <w:b/>
                <w:bCs/>
                <w:i/>
                <w:iCs/>
                <w:sz w:val="20"/>
                <w:szCs w:val="20"/>
              </w:rPr>
              <w:t>runnlag for kvalitetskrav</w:t>
            </w:r>
          </w:p>
        </w:tc>
      </w:tr>
      <w:tr w:rsidR="003C2F9B">
        <w:tc>
          <w:tcPr>
            <w:tcW w:w="3888" w:type="dxa"/>
          </w:tcPr>
          <w:p w:rsidR="003C2F9B" w:rsidRDefault="003C2F9B">
            <w:pPr>
              <w:rPr>
                <w:sz w:val="20"/>
                <w:szCs w:val="20"/>
              </w:rPr>
            </w:pPr>
            <w:r>
              <w:rPr>
                <w:sz w:val="20"/>
                <w:szCs w:val="20"/>
              </w:rPr>
              <w:t>Tunnel</w:t>
            </w:r>
          </w:p>
          <w:p w:rsidR="003C2F9B" w:rsidRDefault="003C2F9B">
            <w:pPr>
              <w:rPr>
                <w:sz w:val="20"/>
                <w:szCs w:val="20"/>
              </w:rPr>
            </w:pPr>
          </w:p>
        </w:tc>
        <w:tc>
          <w:tcPr>
            <w:tcW w:w="5400" w:type="dxa"/>
          </w:tcPr>
          <w:p w:rsidR="003C2F9B" w:rsidRDefault="003C2F9B">
            <w:pPr>
              <w:rPr>
                <w:sz w:val="20"/>
                <w:szCs w:val="20"/>
              </w:rPr>
            </w:pPr>
            <w:r>
              <w:rPr>
                <w:sz w:val="20"/>
                <w:szCs w:val="20"/>
              </w:rPr>
              <w:t>Materialvalg (utslipp ved produksjon av materialet)</w:t>
            </w:r>
          </w:p>
          <w:p w:rsidR="003C2F9B" w:rsidRDefault="003C2F9B">
            <w:pPr>
              <w:rPr>
                <w:sz w:val="20"/>
                <w:szCs w:val="20"/>
              </w:rPr>
            </w:pPr>
            <w:r>
              <w:rPr>
                <w:sz w:val="20"/>
                <w:szCs w:val="20"/>
              </w:rPr>
              <w:t>Utslipp fra arbeid i tettbygde strøk (støv, anleggs</w:t>
            </w:r>
            <w:r>
              <w:rPr>
                <w:sz w:val="20"/>
                <w:szCs w:val="20"/>
              </w:rPr>
              <w:softHyphen/>
              <w:t>maskiner etc)</w:t>
            </w:r>
          </w:p>
        </w:tc>
      </w:tr>
      <w:tr w:rsidR="003C2F9B">
        <w:tc>
          <w:tcPr>
            <w:tcW w:w="3888" w:type="dxa"/>
          </w:tcPr>
          <w:p w:rsidR="003C2F9B" w:rsidRDefault="003C2F9B">
            <w:pPr>
              <w:rPr>
                <w:sz w:val="20"/>
                <w:szCs w:val="20"/>
              </w:rPr>
            </w:pPr>
            <w:r>
              <w:rPr>
                <w:sz w:val="20"/>
                <w:szCs w:val="20"/>
              </w:rPr>
              <w:t xml:space="preserve">Grøfter, kummer, rør </w:t>
            </w:r>
          </w:p>
          <w:p w:rsidR="003C2F9B" w:rsidRDefault="003C2F9B">
            <w:pPr>
              <w:rPr>
                <w:sz w:val="20"/>
                <w:szCs w:val="20"/>
              </w:rPr>
            </w:pPr>
            <w:r>
              <w:rPr>
                <w:sz w:val="20"/>
                <w:szCs w:val="20"/>
              </w:rPr>
              <w:t>(drenering og avvanning)</w:t>
            </w:r>
          </w:p>
          <w:p w:rsidR="003C2F9B" w:rsidRDefault="003C2F9B">
            <w:pPr>
              <w:rPr>
                <w:sz w:val="20"/>
                <w:szCs w:val="20"/>
              </w:rPr>
            </w:pPr>
          </w:p>
        </w:tc>
        <w:tc>
          <w:tcPr>
            <w:tcW w:w="5400" w:type="dxa"/>
          </w:tcPr>
          <w:p w:rsidR="003C2F9B" w:rsidRDefault="003C2F9B">
            <w:pPr>
              <w:rPr>
                <w:sz w:val="20"/>
                <w:szCs w:val="20"/>
              </w:rPr>
            </w:pPr>
            <w:r>
              <w:rPr>
                <w:sz w:val="20"/>
                <w:szCs w:val="20"/>
              </w:rPr>
              <w:t>Materialvalg (utslipp ved produksjon av materialet)</w:t>
            </w:r>
          </w:p>
          <w:p w:rsidR="003C2F9B" w:rsidRDefault="003C2F9B">
            <w:pPr>
              <w:rPr>
                <w:sz w:val="20"/>
                <w:szCs w:val="20"/>
              </w:rPr>
            </w:pPr>
            <w:r>
              <w:rPr>
                <w:sz w:val="20"/>
                <w:szCs w:val="20"/>
              </w:rPr>
              <w:t>Støv og utslipp fra anleggsmaskiner i tettbygde strøk</w:t>
            </w:r>
          </w:p>
        </w:tc>
      </w:tr>
      <w:tr w:rsidR="003C2F9B">
        <w:tc>
          <w:tcPr>
            <w:tcW w:w="3888" w:type="dxa"/>
          </w:tcPr>
          <w:p w:rsidR="003C2F9B" w:rsidRDefault="003C2F9B">
            <w:pPr>
              <w:rPr>
                <w:sz w:val="20"/>
                <w:szCs w:val="20"/>
              </w:rPr>
            </w:pPr>
            <w:r>
              <w:rPr>
                <w:sz w:val="20"/>
                <w:szCs w:val="20"/>
              </w:rPr>
              <w:t xml:space="preserve">Vegoverbygning </w:t>
            </w:r>
          </w:p>
          <w:p w:rsidR="003C2F9B" w:rsidRDefault="003C2F9B">
            <w:pPr>
              <w:rPr>
                <w:sz w:val="20"/>
                <w:szCs w:val="20"/>
              </w:rPr>
            </w:pPr>
          </w:p>
        </w:tc>
        <w:tc>
          <w:tcPr>
            <w:tcW w:w="5400" w:type="dxa"/>
          </w:tcPr>
          <w:p w:rsidR="003C2F9B" w:rsidRDefault="003C2F9B">
            <w:pPr>
              <w:rPr>
                <w:sz w:val="20"/>
                <w:szCs w:val="20"/>
              </w:rPr>
            </w:pPr>
            <w:r>
              <w:rPr>
                <w:sz w:val="20"/>
                <w:szCs w:val="20"/>
              </w:rPr>
              <w:t>Materialvalg (utslipp ved produksjon av materialet)</w:t>
            </w:r>
          </w:p>
          <w:p w:rsidR="003C2F9B" w:rsidRDefault="003C2F9B">
            <w:pPr>
              <w:rPr>
                <w:sz w:val="20"/>
                <w:szCs w:val="20"/>
              </w:rPr>
            </w:pPr>
            <w:r>
              <w:rPr>
                <w:sz w:val="20"/>
                <w:szCs w:val="20"/>
              </w:rPr>
              <w:t>Støv og utslipp fra anleggsmaskiner i tettbygde strøk</w:t>
            </w:r>
          </w:p>
        </w:tc>
      </w:tr>
      <w:tr w:rsidR="003C2F9B">
        <w:tc>
          <w:tcPr>
            <w:tcW w:w="3888" w:type="dxa"/>
          </w:tcPr>
          <w:p w:rsidR="003C2F9B" w:rsidRDefault="003C2F9B">
            <w:pPr>
              <w:rPr>
                <w:sz w:val="20"/>
                <w:szCs w:val="20"/>
              </w:rPr>
            </w:pPr>
            <w:r>
              <w:rPr>
                <w:sz w:val="20"/>
                <w:szCs w:val="20"/>
              </w:rPr>
              <w:t>Vegdekke</w:t>
            </w:r>
          </w:p>
        </w:tc>
        <w:tc>
          <w:tcPr>
            <w:tcW w:w="5400" w:type="dxa"/>
          </w:tcPr>
          <w:p w:rsidR="003C2F9B" w:rsidRDefault="003C2F9B">
            <w:pPr>
              <w:rPr>
                <w:sz w:val="20"/>
                <w:szCs w:val="20"/>
              </w:rPr>
            </w:pPr>
            <w:r>
              <w:rPr>
                <w:sz w:val="20"/>
                <w:szCs w:val="20"/>
              </w:rPr>
              <w:t>Valg av dekkeleggingsmetode</w:t>
            </w:r>
          </w:p>
          <w:p w:rsidR="003C2F9B" w:rsidRDefault="003C2F9B">
            <w:pPr>
              <w:rPr>
                <w:sz w:val="20"/>
                <w:szCs w:val="20"/>
              </w:rPr>
            </w:pPr>
            <w:r>
              <w:rPr>
                <w:sz w:val="20"/>
                <w:szCs w:val="20"/>
              </w:rPr>
              <w:t>Valg av dekketype, støvutslipp fra trafikk/asfalt i tettbygde strøk varierer med steinstørrelse og type</w:t>
            </w:r>
          </w:p>
          <w:p w:rsidR="003C2F9B" w:rsidRDefault="003C2F9B">
            <w:pPr>
              <w:rPr>
                <w:sz w:val="20"/>
                <w:szCs w:val="20"/>
              </w:rPr>
            </w:pPr>
            <w:r>
              <w:rPr>
                <w:sz w:val="20"/>
                <w:szCs w:val="20"/>
              </w:rPr>
              <w:t>Nedsliping av betongdekker</w:t>
            </w:r>
          </w:p>
        </w:tc>
      </w:tr>
      <w:tr w:rsidR="003C2F9B">
        <w:tc>
          <w:tcPr>
            <w:tcW w:w="3888" w:type="dxa"/>
          </w:tcPr>
          <w:p w:rsidR="003C2F9B" w:rsidRDefault="003C2F9B">
            <w:pPr>
              <w:rPr>
                <w:sz w:val="20"/>
                <w:szCs w:val="20"/>
              </w:rPr>
            </w:pPr>
            <w:r>
              <w:rPr>
                <w:sz w:val="20"/>
                <w:szCs w:val="20"/>
              </w:rPr>
              <w:t>Vegutstyr</w:t>
            </w:r>
          </w:p>
          <w:p w:rsidR="003C2F9B" w:rsidRDefault="003C2F9B">
            <w:pPr>
              <w:rPr>
                <w:sz w:val="20"/>
                <w:szCs w:val="20"/>
              </w:rPr>
            </w:pPr>
          </w:p>
        </w:tc>
        <w:tc>
          <w:tcPr>
            <w:tcW w:w="5400" w:type="dxa"/>
          </w:tcPr>
          <w:p w:rsidR="003C2F9B" w:rsidRDefault="003C2F9B">
            <w:pPr>
              <w:rPr>
                <w:sz w:val="20"/>
                <w:szCs w:val="20"/>
              </w:rPr>
            </w:pPr>
          </w:p>
        </w:tc>
      </w:tr>
      <w:tr w:rsidR="003C2F9B">
        <w:tc>
          <w:tcPr>
            <w:tcW w:w="3888" w:type="dxa"/>
          </w:tcPr>
          <w:p w:rsidR="003C2F9B" w:rsidRDefault="003C2F9B">
            <w:pPr>
              <w:rPr>
                <w:sz w:val="20"/>
                <w:szCs w:val="20"/>
              </w:rPr>
            </w:pPr>
            <w:r>
              <w:rPr>
                <w:sz w:val="20"/>
                <w:szCs w:val="20"/>
              </w:rPr>
              <w:t>Konstruksjoner (bru, skredoverbygg, ...)</w:t>
            </w:r>
          </w:p>
          <w:p w:rsidR="003C2F9B" w:rsidRDefault="003C2F9B">
            <w:pPr>
              <w:rPr>
                <w:sz w:val="20"/>
                <w:szCs w:val="20"/>
              </w:rPr>
            </w:pPr>
          </w:p>
        </w:tc>
        <w:tc>
          <w:tcPr>
            <w:tcW w:w="5400" w:type="dxa"/>
          </w:tcPr>
          <w:p w:rsidR="003C2F9B" w:rsidRDefault="003C2F9B">
            <w:pPr>
              <w:rPr>
                <w:sz w:val="20"/>
                <w:szCs w:val="20"/>
              </w:rPr>
            </w:pPr>
            <w:r>
              <w:rPr>
                <w:sz w:val="20"/>
                <w:szCs w:val="20"/>
              </w:rPr>
              <w:t>Materialvalg (utslipp ved produksjon av materialet)</w:t>
            </w:r>
          </w:p>
          <w:p w:rsidR="003C2F9B" w:rsidRDefault="003C2F9B">
            <w:pPr>
              <w:rPr>
                <w:sz w:val="20"/>
                <w:szCs w:val="20"/>
              </w:rPr>
            </w:pPr>
            <w:r>
              <w:rPr>
                <w:sz w:val="20"/>
                <w:szCs w:val="20"/>
              </w:rPr>
              <w:t>Sliping av overflater etc, sandblåsing o.l</w:t>
            </w:r>
          </w:p>
        </w:tc>
      </w:tr>
    </w:tbl>
    <w:p w:rsidR="003C2F9B" w:rsidRDefault="003C2F9B"/>
    <w:p w:rsidR="003C2F9B" w:rsidRDefault="003C2F9B"/>
    <w:p w:rsidR="003C2F9B" w:rsidRDefault="003C2F9B">
      <w:pPr>
        <w:rPr>
          <w:u w:val="single"/>
        </w:rPr>
      </w:pPr>
      <w:r>
        <w:rPr>
          <w:u w:val="single"/>
        </w:rPr>
        <w:t>Driftsprosjekt</w:t>
      </w:r>
    </w:p>
    <w:p w:rsidR="003C2F9B" w:rsidRDefault="003C2F9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7"/>
        <w:gridCol w:w="5399"/>
      </w:tblGrid>
      <w:tr w:rsidR="003C2F9B">
        <w:tc>
          <w:tcPr>
            <w:tcW w:w="3887" w:type="dxa"/>
          </w:tcPr>
          <w:p w:rsidR="003C2F9B" w:rsidRDefault="003C2F9B">
            <w:pPr>
              <w:rPr>
                <w:b/>
                <w:bCs/>
                <w:sz w:val="20"/>
                <w:szCs w:val="20"/>
              </w:rPr>
            </w:pPr>
            <w:r>
              <w:rPr>
                <w:b/>
                <w:bCs/>
                <w:sz w:val="20"/>
                <w:szCs w:val="20"/>
              </w:rPr>
              <w:t>Hovedproblemstilling(er) for driftsprosjekter:</w:t>
            </w:r>
          </w:p>
        </w:tc>
        <w:tc>
          <w:tcPr>
            <w:tcW w:w="5399" w:type="dxa"/>
          </w:tcPr>
          <w:p w:rsidR="003C2F9B" w:rsidRDefault="003C2F9B">
            <w:pPr>
              <w:rPr>
                <w:b/>
                <w:bCs/>
                <w:sz w:val="20"/>
                <w:szCs w:val="20"/>
              </w:rPr>
            </w:pPr>
          </w:p>
          <w:p w:rsidR="003C2F9B" w:rsidRDefault="003C2F9B">
            <w:pPr>
              <w:rPr>
                <w:b/>
                <w:bCs/>
                <w:sz w:val="20"/>
                <w:szCs w:val="20"/>
              </w:rPr>
            </w:pPr>
          </w:p>
          <w:p w:rsidR="003C2F9B" w:rsidRDefault="003C2F9B">
            <w:pPr>
              <w:rPr>
                <w:b/>
                <w:bCs/>
                <w:sz w:val="20"/>
                <w:szCs w:val="20"/>
              </w:rPr>
            </w:pPr>
          </w:p>
        </w:tc>
      </w:tr>
      <w:tr w:rsidR="003C2F9B">
        <w:tc>
          <w:tcPr>
            <w:tcW w:w="3887" w:type="dxa"/>
            <w:shd w:val="clear" w:color="auto" w:fill="D9D9D9"/>
          </w:tcPr>
          <w:p w:rsidR="003C2F9B" w:rsidRDefault="003C2F9B">
            <w:pPr>
              <w:rPr>
                <w:b/>
                <w:bCs/>
                <w:sz w:val="20"/>
                <w:szCs w:val="20"/>
              </w:rPr>
            </w:pPr>
            <w:r>
              <w:rPr>
                <w:b/>
                <w:bCs/>
                <w:sz w:val="20"/>
                <w:szCs w:val="20"/>
              </w:rPr>
              <w:t>Driftsaktivitet</w:t>
            </w:r>
          </w:p>
        </w:tc>
        <w:tc>
          <w:tcPr>
            <w:tcW w:w="5399" w:type="dxa"/>
            <w:shd w:val="clear" w:color="auto" w:fill="D9D9D9"/>
          </w:tcPr>
          <w:p w:rsidR="003C2F9B" w:rsidRDefault="003C2F9B">
            <w:pPr>
              <w:rPr>
                <w:b/>
                <w:bCs/>
                <w:sz w:val="20"/>
                <w:szCs w:val="20"/>
              </w:rPr>
            </w:pPr>
            <w:r>
              <w:rPr>
                <w:b/>
                <w:bCs/>
                <w:sz w:val="20"/>
                <w:szCs w:val="20"/>
              </w:rPr>
              <w:t>Forhold som har betydning for miljøtemaet</w:t>
            </w:r>
          </w:p>
          <w:p w:rsidR="003C2F9B" w:rsidRDefault="003C2F9B">
            <w:pPr>
              <w:rPr>
                <w:b/>
                <w:bCs/>
                <w:sz w:val="20"/>
                <w:szCs w:val="20"/>
              </w:rPr>
            </w:pPr>
            <w:r>
              <w:rPr>
                <w:i/>
                <w:iCs/>
                <w:sz w:val="20"/>
                <w:szCs w:val="20"/>
              </w:rPr>
              <w:t>G</w:t>
            </w:r>
            <w:r>
              <w:rPr>
                <w:b/>
                <w:bCs/>
                <w:i/>
                <w:iCs/>
                <w:sz w:val="20"/>
                <w:szCs w:val="20"/>
              </w:rPr>
              <w:t>runnlag for kvalitetskrav</w:t>
            </w:r>
          </w:p>
        </w:tc>
      </w:tr>
      <w:tr w:rsidR="003C2F9B">
        <w:tc>
          <w:tcPr>
            <w:tcW w:w="3887" w:type="dxa"/>
          </w:tcPr>
          <w:p w:rsidR="003C2F9B" w:rsidRDefault="003C2F9B">
            <w:pPr>
              <w:rPr>
                <w:sz w:val="20"/>
                <w:szCs w:val="20"/>
              </w:rPr>
            </w:pPr>
            <w:r>
              <w:rPr>
                <w:sz w:val="20"/>
                <w:szCs w:val="20"/>
              </w:rPr>
              <w:t>Elektro</w:t>
            </w:r>
          </w:p>
        </w:tc>
        <w:tc>
          <w:tcPr>
            <w:tcW w:w="5399" w:type="dxa"/>
          </w:tcPr>
          <w:p w:rsidR="003C2F9B" w:rsidRDefault="003C2F9B">
            <w:pPr>
              <w:rPr>
                <w:sz w:val="20"/>
                <w:szCs w:val="20"/>
              </w:rPr>
            </w:pPr>
            <w:r>
              <w:rPr>
                <w:sz w:val="20"/>
                <w:szCs w:val="20"/>
              </w:rPr>
              <w:t>ENØK-tenking pga CO</w:t>
            </w:r>
            <w:r>
              <w:rPr>
                <w:sz w:val="20"/>
                <w:szCs w:val="20"/>
                <w:vertAlign w:val="subscript"/>
              </w:rPr>
              <w:t>2</w:t>
            </w:r>
            <w:r>
              <w:rPr>
                <w:sz w:val="20"/>
                <w:szCs w:val="20"/>
              </w:rPr>
              <w:t>-utslipp ved energiproduksjon</w:t>
            </w:r>
          </w:p>
          <w:p w:rsidR="003C2F9B" w:rsidRDefault="003C2F9B">
            <w:pPr>
              <w:rPr>
                <w:sz w:val="20"/>
                <w:szCs w:val="20"/>
              </w:rPr>
            </w:pPr>
            <w:r>
              <w:rPr>
                <w:sz w:val="20"/>
                <w:szCs w:val="20"/>
              </w:rPr>
              <w:t>Styringssystem/sensorer som slår på og av lys, ventilasjon, pumper etc</w:t>
            </w:r>
          </w:p>
        </w:tc>
      </w:tr>
      <w:tr w:rsidR="003C2F9B">
        <w:tc>
          <w:tcPr>
            <w:tcW w:w="3887" w:type="dxa"/>
          </w:tcPr>
          <w:p w:rsidR="003C2F9B" w:rsidRDefault="003C2F9B">
            <w:pPr>
              <w:rPr>
                <w:sz w:val="20"/>
                <w:szCs w:val="20"/>
              </w:rPr>
            </w:pPr>
            <w:r>
              <w:rPr>
                <w:sz w:val="20"/>
                <w:szCs w:val="20"/>
              </w:rPr>
              <w:t>Renhold</w:t>
            </w:r>
          </w:p>
        </w:tc>
        <w:tc>
          <w:tcPr>
            <w:tcW w:w="5399" w:type="dxa"/>
          </w:tcPr>
          <w:p w:rsidR="003C2F9B" w:rsidRDefault="003C2F9B">
            <w:pPr>
              <w:rPr>
                <w:sz w:val="20"/>
                <w:szCs w:val="20"/>
              </w:rPr>
            </w:pPr>
            <w:r>
              <w:rPr>
                <w:sz w:val="20"/>
                <w:szCs w:val="20"/>
              </w:rPr>
              <w:t>Feiing gir store støvutslipp i tettbygde strøk, rett valg av utstyr og metode</w:t>
            </w:r>
          </w:p>
          <w:p w:rsidR="003C2F9B" w:rsidRDefault="003C2F9B">
            <w:pPr>
              <w:rPr>
                <w:sz w:val="20"/>
                <w:szCs w:val="20"/>
              </w:rPr>
            </w:pPr>
            <w:r>
              <w:rPr>
                <w:sz w:val="20"/>
                <w:szCs w:val="20"/>
              </w:rPr>
              <w:t>Avgasser fra kjemikaliebruk</w:t>
            </w:r>
          </w:p>
          <w:p w:rsidR="003C2F9B" w:rsidRDefault="003C2F9B">
            <w:pPr>
              <w:rPr>
                <w:sz w:val="20"/>
                <w:szCs w:val="20"/>
              </w:rPr>
            </w:pPr>
          </w:p>
        </w:tc>
      </w:tr>
      <w:tr w:rsidR="003C2F9B">
        <w:tc>
          <w:tcPr>
            <w:tcW w:w="3887" w:type="dxa"/>
          </w:tcPr>
          <w:p w:rsidR="003C2F9B" w:rsidRDefault="003C2F9B">
            <w:pPr>
              <w:rPr>
                <w:sz w:val="20"/>
                <w:szCs w:val="20"/>
              </w:rPr>
            </w:pPr>
            <w:r>
              <w:rPr>
                <w:sz w:val="20"/>
                <w:szCs w:val="20"/>
              </w:rPr>
              <w:t xml:space="preserve">Grøfter, kummer, rør </w:t>
            </w:r>
          </w:p>
          <w:p w:rsidR="003C2F9B" w:rsidRDefault="003C2F9B">
            <w:pPr>
              <w:rPr>
                <w:sz w:val="20"/>
                <w:szCs w:val="20"/>
              </w:rPr>
            </w:pPr>
            <w:r>
              <w:rPr>
                <w:sz w:val="20"/>
                <w:szCs w:val="20"/>
              </w:rPr>
              <w:t>(drenering og avvanning)</w:t>
            </w:r>
          </w:p>
        </w:tc>
        <w:tc>
          <w:tcPr>
            <w:tcW w:w="5399" w:type="dxa"/>
          </w:tcPr>
          <w:p w:rsidR="003C2F9B" w:rsidRDefault="003C2F9B">
            <w:pPr>
              <w:rPr>
                <w:sz w:val="20"/>
                <w:szCs w:val="20"/>
              </w:rPr>
            </w:pPr>
            <w:r>
              <w:rPr>
                <w:sz w:val="20"/>
                <w:szCs w:val="20"/>
              </w:rPr>
              <w:t>Anaerob nedbryting av organisk materiale kan gi utslipp av klimagassen metan</w:t>
            </w:r>
          </w:p>
          <w:p w:rsidR="003C2F9B" w:rsidRDefault="003C2F9B">
            <w:pPr>
              <w:rPr>
                <w:sz w:val="20"/>
                <w:szCs w:val="20"/>
              </w:rPr>
            </w:pPr>
          </w:p>
        </w:tc>
      </w:tr>
      <w:tr w:rsidR="003C2F9B">
        <w:tc>
          <w:tcPr>
            <w:tcW w:w="3887" w:type="dxa"/>
          </w:tcPr>
          <w:p w:rsidR="003C2F9B" w:rsidRDefault="003C2F9B">
            <w:pPr>
              <w:rPr>
                <w:sz w:val="20"/>
                <w:szCs w:val="20"/>
              </w:rPr>
            </w:pPr>
            <w:r>
              <w:rPr>
                <w:sz w:val="20"/>
                <w:szCs w:val="20"/>
              </w:rPr>
              <w:t>Grøntskjøtsel</w:t>
            </w:r>
          </w:p>
        </w:tc>
        <w:tc>
          <w:tcPr>
            <w:tcW w:w="5399" w:type="dxa"/>
          </w:tcPr>
          <w:p w:rsidR="003C2F9B" w:rsidRDefault="003C2F9B">
            <w:pPr>
              <w:rPr>
                <w:sz w:val="20"/>
                <w:szCs w:val="20"/>
              </w:rPr>
            </w:pPr>
            <w:r>
              <w:rPr>
                <w:sz w:val="20"/>
                <w:szCs w:val="20"/>
              </w:rPr>
              <w:t>Grøntdekke i grøfter etc reduserer støvbelastning i tettbygde strøk</w:t>
            </w:r>
          </w:p>
          <w:p w:rsidR="003C2F9B" w:rsidRDefault="003C2F9B">
            <w:pPr>
              <w:rPr>
                <w:sz w:val="20"/>
                <w:szCs w:val="20"/>
              </w:rPr>
            </w:pPr>
            <w:r>
              <w:rPr>
                <w:sz w:val="20"/>
                <w:szCs w:val="20"/>
              </w:rPr>
              <w:t>”Grønne lunger” i byer</w:t>
            </w:r>
          </w:p>
          <w:p w:rsidR="003C2F9B" w:rsidRDefault="003C2F9B">
            <w:pPr>
              <w:rPr>
                <w:sz w:val="20"/>
                <w:szCs w:val="20"/>
              </w:rPr>
            </w:pPr>
            <w:r>
              <w:rPr>
                <w:sz w:val="20"/>
                <w:szCs w:val="20"/>
              </w:rPr>
              <w:t>Støvoppvirvling fra kantklippere etc.</w:t>
            </w:r>
          </w:p>
          <w:p w:rsidR="003C2F9B" w:rsidRDefault="003C2F9B">
            <w:pPr>
              <w:rPr>
                <w:sz w:val="20"/>
                <w:szCs w:val="20"/>
              </w:rPr>
            </w:pPr>
          </w:p>
        </w:tc>
      </w:tr>
      <w:tr w:rsidR="003C2F9B">
        <w:tc>
          <w:tcPr>
            <w:tcW w:w="3887" w:type="dxa"/>
          </w:tcPr>
          <w:p w:rsidR="003C2F9B" w:rsidRDefault="003C2F9B">
            <w:pPr>
              <w:rPr>
                <w:sz w:val="20"/>
                <w:szCs w:val="20"/>
              </w:rPr>
            </w:pPr>
            <w:r>
              <w:rPr>
                <w:sz w:val="20"/>
                <w:szCs w:val="20"/>
              </w:rPr>
              <w:t>Vinterdrift</w:t>
            </w:r>
          </w:p>
        </w:tc>
        <w:tc>
          <w:tcPr>
            <w:tcW w:w="5399" w:type="dxa"/>
          </w:tcPr>
          <w:p w:rsidR="003C2F9B" w:rsidRDefault="003C2F9B">
            <w:pPr>
              <w:rPr>
                <w:sz w:val="20"/>
                <w:szCs w:val="20"/>
              </w:rPr>
            </w:pPr>
            <w:r>
              <w:rPr>
                <w:sz w:val="20"/>
                <w:szCs w:val="20"/>
              </w:rPr>
              <w:t>Kjørte kilometer</w:t>
            </w:r>
          </w:p>
          <w:p w:rsidR="003C2F9B" w:rsidRDefault="003C2F9B">
            <w:pPr>
              <w:rPr>
                <w:sz w:val="20"/>
                <w:szCs w:val="20"/>
              </w:rPr>
            </w:pPr>
            <w:r>
              <w:rPr>
                <w:sz w:val="20"/>
                <w:szCs w:val="20"/>
              </w:rPr>
              <w:t>Bortkjøring av snø til nærliggende eller fjerntliggende deponier (lokal luftforurensning i tettbygde strøk og CO2-utslipp)</w:t>
            </w:r>
          </w:p>
          <w:p w:rsidR="003C2F9B" w:rsidRDefault="003C2F9B">
            <w:pPr>
              <w:rPr>
                <w:sz w:val="20"/>
                <w:szCs w:val="20"/>
              </w:rPr>
            </w:pPr>
            <w:r>
              <w:rPr>
                <w:sz w:val="20"/>
                <w:szCs w:val="20"/>
              </w:rPr>
              <w:t>Valg av kjøretøytype og drivstoff</w:t>
            </w:r>
          </w:p>
          <w:p w:rsidR="003C2F9B" w:rsidRDefault="003C2F9B">
            <w:pPr>
              <w:rPr>
                <w:sz w:val="20"/>
                <w:szCs w:val="20"/>
              </w:rPr>
            </w:pPr>
            <w:r>
              <w:rPr>
                <w:sz w:val="20"/>
                <w:szCs w:val="20"/>
              </w:rPr>
              <w:t>Saltmengde (tørt salt bidrar til svevestøvproblemer i tettbygde strøk)</w:t>
            </w:r>
          </w:p>
          <w:p w:rsidR="003C2F9B" w:rsidRDefault="003C2F9B">
            <w:pPr>
              <w:rPr>
                <w:sz w:val="20"/>
                <w:szCs w:val="20"/>
              </w:rPr>
            </w:pPr>
            <w:r>
              <w:rPr>
                <w:sz w:val="20"/>
                <w:szCs w:val="20"/>
              </w:rPr>
              <w:t>Valg av strømateriale. Natursand og materialer med mye kalk støver vanligvis mer enn knust steinmateriale. Vasket, knust stein er ofte best mhp støvproduksjon.</w:t>
            </w:r>
          </w:p>
          <w:p w:rsidR="003C2F9B" w:rsidRDefault="003C2F9B">
            <w:pPr>
              <w:rPr>
                <w:sz w:val="20"/>
                <w:szCs w:val="20"/>
              </w:rPr>
            </w:pPr>
          </w:p>
        </w:tc>
      </w:tr>
    </w:tbl>
    <w:p w:rsidR="003C2F9B" w:rsidRDefault="003C2F9B"/>
    <w:p w:rsidR="003C2F9B" w:rsidRDefault="003C2F9B"/>
    <w:p w:rsidR="003C2F9B" w:rsidRDefault="003C2F9B">
      <w:pPr>
        <w:pStyle w:val="Heading2"/>
      </w:pPr>
      <w:r>
        <w:br w:type="page"/>
      </w:r>
      <w:bookmarkStart w:id="77" w:name="_Toc343521070"/>
      <w:r>
        <w:t>Vedlegg 4: Forurensning av jord og vann</w:t>
      </w:r>
      <w:bookmarkEnd w:id="77"/>
    </w:p>
    <w:p w:rsidR="003C2F9B" w:rsidRDefault="003C2F9B">
      <w:pPr>
        <w:rPr>
          <w:u w:val="single"/>
        </w:rPr>
      </w:pPr>
      <w:r>
        <w:rPr>
          <w:u w:val="single"/>
        </w:rPr>
        <w:t>Definisjon</w:t>
      </w:r>
    </w:p>
    <w:p w:rsidR="003C2F9B" w:rsidRDefault="003C2F9B">
      <w:r>
        <w:t>Temaet omfatter beskyttelse av vannforekomster (grunnvann, innsjøer, bekker elver, våtmarker, myr etc) og grunn (løsmasser/jord, berggrunn, deponier) mot utslipp, utvasking eller flytting av forurensende stoffer som kan påvirke vannlevende og jordlevende organismer (flora, fauna, etc) kjemisk tilstand, og egenskaper som reduserer muligheter for fremtidig bruk.</w:t>
      </w:r>
    </w:p>
    <w:p w:rsidR="003C2F9B" w:rsidRDefault="003C2F9B"/>
    <w:p w:rsidR="003C2F9B" w:rsidRDefault="003C2F9B">
      <w:r>
        <w:t xml:space="preserve">Avgrensning: </w:t>
      </w:r>
    </w:p>
    <w:p w:rsidR="003C2F9B" w:rsidRDefault="003C2F9B">
      <w:r>
        <w:t xml:space="preserve">Flytting av vann som inneholder gyrodactilus, krepsepest, ørekyte, etc behandles under temaet Naturmiljø. </w:t>
      </w:r>
    </w:p>
    <w:p w:rsidR="003C2F9B" w:rsidRDefault="003C2F9B"/>
    <w:p w:rsidR="003C2F9B" w:rsidRDefault="003C2F9B">
      <w:pPr>
        <w:rPr>
          <w:u w:val="single"/>
        </w:rPr>
      </w:pPr>
      <w:r>
        <w:rPr>
          <w:u w:val="single"/>
        </w:rPr>
        <w:t>Undertema</w:t>
      </w:r>
    </w:p>
    <w:p w:rsidR="003C2F9B" w:rsidRDefault="003C2F9B">
      <w:r>
        <w:t xml:space="preserve">Utslipp til jord og vann </w:t>
      </w:r>
    </w:p>
    <w:p w:rsidR="003C2F9B" w:rsidRDefault="003C2F9B">
      <w:pPr>
        <w:ind w:left="284"/>
      </w:pPr>
      <w:r>
        <w:t>forårsaket av bygging, vedlikehold og drift av veger, for eksempel utslipp fra anleggsområde, avdekking av og avrenning fra sure bergarter, utslipp som salting og metallavrenning, etc</w:t>
      </w:r>
    </w:p>
    <w:p w:rsidR="003C2F9B" w:rsidRDefault="003C2F9B"/>
    <w:p w:rsidR="003C2F9B" w:rsidRDefault="003C2F9B">
      <w:r>
        <w:t xml:space="preserve">Forurensning i grunn og vann </w:t>
      </w:r>
    </w:p>
    <w:p w:rsidR="003C2F9B" w:rsidRDefault="003C2F9B">
      <w:pPr>
        <w:ind w:left="284"/>
      </w:pPr>
      <w:r>
        <w:t>som er til stede før vi gjør inngrep, for eksempel fra jordbruksforurensning, industriforurensning, etc</w:t>
      </w:r>
    </w:p>
    <w:p w:rsidR="003C2F9B" w:rsidRDefault="003C2F9B"/>
    <w:p w:rsidR="003C2F9B" w:rsidRDefault="003C2F9B">
      <w:pPr>
        <w:rPr>
          <w:u w:val="single"/>
        </w:rPr>
      </w:pPr>
      <w:r>
        <w:rPr>
          <w:u w:val="single"/>
        </w:rPr>
        <w:t>Hovedproblemstillinger</w:t>
      </w:r>
    </w:p>
    <w:p w:rsidR="003C2F9B" w:rsidRDefault="003C2F9B">
      <w:r>
        <w:t>Utslipp fra anleggsområdet, som for eksempel fra vaske-, oppstillings og reparasjonsområder for maskiner, uhellsutslipp av for eksempel kjemikalier og oljer, sprengstoffrester, partikler, høy pH og andre forurensninger fra sprengningsarbeid etc.</w:t>
      </w:r>
    </w:p>
    <w:p w:rsidR="003C2F9B" w:rsidRDefault="003C2F9B">
      <w:r>
        <w:t xml:space="preserve">Utfylling med masser som kan frigjøre forurensende stoffer. </w:t>
      </w:r>
    </w:p>
    <w:p w:rsidR="003C2F9B" w:rsidRDefault="003C2F9B">
      <w:r>
        <w:t>Inngrep i områder med forurenset grunn.</w:t>
      </w:r>
    </w:p>
    <w:p w:rsidR="003C2F9B" w:rsidRDefault="003C2F9B">
      <w:r>
        <w:t>Inngrep i innsjøer eller kystområder med forurensede sedimenter.</w:t>
      </w:r>
    </w:p>
    <w:p w:rsidR="003C2F9B" w:rsidRDefault="003C2F9B">
      <w:r>
        <w:t>Endring av vannstrømmer som medfører erosjon og/eller frigjøring av forurensninger</w:t>
      </w:r>
    </w:p>
    <w:p w:rsidR="003C2F9B" w:rsidRDefault="003C2F9B">
      <w:r>
        <w:t>Utslipp av tunnelvaskevann som inneholder såper, metaller og miljøgifter</w:t>
      </w:r>
    </w:p>
    <w:p w:rsidR="003C2F9B" w:rsidRDefault="003C2F9B">
      <w:r>
        <w:t>Avrenning av overvann fra veg som inneholder salt, metaller og miljøgifter.</w:t>
      </w:r>
    </w:p>
    <w:p w:rsidR="003C2F9B" w:rsidRDefault="003C2F9B"/>
    <w:p w:rsidR="003C2F9B" w:rsidRDefault="003C2F9B">
      <w:pPr>
        <w:rPr>
          <w:u w:val="single"/>
        </w:rPr>
      </w:pPr>
      <w:r>
        <w:rPr>
          <w:u w:val="single"/>
        </w:rPr>
        <w:t>Referanser (interne Statens vegvesen)</w:t>
      </w:r>
    </w:p>
    <w:p w:rsidR="003C2F9B" w:rsidRDefault="003C2F9B">
      <w:r>
        <w:t>Håndbok 017 Veg- og gateutforming (her finnes ÅDT-kriterier for når renseløsninger skal vurderes)</w:t>
      </w:r>
      <w:r>
        <w:tab/>
      </w:r>
    </w:p>
    <w:p w:rsidR="003C2F9B" w:rsidRDefault="003C2F9B">
      <w:r>
        <w:t>Håndbok 018 Vegbygging (her finnes beskrivelse av drenering, rensebasseng etc)</w:t>
      </w:r>
      <w:r>
        <w:tab/>
      </w:r>
    </w:p>
    <w:p w:rsidR="003C2F9B" w:rsidRDefault="003C2F9B">
      <w:r>
        <w:t>Håndbok 016 Geoteknikk</w:t>
      </w:r>
      <w:r>
        <w:tab/>
        <w:t>i vegbygging (her finnes beskrivelse av tiltak mot erosjon)</w:t>
      </w:r>
    </w:p>
    <w:p w:rsidR="003C2F9B" w:rsidRDefault="003C2F9B">
      <w:r>
        <w:t>Håndbok 021 Tunneler</w:t>
      </w:r>
      <w:r>
        <w:tab/>
        <w:t>(grunnvannssenking)</w:t>
      </w:r>
    </w:p>
    <w:p w:rsidR="003C2F9B" w:rsidRDefault="003C2F9B">
      <w:r>
        <w:t>Håndbok 140 Konsekvensanalyser</w:t>
      </w:r>
      <w:r>
        <w:tab/>
      </w:r>
    </w:p>
    <w:p w:rsidR="003C2F9B" w:rsidRPr="003939BF" w:rsidRDefault="003C2F9B">
      <w:pPr>
        <w:rPr>
          <w:lang w:val="nn-NO"/>
        </w:rPr>
      </w:pPr>
      <w:r w:rsidRPr="003939BF">
        <w:rPr>
          <w:lang w:val="nn-NO"/>
        </w:rPr>
        <w:t>Håndbok 177 Veg og strandsoner</w:t>
      </w:r>
      <w:r w:rsidRPr="003939BF">
        <w:rPr>
          <w:lang w:val="nn-NO"/>
        </w:rPr>
        <w:tab/>
      </w:r>
    </w:p>
    <w:p w:rsidR="003C2F9B" w:rsidRPr="003939BF" w:rsidRDefault="003C2F9B">
      <w:pPr>
        <w:rPr>
          <w:lang w:val="nn-NO"/>
        </w:rPr>
      </w:pPr>
      <w:r w:rsidRPr="003939BF">
        <w:rPr>
          <w:lang w:val="nn-NO"/>
        </w:rPr>
        <w:t>Håndbok 242 Veg og vilt</w:t>
      </w:r>
      <w:r w:rsidRPr="003939BF">
        <w:rPr>
          <w:lang w:val="nn-NO"/>
        </w:rPr>
        <w:tab/>
      </w:r>
    </w:p>
    <w:p w:rsidR="003C2F9B" w:rsidRDefault="003C2F9B">
      <w:r>
        <w:t>Håndbok 261 Vannbeskyttelse i planlegging, bygging og drift av veg (utkast)</w:t>
      </w:r>
      <w:r>
        <w:tab/>
      </w:r>
    </w:p>
    <w:p w:rsidR="003C2F9B" w:rsidRDefault="003C2F9B">
      <w:r>
        <w:t>Håndbok 211 Avfall</w:t>
      </w:r>
      <w:r>
        <w:tab/>
      </w:r>
    </w:p>
    <w:p w:rsidR="003C2F9B" w:rsidRDefault="003C2F9B">
      <w:r>
        <w:t>Etatsprosjekt Salt SMART</w:t>
      </w:r>
      <w:r>
        <w:tab/>
      </w:r>
      <w:r>
        <w:tab/>
      </w:r>
    </w:p>
    <w:p w:rsidR="003C2F9B" w:rsidRDefault="003C2F9B"/>
    <w:p w:rsidR="003C2F9B" w:rsidRDefault="003C2F9B">
      <w:pPr>
        <w:rPr>
          <w:u w:val="single"/>
        </w:rPr>
      </w:pPr>
      <w:r>
        <w:rPr>
          <w:u w:val="single"/>
        </w:rPr>
        <w:t>Referanser (eksterne)</w:t>
      </w:r>
    </w:p>
    <w:p w:rsidR="003C2F9B" w:rsidRDefault="003C2F9B">
      <w:r>
        <w:t>Regjeringens miljømelding om rikets miljøtilstand (St.meld.  nr 26 2006/2007)</w:t>
      </w:r>
      <w:r>
        <w:tab/>
      </w:r>
    </w:p>
    <w:p w:rsidR="003C2F9B" w:rsidRDefault="003C2F9B">
      <w:r>
        <w:t>St.prp. 1 Statsbudsjett</w:t>
      </w:r>
      <w:r>
        <w:tab/>
      </w:r>
    </w:p>
    <w:p w:rsidR="003C2F9B" w:rsidRDefault="003C2F9B"/>
    <w:p w:rsidR="003C2F9B" w:rsidRDefault="003C2F9B">
      <w:pPr>
        <w:rPr>
          <w:u w:val="single"/>
        </w:rPr>
      </w:pPr>
      <w:r>
        <w:rPr>
          <w:u w:val="single"/>
        </w:rPr>
        <w:br w:type="page"/>
        <w:t>Lover og forskrifter</w:t>
      </w:r>
    </w:p>
    <w:p w:rsidR="003C2F9B" w:rsidRDefault="003C2F9B">
      <w:r>
        <w:t>Forskrift om rammer for vannforvaltningen (vannforskriften)</w:t>
      </w:r>
    </w:p>
    <w:p w:rsidR="003C2F9B" w:rsidRDefault="003C2F9B">
      <w:r>
        <w:t>Lov om vassdrag og grunnvann (vannressursloven)</w:t>
      </w:r>
    </w:p>
    <w:p w:rsidR="003C2F9B" w:rsidRDefault="003C2F9B">
      <w:r>
        <w:t xml:space="preserve">Plan- og bygningslov </w:t>
      </w:r>
    </w:p>
    <w:p w:rsidR="003C2F9B" w:rsidRDefault="003C2F9B">
      <w:r>
        <w:t xml:space="preserve">Forskrift om gjenvinning og behandling av avfall (avfallsforskriften)   </w:t>
      </w:r>
    </w:p>
    <w:p w:rsidR="003C2F9B" w:rsidRDefault="003C2F9B">
      <w:r>
        <w:t xml:space="preserve">Lov om vern mot forurensninger og om avfall (forurensningsloven) </w:t>
      </w:r>
    </w:p>
    <w:p w:rsidR="003C2F9B" w:rsidRDefault="003C2F9B">
      <w:r>
        <w:t>Forskrift om vannforsyning og drikkevann (drikkevannsforskriften)</w:t>
      </w:r>
    </w:p>
    <w:p w:rsidR="003C2F9B" w:rsidRDefault="003C2F9B">
      <w:r>
        <w:t>Lov om rettshøve mellom grannar (grannelova)</w:t>
      </w:r>
    </w:p>
    <w:p w:rsidR="003C2F9B" w:rsidRDefault="003C2F9B">
      <w:r>
        <w:t>Forurensningsforskriften del 1 om forurenset grunn og sedimenter</w:t>
      </w:r>
    </w:p>
    <w:p w:rsidR="003C2F9B" w:rsidRDefault="003C2F9B">
      <w:r>
        <w:t>Flomdirektivet: Europaparlamentets og Rådets direktiv 2007/60/EF av 23. oktober 2007 om vurdering og styring av risikoen for oversvømmelser</w:t>
      </w:r>
    </w:p>
    <w:p w:rsidR="003C2F9B" w:rsidRDefault="003C2F9B">
      <w:r>
        <w:t>Grunnvannsdirektivet: Europaparlaments- og rådsdirektiv 2006/118/EF av 12. desember 2006 om beskyttelse av grunnvann mot forurensning og forringelse</w:t>
      </w:r>
    </w:p>
    <w:p w:rsidR="003C2F9B" w:rsidRDefault="003C2F9B"/>
    <w:p w:rsidR="003C2F9B" w:rsidRDefault="003C2F9B">
      <w:pPr>
        <w:rPr>
          <w:u w:val="single"/>
        </w:rPr>
      </w:pPr>
      <w:r>
        <w:rPr>
          <w:u w:val="single"/>
        </w:rPr>
        <w:t>Utbyggingsprosjekt</w:t>
      </w:r>
    </w:p>
    <w:p w:rsidR="003C2F9B" w:rsidRDefault="003C2F9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7"/>
        <w:gridCol w:w="5399"/>
      </w:tblGrid>
      <w:tr w:rsidR="003C2F9B">
        <w:tc>
          <w:tcPr>
            <w:tcW w:w="3887" w:type="dxa"/>
          </w:tcPr>
          <w:p w:rsidR="003C2F9B" w:rsidRDefault="003C2F9B">
            <w:pPr>
              <w:rPr>
                <w:b/>
                <w:bCs/>
                <w:sz w:val="20"/>
                <w:szCs w:val="20"/>
              </w:rPr>
            </w:pPr>
            <w:r>
              <w:rPr>
                <w:b/>
                <w:bCs/>
                <w:sz w:val="20"/>
                <w:szCs w:val="20"/>
              </w:rPr>
              <w:t>Hovedproblemstilling(er) for utbyggingsprosjekter:</w:t>
            </w:r>
          </w:p>
        </w:tc>
        <w:tc>
          <w:tcPr>
            <w:tcW w:w="5399" w:type="dxa"/>
          </w:tcPr>
          <w:p w:rsidR="003C2F9B" w:rsidRDefault="003C2F9B">
            <w:pPr>
              <w:rPr>
                <w:sz w:val="20"/>
                <w:szCs w:val="20"/>
              </w:rPr>
            </w:pPr>
            <w:r>
              <w:rPr>
                <w:sz w:val="20"/>
                <w:szCs w:val="20"/>
              </w:rPr>
              <w:t>Utslipp av tunnelvaskevann som inneholder såper, metaller og miljøgifter (søknad om utslippstillatelse).</w:t>
            </w:r>
          </w:p>
          <w:p w:rsidR="003C2F9B" w:rsidRDefault="003C2F9B">
            <w:pPr>
              <w:rPr>
                <w:sz w:val="20"/>
                <w:szCs w:val="20"/>
              </w:rPr>
            </w:pPr>
            <w:r>
              <w:rPr>
                <w:sz w:val="20"/>
                <w:szCs w:val="20"/>
              </w:rPr>
              <w:t>Avrenning av overvann fra veg som inneholder salt, metaller og miljøgifter.</w:t>
            </w:r>
          </w:p>
          <w:p w:rsidR="003C2F9B" w:rsidRDefault="003C2F9B">
            <w:pPr>
              <w:rPr>
                <w:sz w:val="20"/>
                <w:szCs w:val="20"/>
              </w:rPr>
            </w:pPr>
            <w:r>
              <w:rPr>
                <w:sz w:val="20"/>
                <w:szCs w:val="20"/>
              </w:rPr>
              <w:t>Utslipp fra anleggsområdet, som for eksempel fra vaske-, oppstillings og reparasjonsområder for maskiner, uhellsutslipp av for eksempel kjemikalier og oljer, sprengstoffrester, partikler, høy pH og andre forurensninger fra sprengningsarbeid etc.</w:t>
            </w:r>
          </w:p>
          <w:p w:rsidR="003C2F9B" w:rsidRDefault="003C2F9B">
            <w:pPr>
              <w:rPr>
                <w:sz w:val="20"/>
                <w:szCs w:val="20"/>
              </w:rPr>
            </w:pPr>
            <w:r>
              <w:rPr>
                <w:sz w:val="20"/>
                <w:szCs w:val="20"/>
              </w:rPr>
              <w:t>Ulykkesutslipp</w:t>
            </w:r>
          </w:p>
          <w:p w:rsidR="003C2F9B" w:rsidRDefault="003C2F9B">
            <w:pPr>
              <w:rPr>
                <w:sz w:val="20"/>
                <w:szCs w:val="20"/>
              </w:rPr>
            </w:pPr>
            <w:r>
              <w:rPr>
                <w:sz w:val="20"/>
                <w:szCs w:val="20"/>
              </w:rPr>
              <w:t xml:space="preserve">Utfylling med masser som kan frigjøre forurensende stoffer. </w:t>
            </w:r>
          </w:p>
          <w:p w:rsidR="003C2F9B" w:rsidRDefault="003C2F9B">
            <w:pPr>
              <w:rPr>
                <w:sz w:val="20"/>
                <w:szCs w:val="20"/>
              </w:rPr>
            </w:pPr>
            <w:r>
              <w:rPr>
                <w:sz w:val="20"/>
                <w:szCs w:val="20"/>
              </w:rPr>
              <w:t xml:space="preserve">Inngrep i områder med forurenset grunn. Kjent forurenset grunn står i matrikkelen, se </w:t>
            </w:r>
            <w:hyperlink r:id="rId18" w:history="1">
              <w:r>
                <w:rPr>
                  <w:rStyle w:val="Hyperlink"/>
                  <w:sz w:val="20"/>
                  <w:szCs w:val="20"/>
                </w:rPr>
                <w:t>www.Klif.no/grunn</w:t>
              </w:r>
            </w:hyperlink>
          </w:p>
          <w:p w:rsidR="003C2F9B" w:rsidRDefault="003C2F9B">
            <w:pPr>
              <w:rPr>
                <w:sz w:val="20"/>
                <w:szCs w:val="20"/>
              </w:rPr>
            </w:pPr>
            <w:r>
              <w:rPr>
                <w:sz w:val="20"/>
                <w:szCs w:val="20"/>
              </w:rPr>
              <w:t>Inngrep i innsjøer eller kystområder med forurensede sedimenter.</w:t>
            </w:r>
          </w:p>
          <w:p w:rsidR="003C2F9B" w:rsidRDefault="003C2F9B">
            <w:pPr>
              <w:rPr>
                <w:b/>
                <w:bCs/>
                <w:sz w:val="20"/>
                <w:szCs w:val="20"/>
              </w:rPr>
            </w:pPr>
            <w:r>
              <w:rPr>
                <w:sz w:val="20"/>
                <w:szCs w:val="20"/>
              </w:rPr>
              <w:t>Endring av vannstrømmer som medfører erosjon og/eller frigjøring av forurensninger</w:t>
            </w:r>
          </w:p>
        </w:tc>
      </w:tr>
      <w:tr w:rsidR="003C2F9B">
        <w:tc>
          <w:tcPr>
            <w:tcW w:w="3887" w:type="dxa"/>
            <w:shd w:val="clear" w:color="auto" w:fill="D9D9D9"/>
          </w:tcPr>
          <w:p w:rsidR="003C2F9B" w:rsidRDefault="003C2F9B">
            <w:pPr>
              <w:rPr>
                <w:b/>
                <w:bCs/>
                <w:sz w:val="20"/>
                <w:szCs w:val="20"/>
              </w:rPr>
            </w:pPr>
            <w:r>
              <w:rPr>
                <w:b/>
                <w:bCs/>
                <w:sz w:val="20"/>
                <w:szCs w:val="20"/>
              </w:rPr>
              <w:t>Vegelement</w:t>
            </w:r>
          </w:p>
        </w:tc>
        <w:tc>
          <w:tcPr>
            <w:tcW w:w="5399" w:type="dxa"/>
            <w:shd w:val="clear" w:color="auto" w:fill="D9D9D9"/>
          </w:tcPr>
          <w:p w:rsidR="003C2F9B" w:rsidRDefault="003C2F9B">
            <w:pPr>
              <w:rPr>
                <w:b/>
                <w:bCs/>
                <w:sz w:val="20"/>
                <w:szCs w:val="20"/>
              </w:rPr>
            </w:pPr>
            <w:r>
              <w:rPr>
                <w:b/>
                <w:bCs/>
                <w:sz w:val="20"/>
                <w:szCs w:val="20"/>
              </w:rPr>
              <w:t>Forhold som har betydning for miljøtemaet</w:t>
            </w:r>
          </w:p>
          <w:p w:rsidR="003C2F9B" w:rsidRDefault="003C2F9B">
            <w:pPr>
              <w:rPr>
                <w:b/>
                <w:bCs/>
                <w:sz w:val="20"/>
                <w:szCs w:val="20"/>
              </w:rPr>
            </w:pPr>
            <w:r>
              <w:rPr>
                <w:b/>
                <w:bCs/>
                <w:i/>
                <w:iCs/>
                <w:sz w:val="20"/>
                <w:szCs w:val="20"/>
              </w:rPr>
              <w:t>Grunnlag for kvalitetskrav</w:t>
            </w:r>
          </w:p>
        </w:tc>
      </w:tr>
      <w:tr w:rsidR="003C2F9B">
        <w:tc>
          <w:tcPr>
            <w:tcW w:w="3887" w:type="dxa"/>
          </w:tcPr>
          <w:p w:rsidR="003C2F9B" w:rsidRDefault="003C2F9B">
            <w:pPr>
              <w:rPr>
                <w:sz w:val="20"/>
                <w:szCs w:val="20"/>
              </w:rPr>
            </w:pPr>
            <w:r>
              <w:rPr>
                <w:sz w:val="20"/>
                <w:szCs w:val="20"/>
              </w:rPr>
              <w:t>Veglinjens lokalisering i landskapet</w:t>
            </w:r>
          </w:p>
        </w:tc>
        <w:tc>
          <w:tcPr>
            <w:tcW w:w="5399" w:type="dxa"/>
          </w:tcPr>
          <w:p w:rsidR="003C2F9B" w:rsidRDefault="003C2F9B">
            <w:pPr>
              <w:rPr>
                <w:sz w:val="20"/>
                <w:szCs w:val="20"/>
              </w:rPr>
            </w:pPr>
            <w:r>
              <w:rPr>
                <w:sz w:val="20"/>
                <w:szCs w:val="20"/>
              </w:rPr>
              <w:t xml:space="preserve">Drikkevannskilder og avrenning, ulykkesutslipp </w:t>
            </w:r>
          </w:p>
          <w:p w:rsidR="003C2F9B" w:rsidRDefault="003C2F9B">
            <w:pPr>
              <w:rPr>
                <w:sz w:val="20"/>
                <w:szCs w:val="20"/>
              </w:rPr>
            </w:pPr>
            <w:r>
              <w:rPr>
                <w:sz w:val="20"/>
                <w:szCs w:val="20"/>
              </w:rPr>
              <w:t>Nærføring til drikkevannskilde eller sårbart område</w:t>
            </w:r>
          </w:p>
          <w:p w:rsidR="003C2F9B" w:rsidRDefault="003C2F9B">
            <w:pPr>
              <w:rPr>
                <w:sz w:val="20"/>
                <w:szCs w:val="20"/>
              </w:rPr>
            </w:pPr>
            <w:r>
              <w:rPr>
                <w:sz w:val="20"/>
                <w:szCs w:val="20"/>
              </w:rPr>
              <w:t>Lokalklimatiske forhold som kan føre til økt eller redusert bruk av salt (nærføring til vann, temperaturforhold/sol etc)</w:t>
            </w:r>
          </w:p>
          <w:p w:rsidR="003C2F9B" w:rsidRDefault="003C2F9B">
            <w:pPr>
              <w:rPr>
                <w:sz w:val="20"/>
                <w:szCs w:val="20"/>
              </w:rPr>
            </w:pPr>
            <w:r>
              <w:rPr>
                <w:sz w:val="20"/>
                <w:szCs w:val="20"/>
              </w:rPr>
              <w:t>Inngrep i forurenset grunn eller sedimenter</w:t>
            </w:r>
          </w:p>
        </w:tc>
      </w:tr>
      <w:tr w:rsidR="003C2F9B">
        <w:tc>
          <w:tcPr>
            <w:tcW w:w="3887" w:type="dxa"/>
          </w:tcPr>
          <w:p w:rsidR="003C2F9B" w:rsidRDefault="003C2F9B">
            <w:pPr>
              <w:rPr>
                <w:sz w:val="20"/>
                <w:szCs w:val="20"/>
              </w:rPr>
            </w:pPr>
            <w:r>
              <w:rPr>
                <w:sz w:val="20"/>
                <w:szCs w:val="20"/>
              </w:rPr>
              <w:t>Vegtunnel</w:t>
            </w:r>
          </w:p>
          <w:p w:rsidR="003C2F9B" w:rsidRDefault="003C2F9B">
            <w:pPr>
              <w:ind w:left="284"/>
              <w:rPr>
                <w:sz w:val="20"/>
                <w:szCs w:val="20"/>
              </w:rPr>
            </w:pPr>
          </w:p>
        </w:tc>
        <w:tc>
          <w:tcPr>
            <w:tcW w:w="5399" w:type="dxa"/>
          </w:tcPr>
          <w:p w:rsidR="003C2F9B" w:rsidRDefault="003C2F9B">
            <w:pPr>
              <w:rPr>
                <w:sz w:val="20"/>
                <w:szCs w:val="20"/>
              </w:rPr>
            </w:pPr>
            <w:r>
              <w:rPr>
                <w:sz w:val="20"/>
                <w:szCs w:val="20"/>
              </w:rPr>
              <w:t>Anleggsavrenning</w:t>
            </w:r>
          </w:p>
          <w:p w:rsidR="003C2F9B" w:rsidRDefault="003C2F9B">
            <w:pPr>
              <w:rPr>
                <w:sz w:val="20"/>
                <w:szCs w:val="20"/>
              </w:rPr>
            </w:pPr>
            <w:r>
              <w:rPr>
                <w:sz w:val="20"/>
                <w:szCs w:val="20"/>
              </w:rPr>
              <w:t>Vaskevann og annen forurensning i driftsfasen</w:t>
            </w:r>
          </w:p>
        </w:tc>
      </w:tr>
      <w:tr w:rsidR="003C2F9B">
        <w:tc>
          <w:tcPr>
            <w:tcW w:w="3887" w:type="dxa"/>
          </w:tcPr>
          <w:p w:rsidR="003C2F9B" w:rsidRDefault="003C2F9B">
            <w:pPr>
              <w:rPr>
                <w:sz w:val="20"/>
                <w:szCs w:val="20"/>
              </w:rPr>
            </w:pPr>
            <w:r>
              <w:rPr>
                <w:sz w:val="20"/>
                <w:szCs w:val="20"/>
              </w:rPr>
              <w:t>Vegbruer</w:t>
            </w:r>
          </w:p>
        </w:tc>
        <w:tc>
          <w:tcPr>
            <w:tcW w:w="5399" w:type="dxa"/>
          </w:tcPr>
          <w:p w:rsidR="003C2F9B" w:rsidRDefault="003C2F9B">
            <w:pPr>
              <w:rPr>
                <w:sz w:val="20"/>
                <w:szCs w:val="20"/>
              </w:rPr>
            </w:pPr>
            <w:r>
              <w:rPr>
                <w:sz w:val="20"/>
                <w:szCs w:val="20"/>
              </w:rPr>
              <w:t>Peling i forurenset grunn eller sedimenter</w:t>
            </w:r>
          </w:p>
          <w:p w:rsidR="003C2F9B" w:rsidRDefault="003C2F9B">
            <w:pPr>
              <w:rPr>
                <w:sz w:val="20"/>
                <w:szCs w:val="20"/>
              </w:rPr>
            </w:pPr>
            <w:r>
              <w:rPr>
                <w:sz w:val="20"/>
                <w:szCs w:val="20"/>
              </w:rPr>
              <w:t>Vedlikehold ved sårbare resipienter</w:t>
            </w:r>
          </w:p>
          <w:p w:rsidR="003C2F9B" w:rsidRDefault="003C2F9B">
            <w:pPr>
              <w:rPr>
                <w:sz w:val="20"/>
                <w:szCs w:val="20"/>
              </w:rPr>
            </w:pPr>
            <w:r>
              <w:rPr>
                <w:sz w:val="20"/>
                <w:szCs w:val="20"/>
              </w:rPr>
              <w:t>Drift ved sårbare resipienter</w:t>
            </w:r>
          </w:p>
        </w:tc>
      </w:tr>
      <w:tr w:rsidR="003C2F9B">
        <w:tc>
          <w:tcPr>
            <w:tcW w:w="3887" w:type="dxa"/>
          </w:tcPr>
          <w:p w:rsidR="003C2F9B" w:rsidRDefault="003C2F9B">
            <w:pPr>
              <w:rPr>
                <w:sz w:val="20"/>
                <w:szCs w:val="20"/>
              </w:rPr>
            </w:pPr>
            <w:r>
              <w:rPr>
                <w:sz w:val="20"/>
                <w:szCs w:val="20"/>
              </w:rPr>
              <w:t>Bruer/fyllinger</w:t>
            </w:r>
          </w:p>
        </w:tc>
        <w:tc>
          <w:tcPr>
            <w:tcW w:w="5399" w:type="dxa"/>
          </w:tcPr>
          <w:p w:rsidR="003C2F9B" w:rsidRDefault="003C2F9B">
            <w:pPr>
              <w:rPr>
                <w:sz w:val="20"/>
                <w:szCs w:val="20"/>
              </w:rPr>
            </w:pPr>
            <w:r>
              <w:rPr>
                <w:sz w:val="20"/>
                <w:szCs w:val="20"/>
              </w:rPr>
              <w:t>Endring av vannstrømmer som tar med forurensninger</w:t>
            </w:r>
          </w:p>
        </w:tc>
      </w:tr>
      <w:tr w:rsidR="003C2F9B">
        <w:tc>
          <w:tcPr>
            <w:tcW w:w="3887" w:type="dxa"/>
          </w:tcPr>
          <w:p w:rsidR="003C2F9B" w:rsidRDefault="003C2F9B">
            <w:pPr>
              <w:rPr>
                <w:sz w:val="20"/>
                <w:szCs w:val="20"/>
              </w:rPr>
            </w:pPr>
            <w:r>
              <w:rPr>
                <w:sz w:val="20"/>
                <w:szCs w:val="20"/>
              </w:rPr>
              <w:t>Fjellskjæringer</w:t>
            </w:r>
          </w:p>
          <w:p w:rsidR="003C2F9B" w:rsidRDefault="003C2F9B">
            <w:pPr>
              <w:ind w:left="284"/>
              <w:rPr>
                <w:sz w:val="20"/>
                <w:szCs w:val="20"/>
              </w:rPr>
            </w:pPr>
          </w:p>
        </w:tc>
        <w:tc>
          <w:tcPr>
            <w:tcW w:w="5399" w:type="dxa"/>
          </w:tcPr>
          <w:p w:rsidR="003C2F9B" w:rsidRDefault="003C2F9B">
            <w:pPr>
              <w:rPr>
                <w:sz w:val="20"/>
                <w:szCs w:val="20"/>
              </w:rPr>
            </w:pPr>
            <w:r>
              <w:rPr>
                <w:sz w:val="20"/>
                <w:szCs w:val="20"/>
              </w:rPr>
              <w:t>Sur avrenning fra noen bergarter</w:t>
            </w:r>
          </w:p>
          <w:p w:rsidR="003C2F9B" w:rsidRDefault="003C2F9B">
            <w:pPr>
              <w:rPr>
                <w:sz w:val="20"/>
                <w:szCs w:val="20"/>
              </w:rPr>
            </w:pPr>
            <w:r>
              <w:rPr>
                <w:sz w:val="20"/>
                <w:szCs w:val="20"/>
              </w:rPr>
              <w:t>Nitrogen fra sprengning</w:t>
            </w:r>
          </w:p>
        </w:tc>
      </w:tr>
      <w:tr w:rsidR="003C2F9B">
        <w:tc>
          <w:tcPr>
            <w:tcW w:w="3887" w:type="dxa"/>
          </w:tcPr>
          <w:p w:rsidR="003C2F9B" w:rsidRDefault="003C2F9B">
            <w:pPr>
              <w:rPr>
                <w:sz w:val="20"/>
                <w:szCs w:val="20"/>
              </w:rPr>
            </w:pPr>
            <w:r>
              <w:rPr>
                <w:sz w:val="20"/>
                <w:szCs w:val="20"/>
              </w:rPr>
              <w:t>Jordskjæringer</w:t>
            </w:r>
          </w:p>
          <w:p w:rsidR="003C2F9B" w:rsidRDefault="003C2F9B">
            <w:pPr>
              <w:rPr>
                <w:sz w:val="20"/>
                <w:szCs w:val="20"/>
              </w:rPr>
            </w:pPr>
          </w:p>
        </w:tc>
        <w:tc>
          <w:tcPr>
            <w:tcW w:w="5399" w:type="dxa"/>
          </w:tcPr>
          <w:p w:rsidR="003C2F9B" w:rsidRDefault="003C2F9B">
            <w:pPr>
              <w:rPr>
                <w:sz w:val="20"/>
                <w:szCs w:val="20"/>
              </w:rPr>
            </w:pPr>
            <w:r>
              <w:rPr>
                <w:sz w:val="20"/>
                <w:szCs w:val="20"/>
              </w:rPr>
              <w:t>Forurenset grunn</w:t>
            </w:r>
          </w:p>
          <w:p w:rsidR="003C2F9B" w:rsidRDefault="003C2F9B">
            <w:pPr>
              <w:rPr>
                <w:sz w:val="20"/>
                <w:szCs w:val="20"/>
              </w:rPr>
            </w:pPr>
            <w:r>
              <w:rPr>
                <w:sz w:val="20"/>
                <w:szCs w:val="20"/>
              </w:rPr>
              <w:t>Partikkelforurensning/erosjon</w:t>
            </w:r>
          </w:p>
        </w:tc>
      </w:tr>
      <w:tr w:rsidR="003C2F9B">
        <w:tc>
          <w:tcPr>
            <w:tcW w:w="3887" w:type="dxa"/>
          </w:tcPr>
          <w:p w:rsidR="003C2F9B" w:rsidRDefault="003C2F9B">
            <w:pPr>
              <w:rPr>
                <w:sz w:val="20"/>
                <w:szCs w:val="20"/>
              </w:rPr>
            </w:pPr>
            <w:r>
              <w:rPr>
                <w:sz w:val="20"/>
                <w:szCs w:val="20"/>
              </w:rPr>
              <w:t>Fyllinger</w:t>
            </w:r>
          </w:p>
        </w:tc>
        <w:tc>
          <w:tcPr>
            <w:tcW w:w="5399" w:type="dxa"/>
          </w:tcPr>
          <w:p w:rsidR="003C2F9B" w:rsidRDefault="003C2F9B">
            <w:pPr>
              <w:rPr>
                <w:sz w:val="20"/>
                <w:szCs w:val="20"/>
              </w:rPr>
            </w:pPr>
            <w:r>
              <w:rPr>
                <w:sz w:val="20"/>
                <w:szCs w:val="20"/>
              </w:rPr>
              <w:t>Sur avrenning fra noen bergarter</w:t>
            </w:r>
          </w:p>
          <w:p w:rsidR="003C2F9B" w:rsidRDefault="003C2F9B">
            <w:pPr>
              <w:rPr>
                <w:sz w:val="20"/>
                <w:szCs w:val="20"/>
              </w:rPr>
            </w:pPr>
            <w:r>
              <w:rPr>
                <w:sz w:val="20"/>
                <w:szCs w:val="20"/>
              </w:rPr>
              <w:t>Sprengstein med nitrogen og oljer</w:t>
            </w:r>
          </w:p>
          <w:p w:rsidR="003C2F9B" w:rsidRDefault="003C2F9B">
            <w:pPr>
              <w:rPr>
                <w:sz w:val="20"/>
                <w:szCs w:val="20"/>
              </w:rPr>
            </w:pPr>
            <w:r>
              <w:rPr>
                <w:sz w:val="20"/>
                <w:szCs w:val="20"/>
              </w:rPr>
              <w:t>Forurenset grunn</w:t>
            </w:r>
          </w:p>
        </w:tc>
      </w:tr>
      <w:tr w:rsidR="003C2F9B">
        <w:tc>
          <w:tcPr>
            <w:tcW w:w="3887" w:type="dxa"/>
          </w:tcPr>
          <w:p w:rsidR="003C2F9B" w:rsidRDefault="003C2F9B">
            <w:pPr>
              <w:rPr>
                <w:sz w:val="20"/>
                <w:szCs w:val="20"/>
              </w:rPr>
            </w:pPr>
            <w:r>
              <w:rPr>
                <w:sz w:val="20"/>
                <w:szCs w:val="20"/>
              </w:rPr>
              <w:t>Forstøtninger (murer o.l.)</w:t>
            </w:r>
          </w:p>
          <w:p w:rsidR="003C2F9B" w:rsidRDefault="003C2F9B">
            <w:pPr>
              <w:ind w:left="284"/>
              <w:rPr>
                <w:sz w:val="20"/>
                <w:szCs w:val="20"/>
              </w:rPr>
            </w:pPr>
          </w:p>
        </w:tc>
        <w:tc>
          <w:tcPr>
            <w:tcW w:w="5399" w:type="dxa"/>
          </w:tcPr>
          <w:p w:rsidR="003C2F9B" w:rsidRDefault="003C2F9B">
            <w:pPr>
              <w:rPr>
                <w:sz w:val="20"/>
                <w:szCs w:val="20"/>
              </w:rPr>
            </w:pPr>
            <w:r>
              <w:rPr>
                <w:sz w:val="20"/>
                <w:szCs w:val="20"/>
              </w:rPr>
              <w:t xml:space="preserve">Materialvalg </w:t>
            </w:r>
          </w:p>
          <w:p w:rsidR="003C2F9B" w:rsidRDefault="003C2F9B">
            <w:pPr>
              <w:rPr>
                <w:sz w:val="20"/>
                <w:szCs w:val="20"/>
              </w:rPr>
            </w:pPr>
            <w:r>
              <w:rPr>
                <w:sz w:val="20"/>
                <w:szCs w:val="20"/>
              </w:rPr>
              <w:t>Forskalingsolje</w:t>
            </w:r>
          </w:p>
          <w:p w:rsidR="003C2F9B" w:rsidRDefault="003C2F9B">
            <w:pPr>
              <w:rPr>
                <w:sz w:val="20"/>
                <w:szCs w:val="20"/>
              </w:rPr>
            </w:pPr>
            <w:r>
              <w:rPr>
                <w:sz w:val="20"/>
                <w:szCs w:val="20"/>
              </w:rPr>
              <w:t xml:space="preserve">Erosjonshindring </w:t>
            </w:r>
          </w:p>
          <w:p w:rsidR="003C2F9B" w:rsidRDefault="003C2F9B">
            <w:pPr>
              <w:rPr>
                <w:sz w:val="20"/>
                <w:szCs w:val="20"/>
              </w:rPr>
            </w:pPr>
            <w:r>
              <w:rPr>
                <w:sz w:val="20"/>
                <w:szCs w:val="20"/>
              </w:rPr>
              <w:t>Byggemåte</w:t>
            </w:r>
          </w:p>
        </w:tc>
      </w:tr>
      <w:tr w:rsidR="003C2F9B">
        <w:tc>
          <w:tcPr>
            <w:tcW w:w="3887" w:type="dxa"/>
          </w:tcPr>
          <w:p w:rsidR="003C2F9B" w:rsidRDefault="003C2F9B">
            <w:pPr>
              <w:rPr>
                <w:sz w:val="20"/>
                <w:szCs w:val="20"/>
              </w:rPr>
            </w:pPr>
            <w:r>
              <w:rPr>
                <w:sz w:val="20"/>
                <w:szCs w:val="20"/>
              </w:rPr>
              <w:t>Overgangsbruer og kulverter</w:t>
            </w:r>
          </w:p>
        </w:tc>
        <w:tc>
          <w:tcPr>
            <w:tcW w:w="5399" w:type="dxa"/>
          </w:tcPr>
          <w:p w:rsidR="003C2F9B" w:rsidRDefault="003C2F9B">
            <w:pPr>
              <w:rPr>
                <w:sz w:val="20"/>
                <w:szCs w:val="20"/>
              </w:rPr>
            </w:pPr>
            <w:r>
              <w:rPr>
                <w:sz w:val="20"/>
                <w:szCs w:val="20"/>
              </w:rPr>
              <w:t>Plassering (er det forurenset grunn?)</w:t>
            </w:r>
          </w:p>
        </w:tc>
      </w:tr>
      <w:tr w:rsidR="003C2F9B">
        <w:tc>
          <w:tcPr>
            <w:tcW w:w="3887" w:type="dxa"/>
          </w:tcPr>
          <w:p w:rsidR="003C2F9B" w:rsidRDefault="003C2F9B">
            <w:pPr>
              <w:rPr>
                <w:sz w:val="20"/>
                <w:szCs w:val="20"/>
              </w:rPr>
            </w:pPr>
            <w:r>
              <w:rPr>
                <w:sz w:val="20"/>
                <w:szCs w:val="20"/>
              </w:rPr>
              <w:t>Underganger og kulverter</w:t>
            </w:r>
          </w:p>
        </w:tc>
        <w:tc>
          <w:tcPr>
            <w:tcW w:w="5399" w:type="dxa"/>
          </w:tcPr>
          <w:p w:rsidR="003C2F9B" w:rsidRDefault="003C2F9B">
            <w:pPr>
              <w:rPr>
                <w:sz w:val="20"/>
                <w:szCs w:val="20"/>
              </w:rPr>
            </w:pPr>
            <w:r>
              <w:rPr>
                <w:sz w:val="20"/>
                <w:szCs w:val="20"/>
              </w:rPr>
              <w:t>Plassering (er det forurenset grunn?)</w:t>
            </w:r>
          </w:p>
        </w:tc>
      </w:tr>
      <w:tr w:rsidR="003C2F9B">
        <w:tc>
          <w:tcPr>
            <w:tcW w:w="3887" w:type="dxa"/>
          </w:tcPr>
          <w:p w:rsidR="003C2F9B" w:rsidRDefault="003C2F9B">
            <w:pPr>
              <w:rPr>
                <w:sz w:val="20"/>
                <w:szCs w:val="20"/>
              </w:rPr>
            </w:pPr>
            <w:r>
              <w:rPr>
                <w:sz w:val="20"/>
                <w:szCs w:val="20"/>
              </w:rPr>
              <w:t>Viltgjerder og andre gjerder</w:t>
            </w:r>
          </w:p>
        </w:tc>
        <w:tc>
          <w:tcPr>
            <w:tcW w:w="5399" w:type="dxa"/>
          </w:tcPr>
          <w:p w:rsidR="003C2F9B" w:rsidRDefault="003C2F9B">
            <w:pPr>
              <w:rPr>
                <w:sz w:val="20"/>
                <w:szCs w:val="20"/>
              </w:rPr>
            </w:pPr>
            <w:r>
              <w:rPr>
                <w:sz w:val="20"/>
                <w:szCs w:val="20"/>
              </w:rPr>
              <w:t>Plassering (er det forurenset grunn?)</w:t>
            </w:r>
          </w:p>
        </w:tc>
      </w:tr>
      <w:tr w:rsidR="003C2F9B">
        <w:tc>
          <w:tcPr>
            <w:tcW w:w="3887" w:type="dxa"/>
          </w:tcPr>
          <w:p w:rsidR="003C2F9B" w:rsidRDefault="003C2F9B">
            <w:pPr>
              <w:rPr>
                <w:sz w:val="20"/>
                <w:szCs w:val="20"/>
              </w:rPr>
            </w:pPr>
            <w:r>
              <w:rPr>
                <w:sz w:val="20"/>
                <w:szCs w:val="20"/>
              </w:rPr>
              <w:t>Støyskjerming</w:t>
            </w:r>
          </w:p>
        </w:tc>
        <w:tc>
          <w:tcPr>
            <w:tcW w:w="5399" w:type="dxa"/>
          </w:tcPr>
          <w:p w:rsidR="003C2F9B" w:rsidRDefault="003C2F9B">
            <w:pPr>
              <w:rPr>
                <w:sz w:val="20"/>
                <w:szCs w:val="20"/>
              </w:rPr>
            </w:pPr>
            <w:r>
              <w:rPr>
                <w:sz w:val="20"/>
                <w:szCs w:val="20"/>
              </w:rPr>
              <w:t>Plassering (hindre sprut av overvann fra vegen)</w:t>
            </w:r>
          </w:p>
        </w:tc>
      </w:tr>
      <w:tr w:rsidR="003C2F9B">
        <w:tc>
          <w:tcPr>
            <w:tcW w:w="3887" w:type="dxa"/>
          </w:tcPr>
          <w:p w:rsidR="003C2F9B" w:rsidRDefault="003C2F9B">
            <w:pPr>
              <w:rPr>
                <w:sz w:val="20"/>
                <w:szCs w:val="20"/>
              </w:rPr>
            </w:pPr>
            <w:r>
              <w:rPr>
                <w:sz w:val="20"/>
                <w:szCs w:val="20"/>
              </w:rPr>
              <w:t>Vegetasjon: Eksisterende og ny</w:t>
            </w:r>
          </w:p>
        </w:tc>
        <w:tc>
          <w:tcPr>
            <w:tcW w:w="5399" w:type="dxa"/>
          </w:tcPr>
          <w:p w:rsidR="003C2F9B" w:rsidRDefault="003C2F9B">
            <w:pPr>
              <w:rPr>
                <w:sz w:val="20"/>
                <w:szCs w:val="20"/>
              </w:rPr>
            </w:pPr>
            <w:r>
              <w:rPr>
                <w:sz w:val="20"/>
                <w:szCs w:val="20"/>
              </w:rPr>
              <w:t>Binding av forurensning i jord, erosjonssikring</w:t>
            </w:r>
          </w:p>
        </w:tc>
      </w:tr>
      <w:tr w:rsidR="003C2F9B">
        <w:tc>
          <w:tcPr>
            <w:tcW w:w="3887" w:type="dxa"/>
          </w:tcPr>
          <w:p w:rsidR="003C2F9B" w:rsidRDefault="003C2F9B">
            <w:pPr>
              <w:rPr>
                <w:sz w:val="20"/>
                <w:szCs w:val="20"/>
              </w:rPr>
            </w:pPr>
            <w:r>
              <w:rPr>
                <w:sz w:val="20"/>
                <w:szCs w:val="20"/>
              </w:rPr>
              <w:t>Grøfter, parallelle g/s-veger og adkomstveger</w:t>
            </w:r>
          </w:p>
        </w:tc>
        <w:tc>
          <w:tcPr>
            <w:tcW w:w="5399" w:type="dxa"/>
          </w:tcPr>
          <w:p w:rsidR="003C2F9B" w:rsidRDefault="003C2F9B">
            <w:pPr>
              <w:rPr>
                <w:sz w:val="20"/>
                <w:szCs w:val="20"/>
              </w:rPr>
            </w:pPr>
            <w:r>
              <w:rPr>
                <w:sz w:val="20"/>
                <w:szCs w:val="20"/>
              </w:rPr>
              <w:t>Grøfter: bortledning av forurenset overvann</w:t>
            </w:r>
          </w:p>
          <w:p w:rsidR="003C2F9B" w:rsidRDefault="003C2F9B">
            <w:pPr>
              <w:rPr>
                <w:sz w:val="20"/>
                <w:szCs w:val="20"/>
              </w:rPr>
            </w:pPr>
            <w:r>
              <w:rPr>
                <w:sz w:val="20"/>
                <w:szCs w:val="20"/>
              </w:rPr>
              <w:t>Oppsamling av ulykkesutslipp</w:t>
            </w:r>
          </w:p>
        </w:tc>
      </w:tr>
      <w:tr w:rsidR="003C2F9B">
        <w:tc>
          <w:tcPr>
            <w:tcW w:w="3887" w:type="dxa"/>
          </w:tcPr>
          <w:p w:rsidR="003C2F9B" w:rsidRDefault="003C2F9B">
            <w:pPr>
              <w:rPr>
                <w:sz w:val="20"/>
                <w:szCs w:val="20"/>
              </w:rPr>
            </w:pPr>
            <w:r>
              <w:rPr>
                <w:sz w:val="20"/>
                <w:szCs w:val="20"/>
              </w:rPr>
              <w:t>Veg- og gatebelegning</w:t>
            </w:r>
          </w:p>
        </w:tc>
        <w:tc>
          <w:tcPr>
            <w:tcW w:w="5399" w:type="dxa"/>
          </w:tcPr>
          <w:p w:rsidR="003C2F9B" w:rsidRDefault="003C2F9B">
            <w:pPr>
              <w:rPr>
                <w:sz w:val="20"/>
                <w:szCs w:val="20"/>
              </w:rPr>
            </w:pPr>
            <w:r>
              <w:rPr>
                <w:sz w:val="20"/>
                <w:szCs w:val="20"/>
              </w:rPr>
              <w:t>Slitestyrke (partikkelavrenning til elver/bekker)</w:t>
            </w:r>
          </w:p>
        </w:tc>
      </w:tr>
      <w:tr w:rsidR="003C2F9B">
        <w:tc>
          <w:tcPr>
            <w:tcW w:w="3887" w:type="dxa"/>
          </w:tcPr>
          <w:p w:rsidR="003C2F9B" w:rsidRDefault="003C2F9B">
            <w:pPr>
              <w:rPr>
                <w:sz w:val="20"/>
                <w:szCs w:val="20"/>
              </w:rPr>
            </w:pPr>
            <w:r>
              <w:rPr>
                <w:sz w:val="20"/>
                <w:szCs w:val="20"/>
              </w:rPr>
              <w:t>Rekkverk og kantstein</w:t>
            </w:r>
          </w:p>
        </w:tc>
        <w:tc>
          <w:tcPr>
            <w:tcW w:w="5399" w:type="dxa"/>
          </w:tcPr>
          <w:p w:rsidR="003C2F9B" w:rsidRDefault="003C2F9B">
            <w:pPr>
              <w:rPr>
                <w:sz w:val="20"/>
                <w:szCs w:val="20"/>
              </w:rPr>
            </w:pPr>
            <w:r>
              <w:rPr>
                <w:sz w:val="20"/>
                <w:szCs w:val="20"/>
              </w:rPr>
              <w:t>Valg av kantstein (for eksempel ved oppsamling av overvann)</w:t>
            </w:r>
          </w:p>
          <w:p w:rsidR="003C2F9B" w:rsidRDefault="003C2F9B">
            <w:pPr>
              <w:rPr>
                <w:sz w:val="20"/>
                <w:szCs w:val="20"/>
              </w:rPr>
            </w:pPr>
            <w:r>
              <w:rPr>
                <w:sz w:val="20"/>
                <w:szCs w:val="20"/>
              </w:rPr>
              <w:t>Valg av materialer i rekkeverk etc</w:t>
            </w:r>
          </w:p>
          <w:p w:rsidR="003C2F9B" w:rsidRDefault="003C2F9B">
            <w:pPr>
              <w:rPr>
                <w:sz w:val="20"/>
                <w:szCs w:val="20"/>
              </w:rPr>
            </w:pPr>
            <w:r>
              <w:rPr>
                <w:sz w:val="20"/>
                <w:szCs w:val="20"/>
              </w:rPr>
              <w:t>Bruk av sprøytemidler under rekkverk</w:t>
            </w:r>
          </w:p>
        </w:tc>
      </w:tr>
      <w:tr w:rsidR="003C2F9B">
        <w:tc>
          <w:tcPr>
            <w:tcW w:w="3887" w:type="dxa"/>
          </w:tcPr>
          <w:p w:rsidR="003C2F9B" w:rsidRDefault="003C2F9B">
            <w:pPr>
              <w:rPr>
                <w:sz w:val="20"/>
                <w:szCs w:val="20"/>
              </w:rPr>
            </w:pPr>
            <w:r>
              <w:rPr>
                <w:sz w:val="20"/>
                <w:szCs w:val="20"/>
              </w:rPr>
              <w:t>Belysning</w:t>
            </w:r>
          </w:p>
        </w:tc>
        <w:tc>
          <w:tcPr>
            <w:tcW w:w="5399" w:type="dxa"/>
          </w:tcPr>
          <w:p w:rsidR="003C2F9B" w:rsidRDefault="003C2F9B">
            <w:pPr>
              <w:rPr>
                <w:sz w:val="20"/>
                <w:szCs w:val="20"/>
              </w:rPr>
            </w:pPr>
            <w:r>
              <w:rPr>
                <w:sz w:val="20"/>
                <w:szCs w:val="20"/>
              </w:rPr>
              <w:t>Vask med kjemikalier</w:t>
            </w:r>
          </w:p>
        </w:tc>
      </w:tr>
      <w:tr w:rsidR="003C2F9B">
        <w:tc>
          <w:tcPr>
            <w:tcW w:w="3887" w:type="dxa"/>
          </w:tcPr>
          <w:p w:rsidR="003C2F9B" w:rsidRDefault="003C2F9B">
            <w:pPr>
              <w:rPr>
                <w:sz w:val="20"/>
                <w:szCs w:val="20"/>
              </w:rPr>
            </w:pPr>
            <w:r>
              <w:rPr>
                <w:sz w:val="20"/>
                <w:szCs w:val="20"/>
              </w:rPr>
              <w:t>Skilt</w:t>
            </w:r>
          </w:p>
        </w:tc>
        <w:tc>
          <w:tcPr>
            <w:tcW w:w="5399" w:type="dxa"/>
          </w:tcPr>
          <w:p w:rsidR="003C2F9B" w:rsidRDefault="003C2F9B">
            <w:pPr>
              <w:rPr>
                <w:sz w:val="20"/>
                <w:szCs w:val="20"/>
              </w:rPr>
            </w:pPr>
            <w:r>
              <w:rPr>
                <w:sz w:val="20"/>
                <w:szCs w:val="20"/>
              </w:rPr>
              <w:t>Vask med kjemikalier</w:t>
            </w:r>
          </w:p>
        </w:tc>
      </w:tr>
      <w:tr w:rsidR="003C2F9B">
        <w:tc>
          <w:tcPr>
            <w:tcW w:w="3887" w:type="dxa"/>
          </w:tcPr>
          <w:p w:rsidR="003C2F9B" w:rsidRDefault="003C2F9B">
            <w:pPr>
              <w:rPr>
                <w:sz w:val="20"/>
                <w:szCs w:val="20"/>
              </w:rPr>
            </w:pPr>
            <w:r>
              <w:rPr>
                <w:sz w:val="20"/>
                <w:szCs w:val="20"/>
              </w:rPr>
              <w:t>Annet veg- og gateutstyr</w:t>
            </w:r>
          </w:p>
        </w:tc>
        <w:tc>
          <w:tcPr>
            <w:tcW w:w="5399" w:type="dxa"/>
          </w:tcPr>
          <w:p w:rsidR="003C2F9B" w:rsidRDefault="003C2F9B">
            <w:pPr>
              <w:rPr>
                <w:sz w:val="20"/>
                <w:szCs w:val="20"/>
              </w:rPr>
            </w:pPr>
            <w:r>
              <w:rPr>
                <w:sz w:val="20"/>
                <w:szCs w:val="20"/>
              </w:rPr>
              <w:t>Vask med kjemikalier</w:t>
            </w:r>
          </w:p>
          <w:p w:rsidR="003C2F9B" w:rsidRDefault="003C2F9B">
            <w:pPr>
              <w:rPr>
                <w:sz w:val="20"/>
                <w:szCs w:val="20"/>
              </w:rPr>
            </w:pPr>
            <w:r>
              <w:rPr>
                <w:sz w:val="20"/>
                <w:szCs w:val="20"/>
              </w:rPr>
              <w:t>Materialvalg (avrenning av metaller, impregneringsmidler, etc)</w:t>
            </w:r>
          </w:p>
        </w:tc>
      </w:tr>
      <w:tr w:rsidR="003C2F9B">
        <w:tc>
          <w:tcPr>
            <w:tcW w:w="3887" w:type="dxa"/>
          </w:tcPr>
          <w:p w:rsidR="003C2F9B" w:rsidRDefault="003C2F9B">
            <w:pPr>
              <w:rPr>
                <w:sz w:val="20"/>
                <w:szCs w:val="20"/>
              </w:rPr>
            </w:pPr>
            <w:r>
              <w:rPr>
                <w:sz w:val="20"/>
                <w:szCs w:val="20"/>
              </w:rPr>
              <w:t>Rasteplasser</w:t>
            </w:r>
          </w:p>
        </w:tc>
        <w:tc>
          <w:tcPr>
            <w:tcW w:w="5399" w:type="dxa"/>
          </w:tcPr>
          <w:p w:rsidR="003C2F9B" w:rsidRDefault="003C2F9B">
            <w:pPr>
              <w:rPr>
                <w:sz w:val="20"/>
                <w:szCs w:val="20"/>
              </w:rPr>
            </w:pPr>
            <w:r>
              <w:rPr>
                <w:sz w:val="20"/>
                <w:szCs w:val="20"/>
              </w:rPr>
              <w:t>Bobiler som tømmer toalett</w:t>
            </w:r>
          </w:p>
          <w:p w:rsidR="003C2F9B" w:rsidRDefault="003C2F9B">
            <w:pPr>
              <w:rPr>
                <w:sz w:val="20"/>
                <w:szCs w:val="20"/>
              </w:rPr>
            </w:pPr>
            <w:r>
              <w:rPr>
                <w:sz w:val="20"/>
                <w:szCs w:val="20"/>
              </w:rPr>
              <w:t>Ulovlig søppeltømming</w:t>
            </w:r>
          </w:p>
          <w:p w:rsidR="003C2F9B" w:rsidRDefault="003C2F9B">
            <w:pPr>
              <w:rPr>
                <w:sz w:val="20"/>
                <w:szCs w:val="20"/>
              </w:rPr>
            </w:pPr>
            <w:r>
              <w:rPr>
                <w:sz w:val="20"/>
                <w:szCs w:val="20"/>
              </w:rPr>
              <w:t>Sprøytemidler</w:t>
            </w:r>
          </w:p>
        </w:tc>
      </w:tr>
      <w:tr w:rsidR="003C2F9B">
        <w:tc>
          <w:tcPr>
            <w:tcW w:w="3887" w:type="dxa"/>
          </w:tcPr>
          <w:p w:rsidR="003C2F9B" w:rsidRDefault="003C2F9B">
            <w:pPr>
              <w:rPr>
                <w:sz w:val="20"/>
                <w:szCs w:val="20"/>
              </w:rPr>
            </w:pPr>
            <w:r>
              <w:rPr>
                <w:sz w:val="20"/>
                <w:szCs w:val="20"/>
              </w:rPr>
              <w:t>Kontrollplasser, vedlikeholdslommer, busslommer</w:t>
            </w:r>
          </w:p>
        </w:tc>
        <w:tc>
          <w:tcPr>
            <w:tcW w:w="5399" w:type="dxa"/>
          </w:tcPr>
          <w:p w:rsidR="003C2F9B" w:rsidRDefault="003C2F9B">
            <w:pPr>
              <w:rPr>
                <w:sz w:val="20"/>
                <w:szCs w:val="20"/>
              </w:rPr>
            </w:pPr>
            <w:r>
              <w:rPr>
                <w:sz w:val="20"/>
                <w:szCs w:val="20"/>
              </w:rPr>
              <w:t>Plassering ved sårbare områder (for eksemple avrenning av salt, olje og kjemikalier)</w:t>
            </w:r>
          </w:p>
        </w:tc>
      </w:tr>
      <w:tr w:rsidR="003C2F9B">
        <w:tc>
          <w:tcPr>
            <w:tcW w:w="3887" w:type="dxa"/>
          </w:tcPr>
          <w:p w:rsidR="003C2F9B" w:rsidRDefault="003C2F9B">
            <w:pPr>
              <w:rPr>
                <w:sz w:val="20"/>
                <w:szCs w:val="20"/>
              </w:rPr>
            </w:pPr>
            <w:r>
              <w:rPr>
                <w:sz w:val="20"/>
                <w:szCs w:val="20"/>
              </w:rPr>
              <w:t>Elver og bekker</w:t>
            </w:r>
          </w:p>
        </w:tc>
        <w:tc>
          <w:tcPr>
            <w:tcW w:w="5399" w:type="dxa"/>
          </w:tcPr>
          <w:p w:rsidR="003C2F9B" w:rsidRDefault="003C2F9B">
            <w:pPr>
              <w:rPr>
                <w:sz w:val="20"/>
                <w:szCs w:val="20"/>
              </w:rPr>
            </w:pPr>
            <w:r>
              <w:rPr>
                <w:sz w:val="20"/>
                <w:szCs w:val="20"/>
              </w:rPr>
              <w:t xml:space="preserve">Plassering av veglinje (avstand og vegetasjonsbelte mellom veg og elv/bekk påvirker avrenningen av forurensninger) </w:t>
            </w:r>
          </w:p>
        </w:tc>
      </w:tr>
      <w:tr w:rsidR="003C2F9B">
        <w:tc>
          <w:tcPr>
            <w:tcW w:w="3887" w:type="dxa"/>
          </w:tcPr>
          <w:p w:rsidR="003C2F9B" w:rsidRDefault="003C2F9B">
            <w:pPr>
              <w:rPr>
                <w:sz w:val="20"/>
                <w:szCs w:val="20"/>
              </w:rPr>
            </w:pPr>
            <w:r>
              <w:rPr>
                <w:sz w:val="20"/>
                <w:szCs w:val="20"/>
              </w:rPr>
              <w:t>Vann og strandsone</w:t>
            </w:r>
          </w:p>
        </w:tc>
        <w:tc>
          <w:tcPr>
            <w:tcW w:w="5399" w:type="dxa"/>
          </w:tcPr>
          <w:p w:rsidR="003C2F9B" w:rsidRDefault="003C2F9B">
            <w:pPr>
              <w:rPr>
                <w:sz w:val="20"/>
                <w:szCs w:val="20"/>
              </w:rPr>
            </w:pPr>
            <w:r>
              <w:rPr>
                <w:sz w:val="20"/>
                <w:szCs w:val="20"/>
              </w:rPr>
              <w:t>Plassering av veglinje (avstand og vegetasjonsbelte mellom veg og vann/strandsone påvirker avrenningen av forurensninger)</w:t>
            </w:r>
          </w:p>
        </w:tc>
      </w:tr>
      <w:tr w:rsidR="003C2F9B">
        <w:tc>
          <w:tcPr>
            <w:tcW w:w="3887" w:type="dxa"/>
          </w:tcPr>
          <w:p w:rsidR="003C2F9B" w:rsidRDefault="003C2F9B">
            <w:pPr>
              <w:rPr>
                <w:sz w:val="20"/>
                <w:szCs w:val="20"/>
              </w:rPr>
            </w:pPr>
            <w:r>
              <w:rPr>
                <w:sz w:val="20"/>
                <w:szCs w:val="20"/>
              </w:rPr>
              <w:t>Renseløsning (sedimentasjonsbasseng, tekniske renseløsninger, bortledning)</w:t>
            </w:r>
          </w:p>
        </w:tc>
        <w:tc>
          <w:tcPr>
            <w:tcW w:w="5399" w:type="dxa"/>
          </w:tcPr>
          <w:p w:rsidR="003C2F9B" w:rsidRDefault="003C2F9B">
            <w:pPr>
              <w:rPr>
                <w:sz w:val="20"/>
                <w:szCs w:val="20"/>
              </w:rPr>
            </w:pPr>
            <w:r>
              <w:rPr>
                <w:sz w:val="20"/>
                <w:szCs w:val="20"/>
              </w:rPr>
              <w:t>Vannforekomstens sårbarhet</w:t>
            </w:r>
          </w:p>
          <w:p w:rsidR="003C2F9B" w:rsidRDefault="003C2F9B">
            <w:pPr>
              <w:rPr>
                <w:sz w:val="20"/>
                <w:szCs w:val="20"/>
              </w:rPr>
            </w:pPr>
            <w:r>
              <w:rPr>
                <w:sz w:val="20"/>
                <w:szCs w:val="20"/>
              </w:rPr>
              <w:t>Plassering av renseløsning</w:t>
            </w:r>
          </w:p>
          <w:p w:rsidR="003C2F9B" w:rsidRDefault="003C2F9B">
            <w:pPr>
              <w:rPr>
                <w:sz w:val="20"/>
                <w:szCs w:val="20"/>
              </w:rPr>
            </w:pPr>
            <w:r>
              <w:rPr>
                <w:sz w:val="20"/>
                <w:szCs w:val="20"/>
              </w:rPr>
              <w:t>Antall</w:t>
            </w:r>
          </w:p>
          <w:p w:rsidR="003C2F9B" w:rsidRDefault="003C2F9B">
            <w:pPr>
              <w:rPr>
                <w:sz w:val="20"/>
                <w:szCs w:val="20"/>
              </w:rPr>
            </w:pPr>
            <w:r>
              <w:rPr>
                <w:sz w:val="20"/>
                <w:szCs w:val="20"/>
              </w:rPr>
              <w:t>Renseeffekt</w:t>
            </w:r>
          </w:p>
          <w:p w:rsidR="003C2F9B" w:rsidRDefault="003C2F9B">
            <w:pPr>
              <w:rPr>
                <w:sz w:val="20"/>
                <w:szCs w:val="20"/>
              </w:rPr>
            </w:pPr>
            <w:r>
              <w:rPr>
                <w:sz w:val="20"/>
                <w:szCs w:val="20"/>
              </w:rPr>
              <w:t>Type</w:t>
            </w:r>
          </w:p>
          <w:p w:rsidR="003C2F9B" w:rsidRDefault="003C2F9B">
            <w:pPr>
              <w:rPr>
                <w:sz w:val="20"/>
                <w:szCs w:val="20"/>
              </w:rPr>
            </w:pPr>
            <w:r>
              <w:rPr>
                <w:sz w:val="20"/>
                <w:szCs w:val="20"/>
              </w:rPr>
              <w:t>Oppsamling av ulykkesutslipp</w:t>
            </w:r>
          </w:p>
        </w:tc>
      </w:tr>
      <w:tr w:rsidR="003C2F9B">
        <w:tc>
          <w:tcPr>
            <w:tcW w:w="3887" w:type="dxa"/>
          </w:tcPr>
          <w:p w:rsidR="003C2F9B" w:rsidRDefault="003C2F9B">
            <w:pPr>
              <w:rPr>
                <w:sz w:val="20"/>
                <w:szCs w:val="20"/>
              </w:rPr>
            </w:pPr>
            <w:r>
              <w:rPr>
                <w:sz w:val="20"/>
                <w:szCs w:val="20"/>
              </w:rPr>
              <w:t>Massedeponi</w:t>
            </w:r>
          </w:p>
        </w:tc>
        <w:tc>
          <w:tcPr>
            <w:tcW w:w="5399" w:type="dxa"/>
          </w:tcPr>
          <w:p w:rsidR="003C2F9B" w:rsidRDefault="003C2F9B">
            <w:pPr>
              <w:rPr>
                <w:sz w:val="20"/>
                <w:szCs w:val="20"/>
              </w:rPr>
            </w:pPr>
            <w:r>
              <w:rPr>
                <w:sz w:val="20"/>
                <w:szCs w:val="20"/>
              </w:rPr>
              <w:t>Avrenning av partikler</w:t>
            </w:r>
          </w:p>
          <w:p w:rsidR="003C2F9B" w:rsidRDefault="003C2F9B">
            <w:pPr>
              <w:rPr>
                <w:sz w:val="20"/>
                <w:szCs w:val="20"/>
              </w:rPr>
            </w:pPr>
            <w:r>
              <w:rPr>
                <w:sz w:val="20"/>
                <w:szCs w:val="20"/>
              </w:rPr>
              <w:t>Avrenning fra sprengstein/forurensede masser</w:t>
            </w:r>
          </w:p>
        </w:tc>
      </w:tr>
      <w:tr w:rsidR="003C2F9B">
        <w:tc>
          <w:tcPr>
            <w:tcW w:w="3887" w:type="dxa"/>
          </w:tcPr>
          <w:p w:rsidR="003C2F9B" w:rsidRDefault="003C2F9B">
            <w:pPr>
              <w:rPr>
                <w:sz w:val="20"/>
                <w:szCs w:val="20"/>
              </w:rPr>
            </w:pPr>
            <w:r>
              <w:rPr>
                <w:sz w:val="20"/>
                <w:szCs w:val="20"/>
              </w:rPr>
              <w:t>Rigg- og anleggsområde</w:t>
            </w:r>
          </w:p>
        </w:tc>
        <w:tc>
          <w:tcPr>
            <w:tcW w:w="5399" w:type="dxa"/>
          </w:tcPr>
          <w:p w:rsidR="003C2F9B" w:rsidRDefault="003C2F9B">
            <w:pPr>
              <w:rPr>
                <w:sz w:val="20"/>
                <w:szCs w:val="20"/>
              </w:rPr>
            </w:pPr>
            <w:r>
              <w:rPr>
                <w:sz w:val="20"/>
                <w:szCs w:val="20"/>
              </w:rPr>
              <w:t>Plassering</w:t>
            </w:r>
          </w:p>
          <w:p w:rsidR="003C2F9B" w:rsidRDefault="003C2F9B">
            <w:pPr>
              <w:rPr>
                <w:sz w:val="20"/>
                <w:szCs w:val="20"/>
              </w:rPr>
            </w:pPr>
            <w:r>
              <w:rPr>
                <w:sz w:val="20"/>
                <w:szCs w:val="20"/>
              </w:rPr>
              <w:t>Rensetiltak</w:t>
            </w:r>
          </w:p>
          <w:p w:rsidR="003C2F9B" w:rsidRDefault="003C2F9B">
            <w:pPr>
              <w:rPr>
                <w:sz w:val="20"/>
                <w:szCs w:val="20"/>
              </w:rPr>
            </w:pPr>
            <w:r>
              <w:rPr>
                <w:sz w:val="20"/>
                <w:szCs w:val="20"/>
              </w:rPr>
              <w:t>Beredskap</w:t>
            </w:r>
          </w:p>
          <w:p w:rsidR="003C2F9B" w:rsidRDefault="003C2F9B">
            <w:pPr>
              <w:rPr>
                <w:sz w:val="20"/>
                <w:szCs w:val="20"/>
              </w:rPr>
            </w:pPr>
            <w:r>
              <w:rPr>
                <w:sz w:val="20"/>
                <w:szCs w:val="20"/>
              </w:rPr>
              <w:t>Forurensningsutslipp (oljesøl, partikler, pH, etc)</w:t>
            </w:r>
          </w:p>
        </w:tc>
      </w:tr>
      <w:tr w:rsidR="003C2F9B">
        <w:tc>
          <w:tcPr>
            <w:tcW w:w="3887" w:type="dxa"/>
          </w:tcPr>
          <w:p w:rsidR="003C2F9B" w:rsidRDefault="003C2F9B">
            <w:pPr>
              <w:rPr>
                <w:sz w:val="20"/>
                <w:szCs w:val="20"/>
              </w:rPr>
            </w:pPr>
            <w:r>
              <w:rPr>
                <w:sz w:val="20"/>
                <w:szCs w:val="20"/>
              </w:rPr>
              <w:t>Anleggsveger</w:t>
            </w:r>
          </w:p>
        </w:tc>
        <w:tc>
          <w:tcPr>
            <w:tcW w:w="5399" w:type="dxa"/>
          </w:tcPr>
          <w:p w:rsidR="003C2F9B" w:rsidRDefault="003C2F9B">
            <w:pPr>
              <w:rPr>
                <w:sz w:val="20"/>
                <w:szCs w:val="20"/>
              </w:rPr>
            </w:pPr>
            <w:r>
              <w:rPr>
                <w:sz w:val="20"/>
                <w:szCs w:val="20"/>
              </w:rPr>
              <w:t>Partikler</w:t>
            </w:r>
          </w:p>
        </w:tc>
      </w:tr>
      <w:tr w:rsidR="003C2F9B">
        <w:tc>
          <w:tcPr>
            <w:tcW w:w="3887" w:type="dxa"/>
          </w:tcPr>
          <w:p w:rsidR="003C2F9B" w:rsidRDefault="003C2F9B">
            <w:pPr>
              <w:rPr>
                <w:sz w:val="20"/>
                <w:szCs w:val="20"/>
              </w:rPr>
            </w:pPr>
            <w:r>
              <w:rPr>
                <w:sz w:val="20"/>
                <w:szCs w:val="20"/>
              </w:rPr>
              <w:t>Byggetid</w:t>
            </w:r>
          </w:p>
        </w:tc>
        <w:tc>
          <w:tcPr>
            <w:tcW w:w="5399" w:type="dxa"/>
          </w:tcPr>
          <w:p w:rsidR="003C2F9B" w:rsidRDefault="003C2F9B">
            <w:pPr>
              <w:rPr>
                <w:sz w:val="20"/>
                <w:szCs w:val="20"/>
              </w:rPr>
            </w:pPr>
            <w:r>
              <w:rPr>
                <w:sz w:val="20"/>
                <w:szCs w:val="20"/>
              </w:rPr>
              <w:t>Årstid (mye erosjon og/eller avrenning av forurensning ved snøsmelting eller perioder med mye regn, som kan ha betydning for blant annet gyteperioder/vandringsperioder/klekkeperioder)</w:t>
            </w:r>
          </w:p>
        </w:tc>
      </w:tr>
      <w:tr w:rsidR="003C2F9B">
        <w:tc>
          <w:tcPr>
            <w:tcW w:w="3887" w:type="dxa"/>
          </w:tcPr>
          <w:p w:rsidR="003C2F9B" w:rsidRDefault="003C2F9B">
            <w:pPr>
              <w:rPr>
                <w:sz w:val="20"/>
                <w:szCs w:val="20"/>
              </w:rPr>
            </w:pPr>
            <w:r>
              <w:rPr>
                <w:sz w:val="20"/>
                <w:szCs w:val="20"/>
              </w:rPr>
              <w:t>Opplagsplass for snø</w:t>
            </w:r>
          </w:p>
        </w:tc>
        <w:tc>
          <w:tcPr>
            <w:tcW w:w="5399" w:type="dxa"/>
          </w:tcPr>
          <w:p w:rsidR="003C2F9B" w:rsidRDefault="003C2F9B">
            <w:pPr>
              <w:rPr>
                <w:sz w:val="20"/>
                <w:szCs w:val="20"/>
              </w:rPr>
            </w:pPr>
            <w:r>
              <w:rPr>
                <w:sz w:val="20"/>
                <w:szCs w:val="20"/>
              </w:rPr>
              <w:t>Plassering (unngå plassering nær sårbare resipienter) Renseløsning for avrenningsvannet fra deponiet for å redusere avrenning av forurensning</w:t>
            </w:r>
          </w:p>
        </w:tc>
      </w:tr>
      <w:tr w:rsidR="003C2F9B">
        <w:tc>
          <w:tcPr>
            <w:tcW w:w="3887" w:type="dxa"/>
          </w:tcPr>
          <w:p w:rsidR="003C2F9B" w:rsidRDefault="003C2F9B">
            <w:pPr>
              <w:rPr>
                <w:sz w:val="20"/>
                <w:szCs w:val="20"/>
              </w:rPr>
            </w:pPr>
            <w:r>
              <w:rPr>
                <w:sz w:val="20"/>
                <w:szCs w:val="20"/>
              </w:rPr>
              <w:t>Bruer/fyllinger</w:t>
            </w:r>
          </w:p>
        </w:tc>
        <w:tc>
          <w:tcPr>
            <w:tcW w:w="5399" w:type="dxa"/>
          </w:tcPr>
          <w:p w:rsidR="003C2F9B" w:rsidRDefault="003C2F9B">
            <w:pPr>
              <w:rPr>
                <w:sz w:val="20"/>
                <w:szCs w:val="20"/>
              </w:rPr>
            </w:pPr>
            <w:r>
              <w:rPr>
                <w:sz w:val="20"/>
                <w:szCs w:val="20"/>
              </w:rPr>
              <w:t xml:space="preserve">Endring av vannstrømmer </w:t>
            </w:r>
          </w:p>
        </w:tc>
      </w:tr>
    </w:tbl>
    <w:p w:rsidR="003C2F9B" w:rsidRDefault="003C2F9B"/>
    <w:p w:rsidR="003C2F9B" w:rsidRDefault="003C2F9B">
      <w:pPr>
        <w:rPr>
          <w:u w:val="single"/>
        </w:rPr>
      </w:pPr>
      <w:r>
        <w:rPr>
          <w:u w:val="single"/>
        </w:rPr>
        <w:t>Vedlikeholdsprosjekt</w:t>
      </w:r>
    </w:p>
    <w:p w:rsidR="003C2F9B" w:rsidRDefault="003C2F9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7"/>
        <w:gridCol w:w="5399"/>
      </w:tblGrid>
      <w:tr w:rsidR="003C2F9B">
        <w:trPr>
          <w:cantSplit/>
        </w:trPr>
        <w:tc>
          <w:tcPr>
            <w:tcW w:w="3887" w:type="dxa"/>
          </w:tcPr>
          <w:p w:rsidR="003C2F9B" w:rsidRDefault="003C2F9B">
            <w:pPr>
              <w:rPr>
                <w:b/>
                <w:bCs/>
                <w:sz w:val="20"/>
                <w:szCs w:val="20"/>
              </w:rPr>
            </w:pPr>
            <w:r>
              <w:rPr>
                <w:b/>
                <w:bCs/>
                <w:sz w:val="20"/>
                <w:szCs w:val="20"/>
              </w:rPr>
              <w:t>Hovedproblemstilling(er) for vedlikeholdsprosjekter:</w:t>
            </w:r>
          </w:p>
        </w:tc>
        <w:tc>
          <w:tcPr>
            <w:tcW w:w="5399" w:type="dxa"/>
          </w:tcPr>
          <w:p w:rsidR="003C2F9B" w:rsidRDefault="003C2F9B">
            <w:pPr>
              <w:rPr>
                <w:sz w:val="20"/>
                <w:szCs w:val="20"/>
              </w:rPr>
            </w:pPr>
            <w:r>
              <w:rPr>
                <w:sz w:val="20"/>
                <w:szCs w:val="20"/>
              </w:rPr>
              <w:t>Avrenning av overvann fra veg som inneholder salt, metaller og miljøgifter. (nye kummer, nye avrenningsveger fra vegen, oppsamlingsløsninger)</w:t>
            </w:r>
          </w:p>
          <w:p w:rsidR="003C2F9B" w:rsidRDefault="003C2F9B">
            <w:pPr>
              <w:rPr>
                <w:sz w:val="20"/>
                <w:szCs w:val="20"/>
              </w:rPr>
            </w:pPr>
            <w:r>
              <w:rPr>
                <w:sz w:val="20"/>
                <w:szCs w:val="20"/>
              </w:rPr>
              <w:t>Utslipp fra anleggsområdet, som for eksempel fra vaske-, oppstillings og reparasjonsområder for maskiner, uhellsutslipp av for eksempel kjemikalier og oljer, sprengstoffrester, partikler, høy pH og andre forurensninger fra sprengningsarbeid etc.</w:t>
            </w:r>
          </w:p>
          <w:p w:rsidR="003C2F9B" w:rsidRDefault="003C2F9B">
            <w:pPr>
              <w:rPr>
                <w:sz w:val="20"/>
                <w:szCs w:val="20"/>
              </w:rPr>
            </w:pPr>
            <w:r>
              <w:rPr>
                <w:sz w:val="20"/>
                <w:szCs w:val="20"/>
              </w:rPr>
              <w:t>Ulykkesutslipp</w:t>
            </w:r>
          </w:p>
          <w:p w:rsidR="003C2F9B" w:rsidRDefault="003C2F9B">
            <w:pPr>
              <w:rPr>
                <w:sz w:val="20"/>
                <w:szCs w:val="20"/>
              </w:rPr>
            </w:pPr>
            <w:r>
              <w:rPr>
                <w:sz w:val="20"/>
                <w:szCs w:val="20"/>
              </w:rPr>
              <w:t xml:space="preserve">Utfylling med masser som kan frigjøre forurensende stoffer. </w:t>
            </w:r>
          </w:p>
          <w:p w:rsidR="003C2F9B" w:rsidRDefault="003C2F9B">
            <w:pPr>
              <w:rPr>
                <w:sz w:val="20"/>
                <w:szCs w:val="20"/>
              </w:rPr>
            </w:pPr>
            <w:r>
              <w:rPr>
                <w:sz w:val="20"/>
                <w:szCs w:val="20"/>
              </w:rPr>
              <w:t xml:space="preserve">Inngrep i områder med forurenset grunn. Kjent forurenset grunn står i matrikkelen, se </w:t>
            </w:r>
            <w:hyperlink r:id="rId19" w:history="1">
              <w:r>
                <w:rPr>
                  <w:rStyle w:val="Hyperlink"/>
                  <w:sz w:val="20"/>
                  <w:szCs w:val="20"/>
                </w:rPr>
                <w:t>www.Klif.no/grunn</w:t>
              </w:r>
            </w:hyperlink>
          </w:p>
          <w:p w:rsidR="003C2F9B" w:rsidRDefault="003C2F9B">
            <w:pPr>
              <w:rPr>
                <w:sz w:val="20"/>
                <w:szCs w:val="20"/>
              </w:rPr>
            </w:pPr>
            <w:r>
              <w:rPr>
                <w:sz w:val="20"/>
                <w:szCs w:val="20"/>
              </w:rPr>
              <w:t>Inngrep i innsjøer eller kystområder med forurensede sedimenter.</w:t>
            </w:r>
          </w:p>
          <w:p w:rsidR="003C2F9B" w:rsidRDefault="003C2F9B">
            <w:pPr>
              <w:rPr>
                <w:b/>
                <w:bCs/>
                <w:sz w:val="20"/>
                <w:szCs w:val="20"/>
              </w:rPr>
            </w:pPr>
            <w:r>
              <w:rPr>
                <w:sz w:val="20"/>
                <w:szCs w:val="20"/>
              </w:rPr>
              <w:t>Endring av vannstrømmer som medfører erosjon og/eller frigjøring av forurensninger</w:t>
            </w:r>
          </w:p>
        </w:tc>
      </w:tr>
      <w:tr w:rsidR="003C2F9B">
        <w:trPr>
          <w:cantSplit/>
        </w:trPr>
        <w:tc>
          <w:tcPr>
            <w:tcW w:w="3887" w:type="dxa"/>
            <w:shd w:val="clear" w:color="auto" w:fill="D9D9D9"/>
          </w:tcPr>
          <w:p w:rsidR="003C2F9B" w:rsidRDefault="003C2F9B">
            <w:pPr>
              <w:rPr>
                <w:i/>
                <w:iCs/>
                <w:sz w:val="20"/>
                <w:szCs w:val="20"/>
              </w:rPr>
            </w:pPr>
            <w:r>
              <w:rPr>
                <w:b/>
                <w:bCs/>
                <w:sz w:val="20"/>
                <w:szCs w:val="20"/>
              </w:rPr>
              <w:t xml:space="preserve">Vegelement </w:t>
            </w:r>
          </w:p>
        </w:tc>
        <w:tc>
          <w:tcPr>
            <w:tcW w:w="5399" w:type="dxa"/>
            <w:shd w:val="clear" w:color="auto" w:fill="D9D9D9"/>
          </w:tcPr>
          <w:p w:rsidR="003C2F9B" w:rsidRDefault="003C2F9B">
            <w:pPr>
              <w:rPr>
                <w:b/>
                <w:bCs/>
                <w:sz w:val="20"/>
                <w:szCs w:val="20"/>
              </w:rPr>
            </w:pPr>
            <w:r>
              <w:rPr>
                <w:b/>
                <w:bCs/>
                <w:sz w:val="20"/>
                <w:szCs w:val="20"/>
              </w:rPr>
              <w:t>Forhold som har betydning for miljøtemaet</w:t>
            </w:r>
          </w:p>
          <w:p w:rsidR="003C2F9B" w:rsidRDefault="003C2F9B">
            <w:pPr>
              <w:rPr>
                <w:b/>
                <w:bCs/>
                <w:sz w:val="20"/>
                <w:szCs w:val="20"/>
              </w:rPr>
            </w:pPr>
            <w:r>
              <w:rPr>
                <w:i/>
                <w:iCs/>
                <w:sz w:val="20"/>
                <w:szCs w:val="20"/>
              </w:rPr>
              <w:t>G</w:t>
            </w:r>
            <w:r>
              <w:rPr>
                <w:b/>
                <w:bCs/>
                <w:i/>
                <w:iCs/>
                <w:sz w:val="20"/>
                <w:szCs w:val="20"/>
              </w:rPr>
              <w:t>runnlag for kvalitetskrav</w:t>
            </w:r>
          </w:p>
        </w:tc>
      </w:tr>
      <w:tr w:rsidR="003C2F9B">
        <w:trPr>
          <w:cantSplit/>
        </w:trPr>
        <w:tc>
          <w:tcPr>
            <w:tcW w:w="3887" w:type="dxa"/>
          </w:tcPr>
          <w:p w:rsidR="003C2F9B" w:rsidRDefault="003C2F9B">
            <w:pPr>
              <w:rPr>
                <w:sz w:val="20"/>
                <w:szCs w:val="20"/>
              </w:rPr>
            </w:pPr>
            <w:r>
              <w:rPr>
                <w:sz w:val="20"/>
                <w:szCs w:val="20"/>
              </w:rPr>
              <w:t>Konstruksjoner (bru, skredoverbygg, ...)</w:t>
            </w:r>
          </w:p>
          <w:p w:rsidR="003C2F9B" w:rsidRDefault="003C2F9B">
            <w:pPr>
              <w:rPr>
                <w:sz w:val="20"/>
                <w:szCs w:val="20"/>
              </w:rPr>
            </w:pPr>
          </w:p>
        </w:tc>
        <w:tc>
          <w:tcPr>
            <w:tcW w:w="5399" w:type="dxa"/>
          </w:tcPr>
          <w:p w:rsidR="003C2F9B" w:rsidRDefault="003C2F9B">
            <w:pPr>
              <w:rPr>
                <w:sz w:val="20"/>
                <w:szCs w:val="20"/>
              </w:rPr>
            </w:pPr>
            <w:r>
              <w:rPr>
                <w:sz w:val="20"/>
                <w:szCs w:val="20"/>
              </w:rPr>
              <w:t>Sandblåsing av gamle stålkonstruksjoner (blymønje) og betongkonstruksjoner (PCB) etc</w:t>
            </w:r>
          </w:p>
        </w:tc>
      </w:tr>
      <w:tr w:rsidR="003C2F9B">
        <w:trPr>
          <w:cantSplit/>
        </w:trPr>
        <w:tc>
          <w:tcPr>
            <w:tcW w:w="3887" w:type="dxa"/>
          </w:tcPr>
          <w:p w:rsidR="003C2F9B" w:rsidRDefault="003C2F9B">
            <w:pPr>
              <w:rPr>
                <w:sz w:val="20"/>
                <w:szCs w:val="20"/>
              </w:rPr>
            </w:pPr>
            <w:r>
              <w:rPr>
                <w:sz w:val="20"/>
                <w:szCs w:val="20"/>
              </w:rPr>
              <w:t>Vegtunnel</w:t>
            </w:r>
          </w:p>
        </w:tc>
        <w:tc>
          <w:tcPr>
            <w:tcW w:w="5399" w:type="dxa"/>
          </w:tcPr>
          <w:p w:rsidR="003C2F9B" w:rsidRDefault="003C2F9B">
            <w:pPr>
              <w:rPr>
                <w:sz w:val="20"/>
                <w:szCs w:val="20"/>
              </w:rPr>
            </w:pPr>
            <w:r>
              <w:rPr>
                <w:sz w:val="20"/>
                <w:szCs w:val="20"/>
              </w:rPr>
              <w:t>Anleggsavrenning</w:t>
            </w:r>
          </w:p>
        </w:tc>
      </w:tr>
      <w:tr w:rsidR="003C2F9B">
        <w:trPr>
          <w:cantSplit/>
        </w:trPr>
        <w:tc>
          <w:tcPr>
            <w:tcW w:w="3887" w:type="dxa"/>
          </w:tcPr>
          <w:p w:rsidR="003C2F9B" w:rsidRDefault="003C2F9B">
            <w:pPr>
              <w:rPr>
                <w:sz w:val="20"/>
                <w:szCs w:val="20"/>
              </w:rPr>
            </w:pPr>
            <w:r>
              <w:rPr>
                <w:sz w:val="20"/>
                <w:szCs w:val="20"/>
              </w:rPr>
              <w:t>Vegbruer</w:t>
            </w:r>
          </w:p>
          <w:p w:rsidR="003C2F9B" w:rsidRDefault="003C2F9B">
            <w:pPr>
              <w:ind w:left="284"/>
              <w:rPr>
                <w:sz w:val="20"/>
                <w:szCs w:val="20"/>
              </w:rPr>
            </w:pPr>
          </w:p>
        </w:tc>
        <w:tc>
          <w:tcPr>
            <w:tcW w:w="5399" w:type="dxa"/>
          </w:tcPr>
          <w:p w:rsidR="003C2F9B" w:rsidRDefault="003C2F9B">
            <w:pPr>
              <w:rPr>
                <w:sz w:val="20"/>
                <w:szCs w:val="20"/>
              </w:rPr>
            </w:pPr>
            <w:r>
              <w:rPr>
                <w:sz w:val="20"/>
                <w:szCs w:val="20"/>
              </w:rPr>
              <w:t>Peling i forurenset grunn eller sedimenter</w:t>
            </w:r>
          </w:p>
          <w:p w:rsidR="003C2F9B" w:rsidRDefault="003C2F9B">
            <w:pPr>
              <w:rPr>
                <w:sz w:val="20"/>
                <w:szCs w:val="20"/>
              </w:rPr>
            </w:pPr>
            <w:r>
              <w:rPr>
                <w:sz w:val="20"/>
                <w:szCs w:val="20"/>
              </w:rPr>
              <w:t>Vedlikehold ved sårbare resipienter</w:t>
            </w:r>
          </w:p>
          <w:p w:rsidR="003C2F9B" w:rsidRDefault="003C2F9B">
            <w:pPr>
              <w:rPr>
                <w:sz w:val="20"/>
                <w:szCs w:val="20"/>
              </w:rPr>
            </w:pPr>
            <w:r>
              <w:rPr>
                <w:sz w:val="20"/>
                <w:szCs w:val="20"/>
              </w:rPr>
              <w:t>Drift ved sårbare resipienter</w:t>
            </w:r>
          </w:p>
        </w:tc>
      </w:tr>
      <w:tr w:rsidR="003C2F9B">
        <w:trPr>
          <w:cantSplit/>
        </w:trPr>
        <w:tc>
          <w:tcPr>
            <w:tcW w:w="3887" w:type="dxa"/>
          </w:tcPr>
          <w:p w:rsidR="003C2F9B" w:rsidRDefault="003C2F9B">
            <w:pPr>
              <w:rPr>
                <w:sz w:val="20"/>
                <w:szCs w:val="20"/>
              </w:rPr>
            </w:pPr>
            <w:r>
              <w:rPr>
                <w:sz w:val="20"/>
                <w:szCs w:val="20"/>
              </w:rPr>
              <w:t>Bruer/fyllinger</w:t>
            </w:r>
          </w:p>
        </w:tc>
        <w:tc>
          <w:tcPr>
            <w:tcW w:w="5399" w:type="dxa"/>
          </w:tcPr>
          <w:p w:rsidR="003C2F9B" w:rsidRDefault="003C2F9B">
            <w:pPr>
              <w:rPr>
                <w:sz w:val="20"/>
                <w:szCs w:val="20"/>
              </w:rPr>
            </w:pPr>
            <w:r>
              <w:rPr>
                <w:sz w:val="20"/>
                <w:szCs w:val="20"/>
              </w:rPr>
              <w:t xml:space="preserve">Endring av vannstrømmer som tar med forurensninger </w:t>
            </w:r>
          </w:p>
        </w:tc>
      </w:tr>
      <w:tr w:rsidR="003C2F9B">
        <w:trPr>
          <w:cantSplit/>
        </w:trPr>
        <w:tc>
          <w:tcPr>
            <w:tcW w:w="3887" w:type="dxa"/>
          </w:tcPr>
          <w:p w:rsidR="003C2F9B" w:rsidRDefault="003C2F9B">
            <w:pPr>
              <w:rPr>
                <w:sz w:val="20"/>
                <w:szCs w:val="20"/>
              </w:rPr>
            </w:pPr>
            <w:r>
              <w:rPr>
                <w:sz w:val="20"/>
                <w:szCs w:val="20"/>
              </w:rPr>
              <w:t>Fjellskjæringer</w:t>
            </w:r>
          </w:p>
          <w:p w:rsidR="003C2F9B" w:rsidRDefault="003C2F9B">
            <w:pPr>
              <w:ind w:left="284"/>
              <w:rPr>
                <w:sz w:val="20"/>
                <w:szCs w:val="20"/>
              </w:rPr>
            </w:pPr>
          </w:p>
        </w:tc>
        <w:tc>
          <w:tcPr>
            <w:tcW w:w="5399" w:type="dxa"/>
          </w:tcPr>
          <w:p w:rsidR="003C2F9B" w:rsidRDefault="003C2F9B">
            <w:pPr>
              <w:rPr>
                <w:sz w:val="20"/>
                <w:szCs w:val="20"/>
              </w:rPr>
            </w:pPr>
            <w:r>
              <w:rPr>
                <w:sz w:val="20"/>
                <w:szCs w:val="20"/>
              </w:rPr>
              <w:t>Sur avrenning fra noen bergarter</w:t>
            </w:r>
          </w:p>
          <w:p w:rsidR="003C2F9B" w:rsidRDefault="003C2F9B">
            <w:pPr>
              <w:rPr>
                <w:sz w:val="20"/>
                <w:szCs w:val="20"/>
              </w:rPr>
            </w:pPr>
            <w:r>
              <w:rPr>
                <w:sz w:val="20"/>
                <w:szCs w:val="20"/>
              </w:rPr>
              <w:t>Nitrogen fra sprengning</w:t>
            </w:r>
          </w:p>
        </w:tc>
      </w:tr>
      <w:tr w:rsidR="003C2F9B">
        <w:trPr>
          <w:cantSplit/>
        </w:trPr>
        <w:tc>
          <w:tcPr>
            <w:tcW w:w="3887" w:type="dxa"/>
          </w:tcPr>
          <w:p w:rsidR="003C2F9B" w:rsidRDefault="003C2F9B">
            <w:pPr>
              <w:rPr>
                <w:sz w:val="20"/>
                <w:szCs w:val="20"/>
              </w:rPr>
            </w:pPr>
            <w:r>
              <w:rPr>
                <w:sz w:val="20"/>
                <w:szCs w:val="20"/>
              </w:rPr>
              <w:t>Jordskjæringer</w:t>
            </w:r>
          </w:p>
          <w:p w:rsidR="003C2F9B" w:rsidRDefault="003C2F9B">
            <w:pPr>
              <w:ind w:left="284"/>
              <w:rPr>
                <w:sz w:val="20"/>
                <w:szCs w:val="20"/>
              </w:rPr>
            </w:pPr>
          </w:p>
        </w:tc>
        <w:tc>
          <w:tcPr>
            <w:tcW w:w="5399" w:type="dxa"/>
          </w:tcPr>
          <w:p w:rsidR="003C2F9B" w:rsidRDefault="003C2F9B">
            <w:pPr>
              <w:rPr>
                <w:sz w:val="20"/>
                <w:szCs w:val="20"/>
              </w:rPr>
            </w:pPr>
            <w:r>
              <w:rPr>
                <w:sz w:val="20"/>
                <w:szCs w:val="20"/>
              </w:rPr>
              <w:t>Forurenset grunn</w:t>
            </w:r>
          </w:p>
          <w:p w:rsidR="003C2F9B" w:rsidRDefault="003C2F9B">
            <w:pPr>
              <w:rPr>
                <w:sz w:val="20"/>
                <w:szCs w:val="20"/>
              </w:rPr>
            </w:pPr>
            <w:r>
              <w:rPr>
                <w:sz w:val="20"/>
                <w:szCs w:val="20"/>
              </w:rPr>
              <w:t>Partikkelforurensning/erosjon</w:t>
            </w:r>
          </w:p>
        </w:tc>
      </w:tr>
      <w:tr w:rsidR="003C2F9B">
        <w:trPr>
          <w:cantSplit/>
        </w:trPr>
        <w:tc>
          <w:tcPr>
            <w:tcW w:w="3887" w:type="dxa"/>
          </w:tcPr>
          <w:p w:rsidR="003C2F9B" w:rsidRDefault="003C2F9B">
            <w:pPr>
              <w:rPr>
                <w:sz w:val="20"/>
                <w:szCs w:val="20"/>
              </w:rPr>
            </w:pPr>
            <w:r>
              <w:rPr>
                <w:sz w:val="20"/>
                <w:szCs w:val="20"/>
              </w:rPr>
              <w:t>Fyllinger</w:t>
            </w:r>
          </w:p>
          <w:p w:rsidR="003C2F9B" w:rsidRDefault="003C2F9B">
            <w:pPr>
              <w:ind w:left="284"/>
              <w:rPr>
                <w:sz w:val="20"/>
                <w:szCs w:val="20"/>
              </w:rPr>
            </w:pPr>
          </w:p>
        </w:tc>
        <w:tc>
          <w:tcPr>
            <w:tcW w:w="5399" w:type="dxa"/>
          </w:tcPr>
          <w:p w:rsidR="003C2F9B" w:rsidRDefault="003C2F9B">
            <w:pPr>
              <w:rPr>
                <w:sz w:val="20"/>
                <w:szCs w:val="20"/>
              </w:rPr>
            </w:pPr>
            <w:r>
              <w:rPr>
                <w:sz w:val="20"/>
                <w:szCs w:val="20"/>
              </w:rPr>
              <w:t>Sur avrenning fra noen bergarter</w:t>
            </w:r>
          </w:p>
          <w:p w:rsidR="003C2F9B" w:rsidRDefault="003C2F9B">
            <w:pPr>
              <w:rPr>
                <w:sz w:val="20"/>
                <w:szCs w:val="20"/>
              </w:rPr>
            </w:pPr>
            <w:r>
              <w:rPr>
                <w:sz w:val="20"/>
                <w:szCs w:val="20"/>
              </w:rPr>
              <w:t>Sprengstein med nitrogen og oljer</w:t>
            </w:r>
          </w:p>
          <w:p w:rsidR="003C2F9B" w:rsidRDefault="003C2F9B">
            <w:pPr>
              <w:rPr>
                <w:sz w:val="20"/>
                <w:szCs w:val="20"/>
              </w:rPr>
            </w:pPr>
            <w:r>
              <w:rPr>
                <w:sz w:val="20"/>
                <w:szCs w:val="20"/>
              </w:rPr>
              <w:t>Forurenset grunn</w:t>
            </w:r>
          </w:p>
        </w:tc>
      </w:tr>
      <w:tr w:rsidR="003C2F9B">
        <w:trPr>
          <w:cantSplit/>
        </w:trPr>
        <w:tc>
          <w:tcPr>
            <w:tcW w:w="3887" w:type="dxa"/>
          </w:tcPr>
          <w:p w:rsidR="003C2F9B" w:rsidRDefault="003C2F9B">
            <w:pPr>
              <w:rPr>
                <w:sz w:val="20"/>
                <w:szCs w:val="20"/>
              </w:rPr>
            </w:pPr>
            <w:r>
              <w:rPr>
                <w:sz w:val="20"/>
                <w:szCs w:val="20"/>
              </w:rPr>
              <w:t>Forstøtninger (murer o.l.)</w:t>
            </w:r>
          </w:p>
          <w:p w:rsidR="003C2F9B" w:rsidRDefault="003C2F9B">
            <w:pPr>
              <w:ind w:left="284"/>
              <w:rPr>
                <w:sz w:val="20"/>
                <w:szCs w:val="20"/>
              </w:rPr>
            </w:pPr>
          </w:p>
        </w:tc>
        <w:tc>
          <w:tcPr>
            <w:tcW w:w="5399" w:type="dxa"/>
          </w:tcPr>
          <w:p w:rsidR="003C2F9B" w:rsidRDefault="003C2F9B">
            <w:pPr>
              <w:rPr>
                <w:sz w:val="20"/>
                <w:szCs w:val="20"/>
              </w:rPr>
            </w:pPr>
            <w:r>
              <w:rPr>
                <w:sz w:val="20"/>
                <w:szCs w:val="20"/>
              </w:rPr>
              <w:t xml:space="preserve">Materialvalg </w:t>
            </w:r>
          </w:p>
          <w:p w:rsidR="003C2F9B" w:rsidRDefault="003C2F9B">
            <w:pPr>
              <w:rPr>
                <w:sz w:val="20"/>
                <w:szCs w:val="20"/>
              </w:rPr>
            </w:pPr>
            <w:r>
              <w:rPr>
                <w:sz w:val="20"/>
                <w:szCs w:val="20"/>
              </w:rPr>
              <w:t>Forskalingsolje</w:t>
            </w:r>
          </w:p>
          <w:p w:rsidR="003C2F9B" w:rsidRDefault="003C2F9B">
            <w:pPr>
              <w:rPr>
                <w:sz w:val="20"/>
                <w:szCs w:val="20"/>
              </w:rPr>
            </w:pPr>
            <w:r>
              <w:rPr>
                <w:sz w:val="20"/>
                <w:szCs w:val="20"/>
              </w:rPr>
              <w:t>Erosjonshindring</w:t>
            </w:r>
          </w:p>
          <w:p w:rsidR="003C2F9B" w:rsidRDefault="003C2F9B">
            <w:pPr>
              <w:rPr>
                <w:sz w:val="20"/>
                <w:szCs w:val="20"/>
              </w:rPr>
            </w:pPr>
            <w:r>
              <w:rPr>
                <w:sz w:val="20"/>
                <w:szCs w:val="20"/>
              </w:rPr>
              <w:t>Byggemåte</w:t>
            </w:r>
          </w:p>
        </w:tc>
      </w:tr>
      <w:tr w:rsidR="003C2F9B">
        <w:trPr>
          <w:cantSplit/>
        </w:trPr>
        <w:tc>
          <w:tcPr>
            <w:tcW w:w="3887" w:type="dxa"/>
          </w:tcPr>
          <w:p w:rsidR="003C2F9B" w:rsidRDefault="003C2F9B">
            <w:pPr>
              <w:rPr>
                <w:sz w:val="20"/>
                <w:szCs w:val="20"/>
              </w:rPr>
            </w:pPr>
            <w:r>
              <w:rPr>
                <w:sz w:val="20"/>
                <w:szCs w:val="20"/>
              </w:rPr>
              <w:t>Overgangsbruer og kulverter</w:t>
            </w:r>
          </w:p>
        </w:tc>
        <w:tc>
          <w:tcPr>
            <w:tcW w:w="5399" w:type="dxa"/>
          </w:tcPr>
          <w:p w:rsidR="003C2F9B" w:rsidRDefault="003C2F9B">
            <w:pPr>
              <w:rPr>
                <w:sz w:val="20"/>
                <w:szCs w:val="20"/>
              </w:rPr>
            </w:pPr>
            <w:r>
              <w:rPr>
                <w:sz w:val="20"/>
                <w:szCs w:val="20"/>
              </w:rPr>
              <w:t>Plassering (er det forurenset grunn?)</w:t>
            </w:r>
          </w:p>
        </w:tc>
      </w:tr>
      <w:tr w:rsidR="003C2F9B">
        <w:trPr>
          <w:cantSplit/>
        </w:trPr>
        <w:tc>
          <w:tcPr>
            <w:tcW w:w="3887" w:type="dxa"/>
          </w:tcPr>
          <w:p w:rsidR="003C2F9B" w:rsidRDefault="003C2F9B">
            <w:pPr>
              <w:rPr>
                <w:sz w:val="20"/>
                <w:szCs w:val="20"/>
              </w:rPr>
            </w:pPr>
            <w:r>
              <w:rPr>
                <w:sz w:val="20"/>
                <w:szCs w:val="20"/>
              </w:rPr>
              <w:t>Underganger og kulverter</w:t>
            </w:r>
          </w:p>
        </w:tc>
        <w:tc>
          <w:tcPr>
            <w:tcW w:w="5399" w:type="dxa"/>
          </w:tcPr>
          <w:p w:rsidR="003C2F9B" w:rsidRDefault="003C2F9B">
            <w:pPr>
              <w:rPr>
                <w:sz w:val="20"/>
                <w:szCs w:val="20"/>
              </w:rPr>
            </w:pPr>
            <w:r>
              <w:rPr>
                <w:sz w:val="20"/>
                <w:szCs w:val="20"/>
              </w:rPr>
              <w:t>Plassering (er det forurenset grunn?)</w:t>
            </w:r>
          </w:p>
        </w:tc>
      </w:tr>
      <w:tr w:rsidR="003C2F9B">
        <w:trPr>
          <w:cantSplit/>
        </w:trPr>
        <w:tc>
          <w:tcPr>
            <w:tcW w:w="3887" w:type="dxa"/>
          </w:tcPr>
          <w:p w:rsidR="003C2F9B" w:rsidRDefault="003C2F9B">
            <w:pPr>
              <w:rPr>
                <w:sz w:val="20"/>
                <w:szCs w:val="20"/>
              </w:rPr>
            </w:pPr>
            <w:r>
              <w:rPr>
                <w:sz w:val="20"/>
                <w:szCs w:val="20"/>
              </w:rPr>
              <w:t>Viltgjerder og andre gjerder</w:t>
            </w:r>
          </w:p>
        </w:tc>
        <w:tc>
          <w:tcPr>
            <w:tcW w:w="5399" w:type="dxa"/>
          </w:tcPr>
          <w:p w:rsidR="003C2F9B" w:rsidRDefault="003C2F9B">
            <w:pPr>
              <w:rPr>
                <w:sz w:val="20"/>
                <w:szCs w:val="20"/>
              </w:rPr>
            </w:pPr>
            <w:r>
              <w:rPr>
                <w:sz w:val="20"/>
                <w:szCs w:val="20"/>
              </w:rPr>
              <w:t>Plassering (er det forurenset grunn?)</w:t>
            </w:r>
          </w:p>
        </w:tc>
      </w:tr>
      <w:tr w:rsidR="003C2F9B">
        <w:trPr>
          <w:cantSplit/>
        </w:trPr>
        <w:tc>
          <w:tcPr>
            <w:tcW w:w="3887" w:type="dxa"/>
          </w:tcPr>
          <w:p w:rsidR="003C2F9B" w:rsidRDefault="003C2F9B">
            <w:pPr>
              <w:rPr>
                <w:sz w:val="20"/>
                <w:szCs w:val="20"/>
              </w:rPr>
            </w:pPr>
            <w:r>
              <w:rPr>
                <w:sz w:val="20"/>
                <w:szCs w:val="20"/>
              </w:rPr>
              <w:t>Støyskjerming</w:t>
            </w:r>
          </w:p>
        </w:tc>
        <w:tc>
          <w:tcPr>
            <w:tcW w:w="5399" w:type="dxa"/>
          </w:tcPr>
          <w:p w:rsidR="003C2F9B" w:rsidRDefault="003C2F9B">
            <w:pPr>
              <w:rPr>
                <w:sz w:val="20"/>
                <w:szCs w:val="20"/>
              </w:rPr>
            </w:pPr>
            <w:r>
              <w:rPr>
                <w:sz w:val="20"/>
                <w:szCs w:val="20"/>
              </w:rPr>
              <w:t>Plassering (hindre sprut av overvann fra vegen)</w:t>
            </w:r>
          </w:p>
        </w:tc>
      </w:tr>
      <w:tr w:rsidR="003C2F9B">
        <w:trPr>
          <w:cantSplit/>
        </w:trPr>
        <w:tc>
          <w:tcPr>
            <w:tcW w:w="3887" w:type="dxa"/>
          </w:tcPr>
          <w:p w:rsidR="003C2F9B" w:rsidRDefault="003C2F9B">
            <w:pPr>
              <w:rPr>
                <w:sz w:val="20"/>
                <w:szCs w:val="20"/>
              </w:rPr>
            </w:pPr>
            <w:r>
              <w:rPr>
                <w:sz w:val="20"/>
                <w:szCs w:val="20"/>
              </w:rPr>
              <w:t>Vegetasjon: Eksisterende og ny</w:t>
            </w:r>
          </w:p>
        </w:tc>
        <w:tc>
          <w:tcPr>
            <w:tcW w:w="5399" w:type="dxa"/>
          </w:tcPr>
          <w:p w:rsidR="003C2F9B" w:rsidRDefault="003C2F9B">
            <w:pPr>
              <w:rPr>
                <w:sz w:val="20"/>
                <w:szCs w:val="20"/>
              </w:rPr>
            </w:pPr>
            <w:r>
              <w:rPr>
                <w:sz w:val="20"/>
                <w:szCs w:val="20"/>
              </w:rPr>
              <w:t>Vegetasjonens evne til binding av forurensning i jord og erosjonssikring</w:t>
            </w:r>
          </w:p>
        </w:tc>
      </w:tr>
      <w:tr w:rsidR="003C2F9B">
        <w:trPr>
          <w:cantSplit/>
        </w:trPr>
        <w:tc>
          <w:tcPr>
            <w:tcW w:w="3887" w:type="dxa"/>
          </w:tcPr>
          <w:p w:rsidR="003C2F9B" w:rsidRDefault="003C2F9B">
            <w:pPr>
              <w:rPr>
                <w:sz w:val="20"/>
                <w:szCs w:val="20"/>
              </w:rPr>
            </w:pPr>
            <w:r>
              <w:rPr>
                <w:sz w:val="20"/>
                <w:szCs w:val="20"/>
              </w:rPr>
              <w:t>Grøfter, parallelle g/s-veger og adkomstveger</w:t>
            </w:r>
          </w:p>
        </w:tc>
        <w:tc>
          <w:tcPr>
            <w:tcW w:w="5399" w:type="dxa"/>
          </w:tcPr>
          <w:p w:rsidR="003C2F9B" w:rsidRDefault="003C2F9B">
            <w:pPr>
              <w:rPr>
                <w:sz w:val="20"/>
                <w:szCs w:val="20"/>
              </w:rPr>
            </w:pPr>
            <w:r>
              <w:rPr>
                <w:sz w:val="20"/>
                <w:szCs w:val="20"/>
              </w:rPr>
              <w:t>Bortledning av forurenset overvann</w:t>
            </w:r>
          </w:p>
          <w:p w:rsidR="003C2F9B" w:rsidRDefault="003C2F9B">
            <w:pPr>
              <w:rPr>
                <w:sz w:val="20"/>
                <w:szCs w:val="20"/>
              </w:rPr>
            </w:pPr>
            <w:r>
              <w:rPr>
                <w:sz w:val="20"/>
                <w:szCs w:val="20"/>
              </w:rPr>
              <w:t>Oppsamling av ulykkesutslipp</w:t>
            </w:r>
          </w:p>
        </w:tc>
      </w:tr>
      <w:tr w:rsidR="003C2F9B">
        <w:trPr>
          <w:cantSplit/>
        </w:trPr>
        <w:tc>
          <w:tcPr>
            <w:tcW w:w="3887" w:type="dxa"/>
          </w:tcPr>
          <w:p w:rsidR="003C2F9B" w:rsidRDefault="003C2F9B">
            <w:pPr>
              <w:rPr>
                <w:sz w:val="20"/>
                <w:szCs w:val="20"/>
              </w:rPr>
            </w:pPr>
            <w:r>
              <w:rPr>
                <w:sz w:val="20"/>
                <w:szCs w:val="20"/>
              </w:rPr>
              <w:t>Veg- og gatebelegning</w:t>
            </w:r>
          </w:p>
        </w:tc>
        <w:tc>
          <w:tcPr>
            <w:tcW w:w="5399" w:type="dxa"/>
          </w:tcPr>
          <w:p w:rsidR="003C2F9B" w:rsidRDefault="003C2F9B">
            <w:pPr>
              <w:rPr>
                <w:sz w:val="20"/>
                <w:szCs w:val="20"/>
              </w:rPr>
            </w:pPr>
            <w:r>
              <w:rPr>
                <w:sz w:val="20"/>
                <w:szCs w:val="20"/>
              </w:rPr>
              <w:t>Slitestyrke (partikkelavrenning til elver/bekker)</w:t>
            </w:r>
          </w:p>
        </w:tc>
      </w:tr>
      <w:tr w:rsidR="003C2F9B">
        <w:trPr>
          <w:cantSplit/>
        </w:trPr>
        <w:tc>
          <w:tcPr>
            <w:tcW w:w="3887" w:type="dxa"/>
          </w:tcPr>
          <w:p w:rsidR="003C2F9B" w:rsidRDefault="003C2F9B">
            <w:pPr>
              <w:rPr>
                <w:sz w:val="20"/>
                <w:szCs w:val="20"/>
              </w:rPr>
            </w:pPr>
            <w:r>
              <w:rPr>
                <w:sz w:val="20"/>
                <w:szCs w:val="20"/>
              </w:rPr>
              <w:t>Rekkverk og kantstein</w:t>
            </w:r>
          </w:p>
        </w:tc>
        <w:tc>
          <w:tcPr>
            <w:tcW w:w="5399" w:type="dxa"/>
          </w:tcPr>
          <w:p w:rsidR="003C2F9B" w:rsidRDefault="003C2F9B">
            <w:pPr>
              <w:rPr>
                <w:sz w:val="20"/>
                <w:szCs w:val="20"/>
              </w:rPr>
            </w:pPr>
            <w:r>
              <w:rPr>
                <w:sz w:val="20"/>
                <w:szCs w:val="20"/>
              </w:rPr>
              <w:t xml:space="preserve">Valg av kantstein (for eksempel ved oppsamling av overvann) </w:t>
            </w:r>
          </w:p>
          <w:p w:rsidR="003C2F9B" w:rsidRDefault="003C2F9B">
            <w:pPr>
              <w:rPr>
                <w:sz w:val="20"/>
                <w:szCs w:val="20"/>
              </w:rPr>
            </w:pPr>
            <w:r>
              <w:rPr>
                <w:sz w:val="20"/>
                <w:szCs w:val="20"/>
              </w:rPr>
              <w:t>Valg av materialer i rekkverk (avrenning av metaller og impregneringsmidler)</w:t>
            </w:r>
          </w:p>
          <w:p w:rsidR="003C2F9B" w:rsidRDefault="003C2F9B">
            <w:pPr>
              <w:rPr>
                <w:sz w:val="20"/>
                <w:szCs w:val="20"/>
              </w:rPr>
            </w:pPr>
            <w:r>
              <w:rPr>
                <w:sz w:val="20"/>
                <w:szCs w:val="20"/>
              </w:rPr>
              <w:t>Bruk av sprøytemidler under rekkverk</w:t>
            </w:r>
          </w:p>
        </w:tc>
      </w:tr>
      <w:tr w:rsidR="003C2F9B">
        <w:trPr>
          <w:cantSplit/>
        </w:trPr>
        <w:tc>
          <w:tcPr>
            <w:tcW w:w="3887" w:type="dxa"/>
          </w:tcPr>
          <w:p w:rsidR="003C2F9B" w:rsidRDefault="003C2F9B">
            <w:pPr>
              <w:rPr>
                <w:sz w:val="20"/>
                <w:szCs w:val="20"/>
              </w:rPr>
            </w:pPr>
            <w:r>
              <w:rPr>
                <w:sz w:val="20"/>
                <w:szCs w:val="20"/>
              </w:rPr>
              <w:t>Belysning</w:t>
            </w:r>
          </w:p>
        </w:tc>
        <w:tc>
          <w:tcPr>
            <w:tcW w:w="5399" w:type="dxa"/>
          </w:tcPr>
          <w:p w:rsidR="003C2F9B" w:rsidRDefault="003C2F9B">
            <w:pPr>
              <w:rPr>
                <w:sz w:val="20"/>
                <w:szCs w:val="20"/>
              </w:rPr>
            </w:pPr>
            <w:r>
              <w:rPr>
                <w:sz w:val="20"/>
                <w:szCs w:val="20"/>
              </w:rPr>
              <w:t>Vask med kjemikalier</w:t>
            </w:r>
          </w:p>
        </w:tc>
      </w:tr>
      <w:tr w:rsidR="003C2F9B">
        <w:trPr>
          <w:cantSplit/>
        </w:trPr>
        <w:tc>
          <w:tcPr>
            <w:tcW w:w="3887" w:type="dxa"/>
          </w:tcPr>
          <w:p w:rsidR="003C2F9B" w:rsidRDefault="003C2F9B">
            <w:pPr>
              <w:rPr>
                <w:sz w:val="20"/>
                <w:szCs w:val="20"/>
              </w:rPr>
            </w:pPr>
            <w:r>
              <w:rPr>
                <w:sz w:val="20"/>
                <w:szCs w:val="20"/>
              </w:rPr>
              <w:t>Skilt</w:t>
            </w:r>
          </w:p>
        </w:tc>
        <w:tc>
          <w:tcPr>
            <w:tcW w:w="5399" w:type="dxa"/>
          </w:tcPr>
          <w:p w:rsidR="003C2F9B" w:rsidRDefault="003C2F9B">
            <w:pPr>
              <w:rPr>
                <w:sz w:val="20"/>
                <w:szCs w:val="20"/>
              </w:rPr>
            </w:pPr>
            <w:r>
              <w:rPr>
                <w:sz w:val="20"/>
                <w:szCs w:val="20"/>
              </w:rPr>
              <w:t>Vask med kjemikalier</w:t>
            </w:r>
          </w:p>
        </w:tc>
      </w:tr>
      <w:tr w:rsidR="003C2F9B">
        <w:trPr>
          <w:cantSplit/>
        </w:trPr>
        <w:tc>
          <w:tcPr>
            <w:tcW w:w="3887" w:type="dxa"/>
          </w:tcPr>
          <w:p w:rsidR="003C2F9B" w:rsidRDefault="003C2F9B">
            <w:pPr>
              <w:rPr>
                <w:sz w:val="20"/>
                <w:szCs w:val="20"/>
              </w:rPr>
            </w:pPr>
            <w:r>
              <w:rPr>
                <w:sz w:val="20"/>
                <w:szCs w:val="20"/>
              </w:rPr>
              <w:t>Annet veg- og gateutstyr</w:t>
            </w:r>
          </w:p>
        </w:tc>
        <w:tc>
          <w:tcPr>
            <w:tcW w:w="5399" w:type="dxa"/>
          </w:tcPr>
          <w:p w:rsidR="003C2F9B" w:rsidRDefault="003C2F9B">
            <w:pPr>
              <w:rPr>
                <w:sz w:val="20"/>
                <w:szCs w:val="20"/>
              </w:rPr>
            </w:pPr>
            <w:r>
              <w:rPr>
                <w:sz w:val="20"/>
                <w:szCs w:val="20"/>
              </w:rPr>
              <w:t>Vask med kjemikalier</w:t>
            </w:r>
          </w:p>
          <w:p w:rsidR="003C2F9B" w:rsidRDefault="003C2F9B">
            <w:pPr>
              <w:rPr>
                <w:sz w:val="20"/>
                <w:szCs w:val="20"/>
              </w:rPr>
            </w:pPr>
            <w:r>
              <w:rPr>
                <w:sz w:val="20"/>
                <w:szCs w:val="20"/>
              </w:rPr>
              <w:t>Materialvalg (avrenning av metaller og impregneringsmidler)</w:t>
            </w:r>
          </w:p>
        </w:tc>
      </w:tr>
      <w:tr w:rsidR="003C2F9B">
        <w:trPr>
          <w:cantSplit/>
        </w:trPr>
        <w:tc>
          <w:tcPr>
            <w:tcW w:w="3887" w:type="dxa"/>
          </w:tcPr>
          <w:p w:rsidR="003C2F9B" w:rsidRDefault="003C2F9B">
            <w:pPr>
              <w:rPr>
                <w:sz w:val="20"/>
                <w:szCs w:val="20"/>
              </w:rPr>
            </w:pPr>
            <w:r>
              <w:rPr>
                <w:sz w:val="20"/>
                <w:szCs w:val="20"/>
              </w:rPr>
              <w:t>Rasteplasser</w:t>
            </w:r>
          </w:p>
        </w:tc>
        <w:tc>
          <w:tcPr>
            <w:tcW w:w="5399" w:type="dxa"/>
          </w:tcPr>
          <w:p w:rsidR="003C2F9B" w:rsidRDefault="003C2F9B">
            <w:pPr>
              <w:rPr>
                <w:sz w:val="20"/>
                <w:szCs w:val="20"/>
              </w:rPr>
            </w:pPr>
            <w:r>
              <w:rPr>
                <w:sz w:val="20"/>
                <w:szCs w:val="20"/>
              </w:rPr>
              <w:t>Bobiler som tømmer toalett</w:t>
            </w:r>
          </w:p>
          <w:p w:rsidR="003C2F9B" w:rsidRDefault="003C2F9B">
            <w:pPr>
              <w:rPr>
                <w:sz w:val="20"/>
                <w:szCs w:val="20"/>
              </w:rPr>
            </w:pPr>
            <w:r>
              <w:rPr>
                <w:sz w:val="20"/>
                <w:szCs w:val="20"/>
              </w:rPr>
              <w:t>Ulovlig søppeltømming</w:t>
            </w:r>
          </w:p>
          <w:p w:rsidR="003C2F9B" w:rsidRDefault="003C2F9B">
            <w:pPr>
              <w:rPr>
                <w:sz w:val="20"/>
                <w:szCs w:val="20"/>
              </w:rPr>
            </w:pPr>
            <w:r>
              <w:rPr>
                <w:sz w:val="20"/>
                <w:szCs w:val="20"/>
              </w:rPr>
              <w:t>Sprøytemidler</w:t>
            </w:r>
          </w:p>
        </w:tc>
      </w:tr>
      <w:tr w:rsidR="003C2F9B">
        <w:trPr>
          <w:cantSplit/>
        </w:trPr>
        <w:tc>
          <w:tcPr>
            <w:tcW w:w="3887" w:type="dxa"/>
          </w:tcPr>
          <w:p w:rsidR="003C2F9B" w:rsidRDefault="003C2F9B">
            <w:pPr>
              <w:rPr>
                <w:sz w:val="20"/>
                <w:szCs w:val="20"/>
              </w:rPr>
            </w:pPr>
            <w:r>
              <w:rPr>
                <w:sz w:val="20"/>
                <w:szCs w:val="20"/>
              </w:rPr>
              <w:t>Kontrollplasser, vedlikeholdslommer, busslommer</w:t>
            </w:r>
          </w:p>
        </w:tc>
        <w:tc>
          <w:tcPr>
            <w:tcW w:w="5399" w:type="dxa"/>
          </w:tcPr>
          <w:p w:rsidR="003C2F9B" w:rsidRDefault="003C2F9B">
            <w:pPr>
              <w:rPr>
                <w:sz w:val="20"/>
                <w:szCs w:val="20"/>
              </w:rPr>
            </w:pPr>
            <w:r>
              <w:rPr>
                <w:sz w:val="20"/>
                <w:szCs w:val="20"/>
              </w:rPr>
              <w:t>Plassering ved sårbare områder (for eksempel avrenning av olje, salt og kjemikalier</w:t>
            </w:r>
          </w:p>
        </w:tc>
      </w:tr>
      <w:tr w:rsidR="003C2F9B">
        <w:trPr>
          <w:cantSplit/>
        </w:trPr>
        <w:tc>
          <w:tcPr>
            <w:tcW w:w="3887" w:type="dxa"/>
          </w:tcPr>
          <w:p w:rsidR="003C2F9B" w:rsidRDefault="003C2F9B">
            <w:pPr>
              <w:rPr>
                <w:sz w:val="20"/>
                <w:szCs w:val="20"/>
              </w:rPr>
            </w:pPr>
            <w:r>
              <w:rPr>
                <w:sz w:val="20"/>
                <w:szCs w:val="20"/>
              </w:rPr>
              <w:t>Elver og bekker</w:t>
            </w:r>
          </w:p>
        </w:tc>
        <w:tc>
          <w:tcPr>
            <w:tcW w:w="5399" w:type="dxa"/>
          </w:tcPr>
          <w:p w:rsidR="003C2F9B" w:rsidRDefault="003C2F9B">
            <w:pPr>
              <w:rPr>
                <w:sz w:val="20"/>
                <w:szCs w:val="20"/>
              </w:rPr>
            </w:pPr>
            <w:r>
              <w:rPr>
                <w:sz w:val="20"/>
                <w:szCs w:val="20"/>
              </w:rPr>
              <w:t xml:space="preserve">Plassering av veglinje (avstand og vegetasjonsbelte mellom veg og elv/bekk påvirker avrenningen av forurensninger) </w:t>
            </w:r>
          </w:p>
        </w:tc>
      </w:tr>
      <w:tr w:rsidR="003C2F9B">
        <w:trPr>
          <w:cantSplit/>
        </w:trPr>
        <w:tc>
          <w:tcPr>
            <w:tcW w:w="3887" w:type="dxa"/>
          </w:tcPr>
          <w:p w:rsidR="003C2F9B" w:rsidRDefault="003C2F9B">
            <w:pPr>
              <w:rPr>
                <w:sz w:val="20"/>
                <w:szCs w:val="20"/>
              </w:rPr>
            </w:pPr>
            <w:r>
              <w:rPr>
                <w:sz w:val="20"/>
                <w:szCs w:val="20"/>
              </w:rPr>
              <w:t>Vann og strandsone</w:t>
            </w:r>
          </w:p>
        </w:tc>
        <w:tc>
          <w:tcPr>
            <w:tcW w:w="5399" w:type="dxa"/>
          </w:tcPr>
          <w:p w:rsidR="003C2F9B" w:rsidRDefault="003C2F9B">
            <w:pPr>
              <w:rPr>
                <w:sz w:val="20"/>
                <w:szCs w:val="20"/>
              </w:rPr>
            </w:pPr>
            <w:r>
              <w:rPr>
                <w:sz w:val="20"/>
                <w:szCs w:val="20"/>
              </w:rPr>
              <w:t>Plassering av veglinje (avstand og vegetasjonsbelte mellom veg og vann/strandsone påvirker avrenningen av forurensninger)</w:t>
            </w:r>
          </w:p>
        </w:tc>
      </w:tr>
      <w:tr w:rsidR="003C2F9B">
        <w:trPr>
          <w:cantSplit/>
        </w:trPr>
        <w:tc>
          <w:tcPr>
            <w:tcW w:w="3887" w:type="dxa"/>
          </w:tcPr>
          <w:p w:rsidR="003C2F9B" w:rsidRDefault="003C2F9B">
            <w:pPr>
              <w:rPr>
                <w:sz w:val="20"/>
                <w:szCs w:val="20"/>
              </w:rPr>
            </w:pPr>
            <w:r>
              <w:rPr>
                <w:sz w:val="20"/>
                <w:szCs w:val="20"/>
              </w:rPr>
              <w:t>Renseløsning (sedimentasjonsbasseng, tekniske renseløsninger, bortledning)</w:t>
            </w:r>
          </w:p>
        </w:tc>
        <w:tc>
          <w:tcPr>
            <w:tcW w:w="5399" w:type="dxa"/>
          </w:tcPr>
          <w:p w:rsidR="003C2F9B" w:rsidRDefault="003C2F9B">
            <w:pPr>
              <w:rPr>
                <w:sz w:val="20"/>
                <w:szCs w:val="20"/>
              </w:rPr>
            </w:pPr>
            <w:r>
              <w:rPr>
                <w:sz w:val="20"/>
                <w:szCs w:val="20"/>
              </w:rPr>
              <w:t>Vannforekomstens sårbarhet</w:t>
            </w:r>
          </w:p>
          <w:p w:rsidR="003C2F9B" w:rsidRDefault="003C2F9B">
            <w:pPr>
              <w:rPr>
                <w:sz w:val="20"/>
                <w:szCs w:val="20"/>
              </w:rPr>
            </w:pPr>
            <w:r>
              <w:rPr>
                <w:sz w:val="20"/>
                <w:szCs w:val="20"/>
              </w:rPr>
              <w:t>Plassering av renseløsning</w:t>
            </w:r>
          </w:p>
          <w:p w:rsidR="003C2F9B" w:rsidRDefault="003C2F9B">
            <w:pPr>
              <w:rPr>
                <w:sz w:val="20"/>
                <w:szCs w:val="20"/>
              </w:rPr>
            </w:pPr>
            <w:r>
              <w:rPr>
                <w:sz w:val="20"/>
                <w:szCs w:val="20"/>
              </w:rPr>
              <w:t>Antall</w:t>
            </w:r>
          </w:p>
          <w:p w:rsidR="003C2F9B" w:rsidRDefault="003C2F9B">
            <w:pPr>
              <w:rPr>
                <w:sz w:val="20"/>
                <w:szCs w:val="20"/>
              </w:rPr>
            </w:pPr>
            <w:r>
              <w:rPr>
                <w:sz w:val="20"/>
                <w:szCs w:val="20"/>
              </w:rPr>
              <w:t>Renseeffekt</w:t>
            </w:r>
          </w:p>
          <w:p w:rsidR="003C2F9B" w:rsidRDefault="003C2F9B">
            <w:pPr>
              <w:rPr>
                <w:sz w:val="20"/>
                <w:szCs w:val="20"/>
              </w:rPr>
            </w:pPr>
            <w:r>
              <w:rPr>
                <w:sz w:val="20"/>
                <w:szCs w:val="20"/>
              </w:rPr>
              <w:t>Type</w:t>
            </w:r>
          </w:p>
          <w:p w:rsidR="003C2F9B" w:rsidRDefault="003C2F9B">
            <w:pPr>
              <w:rPr>
                <w:sz w:val="20"/>
                <w:szCs w:val="20"/>
              </w:rPr>
            </w:pPr>
            <w:r>
              <w:rPr>
                <w:sz w:val="20"/>
                <w:szCs w:val="20"/>
              </w:rPr>
              <w:t>Oppsamling av ulykkesutslipp</w:t>
            </w:r>
          </w:p>
        </w:tc>
      </w:tr>
      <w:tr w:rsidR="003C2F9B">
        <w:trPr>
          <w:cantSplit/>
        </w:trPr>
        <w:tc>
          <w:tcPr>
            <w:tcW w:w="3887" w:type="dxa"/>
          </w:tcPr>
          <w:p w:rsidR="003C2F9B" w:rsidRDefault="003C2F9B">
            <w:pPr>
              <w:rPr>
                <w:sz w:val="20"/>
                <w:szCs w:val="20"/>
              </w:rPr>
            </w:pPr>
            <w:r>
              <w:rPr>
                <w:sz w:val="20"/>
                <w:szCs w:val="20"/>
              </w:rPr>
              <w:t>Massedeponi</w:t>
            </w:r>
          </w:p>
        </w:tc>
        <w:tc>
          <w:tcPr>
            <w:tcW w:w="5399" w:type="dxa"/>
          </w:tcPr>
          <w:p w:rsidR="003C2F9B" w:rsidRDefault="003C2F9B">
            <w:pPr>
              <w:rPr>
                <w:sz w:val="20"/>
                <w:szCs w:val="20"/>
              </w:rPr>
            </w:pPr>
            <w:r>
              <w:rPr>
                <w:sz w:val="20"/>
                <w:szCs w:val="20"/>
              </w:rPr>
              <w:t>Avrenning av partikler</w:t>
            </w:r>
          </w:p>
          <w:p w:rsidR="003C2F9B" w:rsidRDefault="003C2F9B">
            <w:pPr>
              <w:rPr>
                <w:sz w:val="20"/>
                <w:szCs w:val="20"/>
              </w:rPr>
            </w:pPr>
            <w:r>
              <w:rPr>
                <w:sz w:val="20"/>
                <w:szCs w:val="20"/>
              </w:rPr>
              <w:t>Avrenning fra sprengstein/forurensede masser</w:t>
            </w:r>
          </w:p>
        </w:tc>
      </w:tr>
      <w:tr w:rsidR="003C2F9B">
        <w:trPr>
          <w:cantSplit/>
        </w:trPr>
        <w:tc>
          <w:tcPr>
            <w:tcW w:w="3887" w:type="dxa"/>
          </w:tcPr>
          <w:p w:rsidR="003C2F9B" w:rsidRDefault="003C2F9B">
            <w:pPr>
              <w:rPr>
                <w:sz w:val="20"/>
                <w:szCs w:val="20"/>
              </w:rPr>
            </w:pPr>
            <w:r>
              <w:rPr>
                <w:sz w:val="20"/>
                <w:szCs w:val="20"/>
              </w:rPr>
              <w:t>Rigg- og anleggsområde</w:t>
            </w:r>
          </w:p>
        </w:tc>
        <w:tc>
          <w:tcPr>
            <w:tcW w:w="5399" w:type="dxa"/>
          </w:tcPr>
          <w:p w:rsidR="003C2F9B" w:rsidRDefault="003C2F9B">
            <w:pPr>
              <w:rPr>
                <w:sz w:val="20"/>
                <w:szCs w:val="20"/>
              </w:rPr>
            </w:pPr>
            <w:r>
              <w:rPr>
                <w:sz w:val="20"/>
                <w:szCs w:val="20"/>
              </w:rPr>
              <w:t>Plassering</w:t>
            </w:r>
          </w:p>
          <w:p w:rsidR="003C2F9B" w:rsidRDefault="003C2F9B">
            <w:pPr>
              <w:rPr>
                <w:sz w:val="20"/>
                <w:szCs w:val="20"/>
              </w:rPr>
            </w:pPr>
            <w:r>
              <w:rPr>
                <w:sz w:val="20"/>
                <w:szCs w:val="20"/>
              </w:rPr>
              <w:t>Rensetiltak</w:t>
            </w:r>
          </w:p>
          <w:p w:rsidR="003C2F9B" w:rsidRDefault="003C2F9B">
            <w:pPr>
              <w:rPr>
                <w:sz w:val="20"/>
                <w:szCs w:val="20"/>
              </w:rPr>
            </w:pPr>
            <w:r>
              <w:rPr>
                <w:sz w:val="20"/>
                <w:szCs w:val="20"/>
              </w:rPr>
              <w:t>Beredskap</w:t>
            </w:r>
          </w:p>
          <w:p w:rsidR="003C2F9B" w:rsidRDefault="003C2F9B">
            <w:pPr>
              <w:rPr>
                <w:sz w:val="20"/>
                <w:szCs w:val="20"/>
              </w:rPr>
            </w:pPr>
            <w:r>
              <w:rPr>
                <w:sz w:val="20"/>
                <w:szCs w:val="20"/>
              </w:rPr>
              <w:t>Forurensningsutslipp (oljesøl, partikler, pH, etc)</w:t>
            </w:r>
          </w:p>
        </w:tc>
      </w:tr>
      <w:tr w:rsidR="003C2F9B">
        <w:trPr>
          <w:cantSplit/>
        </w:trPr>
        <w:tc>
          <w:tcPr>
            <w:tcW w:w="3887" w:type="dxa"/>
          </w:tcPr>
          <w:p w:rsidR="003C2F9B" w:rsidRDefault="003C2F9B">
            <w:pPr>
              <w:rPr>
                <w:sz w:val="20"/>
                <w:szCs w:val="20"/>
              </w:rPr>
            </w:pPr>
            <w:r>
              <w:rPr>
                <w:sz w:val="20"/>
                <w:szCs w:val="20"/>
              </w:rPr>
              <w:t>Anleggsveger</w:t>
            </w:r>
          </w:p>
        </w:tc>
        <w:tc>
          <w:tcPr>
            <w:tcW w:w="5399" w:type="dxa"/>
          </w:tcPr>
          <w:p w:rsidR="003C2F9B" w:rsidRDefault="003C2F9B">
            <w:pPr>
              <w:rPr>
                <w:sz w:val="20"/>
                <w:szCs w:val="20"/>
              </w:rPr>
            </w:pPr>
            <w:r>
              <w:rPr>
                <w:sz w:val="20"/>
                <w:szCs w:val="20"/>
              </w:rPr>
              <w:t>Partikler</w:t>
            </w:r>
          </w:p>
        </w:tc>
      </w:tr>
      <w:tr w:rsidR="003C2F9B">
        <w:trPr>
          <w:cantSplit/>
        </w:trPr>
        <w:tc>
          <w:tcPr>
            <w:tcW w:w="3887" w:type="dxa"/>
          </w:tcPr>
          <w:p w:rsidR="003C2F9B" w:rsidRDefault="003C2F9B">
            <w:pPr>
              <w:rPr>
                <w:sz w:val="20"/>
                <w:szCs w:val="20"/>
              </w:rPr>
            </w:pPr>
            <w:r>
              <w:rPr>
                <w:sz w:val="20"/>
                <w:szCs w:val="20"/>
              </w:rPr>
              <w:t>Byggetid</w:t>
            </w:r>
          </w:p>
        </w:tc>
        <w:tc>
          <w:tcPr>
            <w:tcW w:w="5399" w:type="dxa"/>
          </w:tcPr>
          <w:p w:rsidR="003C2F9B" w:rsidRDefault="003C2F9B">
            <w:pPr>
              <w:rPr>
                <w:sz w:val="20"/>
                <w:szCs w:val="20"/>
              </w:rPr>
            </w:pPr>
            <w:r>
              <w:rPr>
                <w:sz w:val="20"/>
                <w:szCs w:val="20"/>
              </w:rPr>
              <w:t>Årstid (mye erosjon og/eller avrenning av forurensning ved snøsmelting eller perioder med mye regn som kan ha betydning for blant annet gyteperioder/vandringsperioder/klekkeperioder)</w:t>
            </w:r>
          </w:p>
        </w:tc>
      </w:tr>
      <w:tr w:rsidR="003C2F9B">
        <w:trPr>
          <w:cantSplit/>
        </w:trPr>
        <w:tc>
          <w:tcPr>
            <w:tcW w:w="3887" w:type="dxa"/>
          </w:tcPr>
          <w:p w:rsidR="003C2F9B" w:rsidRDefault="003C2F9B">
            <w:pPr>
              <w:rPr>
                <w:sz w:val="20"/>
                <w:szCs w:val="20"/>
              </w:rPr>
            </w:pPr>
            <w:r>
              <w:rPr>
                <w:sz w:val="20"/>
                <w:szCs w:val="20"/>
              </w:rPr>
              <w:t>Opplagsplass for snø</w:t>
            </w:r>
          </w:p>
        </w:tc>
        <w:tc>
          <w:tcPr>
            <w:tcW w:w="5399" w:type="dxa"/>
          </w:tcPr>
          <w:p w:rsidR="003C2F9B" w:rsidRDefault="003C2F9B">
            <w:pPr>
              <w:rPr>
                <w:sz w:val="20"/>
                <w:szCs w:val="20"/>
              </w:rPr>
            </w:pPr>
            <w:r>
              <w:rPr>
                <w:sz w:val="20"/>
                <w:szCs w:val="20"/>
              </w:rPr>
              <w:t>Plassering (unngå plassering nær sårbare resipienter)</w:t>
            </w:r>
          </w:p>
          <w:p w:rsidR="003C2F9B" w:rsidRDefault="003C2F9B">
            <w:pPr>
              <w:rPr>
                <w:sz w:val="20"/>
                <w:szCs w:val="20"/>
              </w:rPr>
            </w:pPr>
            <w:r>
              <w:rPr>
                <w:sz w:val="20"/>
                <w:szCs w:val="20"/>
              </w:rPr>
              <w:t>Renseløsning for avrenningsvann fra deponiet for å redusere avrenning av forurensning</w:t>
            </w:r>
          </w:p>
        </w:tc>
      </w:tr>
    </w:tbl>
    <w:p w:rsidR="003C2F9B" w:rsidRDefault="003C2F9B"/>
    <w:p w:rsidR="003C2F9B" w:rsidRDefault="003C2F9B">
      <w:pPr>
        <w:rPr>
          <w:u w:val="single"/>
        </w:rPr>
      </w:pPr>
      <w:r>
        <w:rPr>
          <w:u w:val="single"/>
        </w:rPr>
        <w:br w:type="page"/>
        <w:t>Driftsprosjekt</w:t>
      </w:r>
    </w:p>
    <w:p w:rsidR="003C2F9B" w:rsidRDefault="003C2F9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7"/>
        <w:gridCol w:w="5399"/>
      </w:tblGrid>
      <w:tr w:rsidR="003C2F9B">
        <w:tc>
          <w:tcPr>
            <w:tcW w:w="3888" w:type="dxa"/>
          </w:tcPr>
          <w:p w:rsidR="003C2F9B" w:rsidRDefault="003C2F9B">
            <w:pPr>
              <w:rPr>
                <w:b/>
                <w:bCs/>
                <w:sz w:val="20"/>
                <w:szCs w:val="20"/>
              </w:rPr>
            </w:pPr>
            <w:r>
              <w:rPr>
                <w:b/>
                <w:bCs/>
                <w:sz w:val="20"/>
                <w:szCs w:val="20"/>
              </w:rPr>
              <w:t>Hovedproblemstilling(er) for driftsprosjekter:</w:t>
            </w:r>
          </w:p>
        </w:tc>
        <w:tc>
          <w:tcPr>
            <w:tcW w:w="5400" w:type="dxa"/>
          </w:tcPr>
          <w:p w:rsidR="003C2F9B" w:rsidRDefault="003C2F9B">
            <w:pPr>
              <w:rPr>
                <w:sz w:val="20"/>
                <w:szCs w:val="20"/>
              </w:rPr>
            </w:pPr>
            <w:r>
              <w:rPr>
                <w:sz w:val="20"/>
                <w:szCs w:val="20"/>
              </w:rPr>
              <w:t>Utslipp av tunnelvaskevann som inneholder såper, metaller og miljøgifter.</w:t>
            </w:r>
          </w:p>
          <w:p w:rsidR="003C2F9B" w:rsidRDefault="003C2F9B">
            <w:pPr>
              <w:rPr>
                <w:sz w:val="20"/>
                <w:szCs w:val="20"/>
              </w:rPr>
            </w:pPr>
            <w:r>
              <w:rPr>
                <w:sz w:val="20"/>
                <w:szCs w:val="20"/>
              </w:rPr>
              <w:t xml:space="preserve">Avrenning av overvann fra veg som inneholder salt, metaller og miljøgifter. </w:t>
            </w:r>
          </w:p>
          <w:p w:rsidR="003C2F9B" w:rsidRDefault="003C2F9B">
            <w:pPr>
              <w:rPr>
                <w:b/>
                <w:bCs/>
                <w:sz w:val="20"/>
                <w:szCs w:val="20"/>
              </w:rPr>
            </w:pPr>
            <w:r>
              <w:rPr>
                <w:sz w:val="20"/>
                <w:szCs w:val="20"/>
              </w:rPr>
              <w:t>Utslipp av kjemikalier i drift av veg og vegutstyr</w:t>
            </w:r>
          </w:p>
        </w:tc>
      </w:tr>
      <w:tr w:rsidR="003C2F9B">
        <w:tc>
          <w:tcPr>
            <w:tcW w:w="3888" w:type="dxa"/>
            <w:shd w:val="clear" w:color="auto" w:fill="D9D9D9"/>
          </w:tcPr>
          <w:p w:rsidR="003C2F9B" w:rsidRDefault="003C2F9B">
            <w:pPr>
              <w:rPr>
                <w:b/>
                <w:bCs/>
                <w:sz w:val="20"/>
                <w:szCs w:val="20"/>
              </w:rPr>
            </w:pPr>
            <w:r>
              <w:rPr>
                <w:b/>
                <w:bCs/>
                <w:sz w:val="20"/>
                <w:szCs w:val="20"/>
              </w:rPr>
              <w:t>Driftsaktivitet</w:t>
            </w:r>
          </w:p>
        </w:tc>
        <w:tc>
          <w:tcPr>
            <w:tcW w:w="5400" w:type="dxa"/>
            <w:shd w:val="clear" w:color="auto" w:fill="D9D9D9"/>
          </w:tcPr>
          <w:p w:rsidR="003C2F9B" w:rsidRDefault="003C2F9B">
            <w:pPr>
              <w:rPr>
                <w:b/>
                <w:bCs/>
                <w:sz w:val="20"/>
                <w:szCs w:val="20"/>
              </w:rPr>
            </w:pPr>
            <w:r>
              <w:rPr>
                <w:b/>
                <w:bCs/>
                <w:sz w:val="20"/>
                <w:szCs w:val="20"/>
              </w:rPr>
              <w:t>Forhold som har betydning for miljøtemaet</w:t>
            </w:r>
          </w:p>
          <w:p w:rsidR="003C2F9B" w:rsidRDefault="003C2F9B">
            <w:pPr>
              <w:rPr>
                <w:b/>
                <w:bCs/>
                <w:sz w:val="20"/>
                <w:szCs w:val="20"/>
              </w:rPr>
            </w:pPr>
            <w:r>
              <w:rPr>
                <w:i/>
                <w:iCs/>
                <w:sz w:val="20"/>
                <w:szCs w:val="20"/>
              </w:rPr>
              <w:t>G</w:t>
            </w:r>
            <w:r>
              <w:rPr>
                <w:b/>
                <w:bCs/>
                <w:i/>
                <w:iCs/>
                <w:sz w:val="20"/>
                <w:szCs w:val="20"/>
              </w:rPr>
              <w:t>runnlag for kvalitetskrav</w:t>
            </w:r>
          </w:p>
        </w:tc>
      </w:tr>
      <w:tr w:rsidR="003C2F9B">
        <w:tc>
          <w:tcPr>
            <w:tcW w:w="3888" w:type="dxa"/>
          </w:tcPr>
          <w:p w:rsidR="003C2F9B" w:rsidRDefault="003C2F9B">
            <w:pPr>
              <w:rPr>
                <w:sz w:val="20"/>
                <w:szCs w:val="20"/>
              </w:rPr>
            </w:pPr>
            <w:r>
              <w:rPr>
                <w:sz w:val="20"/>
                <w:szCs w:val="20"/>
              </w:rPr>
              <w:t>Renhold</w:t>
            </w:r>
          </w:p>
        </w:tc>
        <w:tc>
          <w:tcPr>
            <w:tcW w:w="5400" w:type="dxa"/>
          </w:tcPr>
          <w:p w:rsidR="003C2F9B" w:rsidRDefault="003C2F9B">
            <w:pPr>
              <w:rPr>
                <w:sz w:val="20"/>
                <w:szCs w:val="20"/>
              </w:rPr>
            </w:pPr>
            <w:r>
              <w:rPr>
                <w:sz w:val="20"/>
                <w:szCs w:val="20"/>
              </w:rPr>
              <w:t>Kjemikalier til vask, fjerning av tagging etc på skilt, leskur osv</w:t>
            </w:r>
          </w:p>
          <w:p w:rsidR="003C2F9B" w:rsidRDefault="003C2F9B">
            <w:pPr>
              <w:rPr>
                <w:sz w:val="20"/>
                <w:szCs w:val="20"/>
              </w:rPr>
            </w:pPr>
            <w:r>
              <w:rPr>
                <w:sz w:val="20"/>
                <w:szCs w:val="20"/>
              </w:rPr>
              <w:t>Renhold på rasteplasser</w:t>
            </w:r>
          </w:p>
          <w:p w:rsidR="003C2F9B" w:rsidRDefault="003C2F9B">
            <w:pPr>
              <w:rPr>
                <w:sz w:val="20"/>
                <w:szCs w:val="20"/>
              </w:rPr>
            </w:pPr>
            <w:r>
              <w:rPr>
                <w:sz w:val="20"/>
                <w:szCs w:val="20"/>
              </w:rPr>
              <w:t>Avrenning/rens av tunnelvaskevann (hyppighet av vasking, riktig oppholdstid i rensebasseng, riktig tømming av rensebasseng etc)</w:t>
            </w:r>
          </w:p>
          <w:p w:rsidR="003C2F9B" w:rsidRDefault="003C2F9B">
            <w:pPr>
              <w:rPr>
                <w:sz w:val="20"/>
                <w:szCs w:val="20"/>
              </w:rPr>
            </w:pPr>
            <w:r>
              <w:rPr>
                <w:sz w:val="20"/>
                <w:szCs w:val="20"/>
              </w:rPr>
              <w:t>Vask av teknisk utstyr (trafikklys, rekkverk, lysarmatur etc)</w:t>
            </w:r>
          </w:p>
          <w:p w:rsidR="003C2F9B" w:rsidRDefault="003C2F9B">
            <w:pPr>
              <w:rPr>
                <w:sz w:val="20"/>
                <w:szCs w:val="20"/>
              </w:rPr>
            </w:pPr>
            <w:r>
              <w:rPr>
                <w:sz w:val="20"/>
                <w:szCs w:val="20"/>
              </w:rPr>
              <w:t>Renhold av vegbane (avrenning)</w:t>
            </w:r>
          </w:p>
        </w:tc>
      </w:tr>
      <w:tr w:rsidR="003C2F9B">
        <w:tc>
          <w:tcPr>
            <w:tcW w:w="3888" w:type="dxa"/>
          </w:tcPr>
          <w:p w:rsidR="003C2F9B" w:rsidRDefault="003C2F9B">
            <w:pPr>
              <w:rPr>
                <w:sz w:val="20"/>
                <w:szCs w:val="20"/>
              </w:rPr>
            </w:pPr>
            <w:r>
              <w:rPr>
                <w:sz w:val="20"/>
                <w:szCs w:val="20"/>
              </w:rPr>
              <w:t xml:space="preserve">Grøfter, kummer, rør, renseløsninger </w:t>
            </w:r>
          </w:p>
          <w:p w:rsidR="003C2F9B" w:rsidRDefault="003C2F9B">
            <w:pPr>
              <w:rPr>
                <w:sz w:val="20"/>
                <w:szCs w:val="20"/>
              </w:rPr>
            </w:pPr>
            <w:r>
              <w:rPr>
                <w:sz w:val="20"/>
                <w:szCs w:val="20"/>
              </w:rPr>
              <w:t>(drenering og avvanning)</w:t>
            </w:r>
          </w:p>
        </w:tc>
        <w:tc>
          <w:tcPr>
            <w:tcW w:w="5400" w:type="dxa"/>
          </w:tcPr>
          <w:p w:rsidR="003C2F9B" w:rsidRDefault="003C2F9B">
            <w:pPr>
              <w:rPr>
                <w:sz w:val="20"/>
                <w:szCs w:val="20"/>
              </w:rPr>
            </w:pPr>
            <w:r>
              <w:rPr>
                <w:sz w:val="20"/>
                <w:szCs w:val="20"/>
              </w:rPr>
              <w:t>Grøfterensk</w:t>
            </w:r>
          </w:p>
          <w:p w:rsidR="003C2F9B" w:rsidRDefault="003C2F9B">
            <w:pPr>
              <w:rPr>
                <w:sz w:val="20"/>
                <w:szCs w:val="20"/>
              </w:rPr>
            </w:pPr>
            <w:r>
              <w:rPr>
                <w:sz w:val="20"/>
                <w:szCs w:val="20"/>
              </w:rPr>
              <w:t>Tette membraner (for eksempel ved ulykker med tankbiler o.l)</w:t>
            </w:r>
          </w:p>
          <w:p w:rsidR="003C2F9B" w:rsidRDefault="003C2F9B">
            <w:pPr>
              <w:rPr>
                <w:sz w:val="20"/>
                <w:szCs w:val="20"/>
              </w:rPr>
            </w:pPr>
            <w:r>
              <w:rPr>
                <w:sz w:val="20"/>
                <w:szCs w:val="20"/>
              </w:rPr>
              <w:t>Riktig drift av renseløsninger/rensebassenger</w:t>
            </w:r>
          </w:p>
          <w:p w:rsidR="003C2F9B" w:rsidRDefault="003C2F9B">
            <w:pPr>
              <w:rPr>
                <w:sz w:val="20"/>
                <w:szCs w:val="20"/>
              </w:rPr>
            </w:pPr>
            <w:r>
              <w:rPr>
                <w:sz w:val="20"/>
                <w:szCs w:val="20"/>
              </w:rPr>
              <w:t>Tidsnok tømming av sandfang for å opprettholde rensegrad samt forsvarlig deponering avhengig av mengde miljøgifter i slammet</w:t>
            </w:r>
          </w:p>
        </w:tc>
      </w:tr>
      <w:tr w:rsidR="003C2F9B">
        <w:tc>
          <w:tcPr>
            <w:tcW w:w="3888" w:type="dxa"/>
          </w:tcPr>
          <w:p w:rsidR="003C2F9B" w:rsidRDefault="003C2F9B">
            <w:pPr>
              <w:rPr>
                <w:sz w:val="20"/>
                <w:szCs w:val="20"/>
              </w:rPr>
            </w:pPr>
            <w:r>
              <w:rPr>
                <w:sz w:val="20"/>
                <w:szCs w:val="20"/>
              </w:rPr>
              <w:t>Vegoppmerking (passer bedre under vedlikehold)</w:t>
            </w:r>
          </w:p>
        </w:tc>
        <w:tc>
          <w:tcPr>
            <w:tcW w:w="5400" w:type="dxa"/>
          </w:tcPr>
          <w:p w:rsidR="003C2F9B" w:rsidRDefault="003C2F9B">
            <w:pPr>
              <w:rPr>
                <w:sz w:val="20"/>
                <w:szCs w:val="20"/>
              </w:rPr>
            </w:pPr>
            <w:r>
              <w:rPr>
                <w:sz w:val="20"/>
                <w:szCs w:val="20"/>
              </w:rPr>
              <w:t>Søl av kjemikaler</w:t>
            </w:r>
          </w:p>
          <w:p w:rsidR="003C2F9B" w:rsidRDefault="003C2F9B">
            <w:pPr>
              <w:rPr>
                <w:sz w:val="20"/>
                <w:szCs w:val="20"/>
              </w:rPr>
            </w:pPr>
            <w:r>
              <w:rPr>
                <w:sz w:val="20"/>
                <w:szCs w:val="20"/>
              </w:rPr>
              <w:t>Valg av kjemikalier</w:t>
            </w:r>
          </w:p>
          <w:p w:rsidR="003C2F9B" w:rsidRDefault="003C2F9B">
            <w:pPr>
              <w:rPr>
                <w:sz w:val="20"/>
                <w:szCs w:val="20"/>
              </w:rPr>
            </w:pPr>
            <w:r>
              <w:rPr>
                <w:sz w:val="20"/>
                <w:szCs w:val="20"/>
              </w:rPr>
              <w:t>Materialvalg i malingen</w:t>
            </w:r>
          </w:p>
        </w:tc>
      </w:tr>
      <w:tr w:rsidR="003C2F9B">
        <w:tc>
          <w:tcPr>
            <w:tcW w:w="3888" w:type="dxa"/>
          </w:tcPr>
          <w:p w:rsidR="003C2F9B" w:rsidRDefault="003C2F9B">
            <w:pPr>
              <w:rPr>
                <w:sz w:val="20"/>
                <w:szCs w:val="20"/>
              </w:rPr>
            </w:pPr>
            <w:r>
              <w:rPr>
                <w:sz w:val="20"/>
                <w:szCs w:val="20"/>
              </w:rPr>
              <w:t>Grøntskjøtsel</w:t>
            </w:r>
          </w:p>
        </w:tc>
        <w:tc>
          <w:tcPr>
            <w:tcW w:w="5400" w:type="dxa"/>
          </w:tcPr>
          <w:p w:rsidR="003C2F9B" w:rsidRDefault="003C2F9B">
            <w:pPr>
              <w:rPr>
                <w:sz w:val="20"/>
                <w:szCs w:val="20"/>
              </w:rPr>
            </w:pPr>
            <w:r>
              <w:rPr>
                <w:sz w:val="20"/>
                <w:szCs w:val="20"/>
              </w:rPr>
              <w:t>Sprøytemidler</w:t>
            </w:r>
          </w:p>
        </w:tc>
      </w:tr>
      <w:tr w:rsidR="003C2F9B">
        <w:tc>
          <w:tcPr>
            <w:tcW w:w="3888" w:type="dxa"/>
          </w:tcPr>
          <w:p w:rsidR="003C2F9B" w:rsidRDefault="003C2F9B">
            <w:pPr>
              <w:rPr>
                <w:sz w:val="20"/>
                <w:szCs w:val="20"/>
              </w:rPr>
            </w:pPr>
            <w:r>
              <w:rPr>
                <w:sz w:val="20"/>
                <w:szCs w:val="20"/>
              </w:rPr>
              <w:t>Vinterdrift</w:t>
            </w:r>
          </w:p>
        </w:tc>
        <w:tc>
          <w:tcPr>
            <w:tcW w:w="5400" w:type="dxa"/>
          </w:tcPr>
          <w:p w:rsidR="003C2F9B" w:rsidRDefault="003C2F9B">
            <w:pPr>
              <w:rPr>
                <w:sz w:val="20"/>
                <w:szCs w:val="20"/>
              </w:rPr>
            </w:pPr>
            <w:r>
              <w:rPr>
                <w:sz w:val="20"/>
                <w:szCs w:val="20"/>
              </w:rPr>
              <w:t>Salting av nye veger</w:t>
            </w:r>
          </w:p>
          <w:p w:rsidR="003C2F9B" w:rsidRDefault="003C2F9B">
            <w:pPr>
              <w:rPr>
                <w:sz w:val="20"/>
                <w:szCs w:val="20"/>
              </w:rPr>
            </w:pPr>
            <w:r>
              <w:rPr>
                <w:sz w:val="20"/>
                <w:szCs w:val="20"/>
              </w:rPr>
              <w:t>Saltforbruk</w:t>
            </w:r>
          </w:p>
          <w:p w:rsidR="003C2F9B" w:rsidRDefault="003C2F9B">
            <w:pPr>
              <w:rPr>
                <w:sz w:val="20"/>
                <w:szCs w:val="20"/>
              </w:rPr>
            </w:pPr>
            <w:r>
              <w:rPr>
                <w:sz w:val="20"/>
                <w:szCs w:val="20"/>
              </w:rPr>
              <w:t>Snødeponi</w:t>
            </w:r>
          </w:p>
          <w:p w:rsidR="003C2F9B" w:rsidRDefault="003C2F9B">
            <w:pPr>
              <w:rPr>
                <w:sz w:val="20"/>
                <w:szCs w:val="20"/>
              </w:rPr>
            </w:pPr>
            <w:r>
              <w:rPr>
                <w:sz w:val="20"/>
                <w:szCs w:val="20"/>
              </w:rPr>
              <w:t xml:space="preserve">Saltdeponi </w:t>
            </w:r>
          </w:p>
          <w:p w:rsidR="003C2F9B" w:rsidRDefault="003C2F9B">
            <w:pPr>
              <w:rPr>
                <w:sz w:val="20"/>
                <w:szCs w:val="20"/>
              </w:rPr>
            </w:pPr>
            <w:r>
              <w:rPr>
                <w:sz w:val="20"/>
                <w:szCs w:val="20"/>
              </w:rPr>
              <w:t>Alternative kjemialier (også biologisk nedbrytbare midler kan ha negative miljøkonsekvenser avhengig av bruk og mengde)</w:t>
            </w:r>
          </w:p>
        </w:tc>
      </w:tr>
      <w:tr w:rsidR="003C2F9B">
        <w:tc>
          <w:tcPr>
            <w:tcW w:w="3888" w:type="dxa"/>
          </w:tcPr>
          <w:p w:rsidR="003C2F9B" w:rsidRDefault="003C2F9B">
            <w:pPr>
              <w:rPr>
                <w:sz w:val="20"/>
                <w:szCs w:val="20"/>
              </w:rPr>
            </w:pPr>
            <w:r>
              <w:rPr>
                <w:sz w:val="20"/>
                <w:szCs w:val="20"/>
              </w:rPr>
              <w:t>Støvdemping</w:t>
            </w:r>
          </w:p>
        </w:tc>
        <w:tc>
          <w:tcPr>
            <w:tcW w:w="5400" w:type="dxa"/>
          </w:tcPr>
          <w:p w:rsidR="003C2F9B" w:rsidRDefault="003C2F9B">
            <w:pPr>
              <w:rPr>
                <w:sz w:val="20"/>
                <w:szCs w:val="20"/>
              </w:rPr>
            </w:pPr>
            <w:r>
              <w:rPr>
                <w:sz w:val="20"/>
                <w:szCs w:val="20"/>
              </w:rPr>
              <w:t>Magnesiumklorid og andre støvdempingsmidler</w:t>
            </w:r>
          </w:p>
        </w:tc>
      </w:tr>
    </w:tbl>
    <w:p w:rsidR="003C2F9B" w:rsidRDefault="003C2F9B"/>
    <w:p w:rsidR="003C2F9B" w:rsidRDefault="003C2F9B"/>
    <w:p w:rsidR="003C2F9B" w:rsidRDefault="003C2F9B"/>
    <w:p w:rsidR="003C2F9B" w:rsidRDefault="003C2F9B">
      <w:pPr>
        <w:pStyle w:val="Heading2"/>
      </w:pPr>
      <w:r>
        <w:br w:type="page"/>
      </w:r>
      <w:bookmarkStart w:id="78" w:name="_Toc343521071"/>
      <w:r>
        <w:t>Vedlegg 5: Landskapsbilde/bybilde</w:t>
      </w:r>
      <w:bookmarkEnd w:id="78"/>
      <w:r>
        <w:t xml:space="preserve"> </w:t>
      </w:r>
    </w:p>
    <w:p w:rsidR="003C2F9B" w:rsidRDefault="003C2F9B">
      <w:pPr>
        <w:rPr>
          <w:u w:val="single"/>
        </w:rPr>
      </w:pPr>
      <w:r>
        <w:rPr>
          <w:u w:val="single"/>
        </w:rPr>
        <w:t>Definisjon</w:t>
      </w:r>
    </w:p>
    <w:p w:rsidR="003C2F9B" w:rsidRDefault="003C2F9B">
      <w:r>
        <w:t>Landskapsbilde omfatter de visuelle kvalitetene i omgivelsene. Det omfatter alt fra det tette bylandskapet til det åpne naturlandskapet.</w:t>
      </w:r>
    </w:p>
    <w:p w:rsidR="003C2F9B" w:rsidRDefault="003C2F9B"/>
    <w:p w:rsidR="003C2F9B" w:rsidRDefault="003C2F9B">
      <w:r>
        <w:t>Tema landskapsbilde omfatter de visuelle forholdene knyttet til kulturminner, kulturmiljø, naturmiljø, nærmiljø, friluftsliv og støytiltak. Resten inngår i de ulike temaene.</w:t>
      </w:r>
    </w:p>
    <w:p w:rsidR="003C2F9B" w:rsidRDefault="003C2F9B"/>
    <w:p w:rsidR="003C2F9B" w:rsidRDefault="003C2F9B">
      <w:r>
        <w:t>Se også håndbok 140, kap. 6.3.1.</w:t>
      </w:r>
    </w:p>
    <w:p w:rsidR="003C2F9B" w:rsidRDefault="003C2F9B"/>
    <w:p w:rsidR="003C2F9B" w:rsidRDefault="003C2F9B">
      <w:pPr>
        <w:rPr>
          <w:u w:val="single"/>
        </w:rPr>
      </w:pPr>
      <w:r>
        <w:rPr>
          <w:u w:val="single"/>
        </w:rPr>
        <w:t>Undertema</w:t>
      </w:r>
    </w:p>
    <w:p w:rsidR="003C2F9B" w:rsidRDefault="003C2F9B">
      <w:r>
        <w:t>Landskap utenfor byer og tettsteder</w:t>
      </w:r>
    </w:p>
    <w:p w:rsidR="003C2F9B" w:rsidRDefault="003C2F9B">
      <w:r>
        <w:t>Landskap i byer og tettsteder</w:t>
      </w:r>
    </w:p>
    <w:p w:rsidR="003C2F9B" w:rsidRDefault="003C2F9B"/>
    <w:p w:rsidR="003C2F9B" w:rsidRDefault="003C2F9B">
      <w:pPr>
        <w:rPr>
          <w:u w:val="single"/>
        </w:rPr>
      </w:pPr>
      <w:r>
        <w:rPr>
          <w:u w:val="single"/>
        </w:rPr>
        <w:t>Hovedproblemstillinger</w:t>
      </w:r>
    </w:p>
    <w:p w:rsidR="003C2F9B" w:rsidRDefault="003C2F9B">
      <w:r>
        <w:t xml:space="preserve">Hovedproblemstillingen er å integrere en veg som er et lineært element i et landskap med sine uregelmessige former på en måte som gjør at landskapet bevarer sitt særpreg samtidig som vegen uttrykker sin spesielle karakter. </w:t>
      </w:r>
    </w:p>
    <w:p w:rsidR="003C2F9B" w:rsidRDefault="003C2F9B"/>
    <w:p w:rsidR="003C2F9B" w:rsidRDefault="003C2F9B">
      <w:r>
        <w:t>Utfordringen ligger i vegen som et tredimensjonalt bånd med gitte krav til bredde, horisontal- og vertikalprofil.</w:t>
      </w:r>
    </w:p>
    <w:p w:rsidR="003C2F9B" w:rsidRDefault="003C2F9B"/>
    <w:p w:rsidR="003C2F9B" w:rsidRDefault="003C2F9B">
      <w:pPr>
        <w:rPr>
          <w:u w:val="single"/>
        </w:rPr>
      </w:pPr>
      <w:r>
        <w:rPr>
          <w:u w:val="single"/>
        </w:rPr>
        <w:t>Referanser (interne Statens vegvesen)</w:t>
      </w:r>
    </w:p>
    <w:p w:rsidR="003C2F9B" w:rsidRDefault="003C2F9B">
      <w:r>
        <w:t>Håndbok 010 Vegen i landskapet</w:t>
      </w:r>
    </w:p>
    <w:p w:rsidR="003C2F9B" w:rsidRDefault="003C2F9B">
      <w:r>
        <w:t>Håndbok 021 Vegtunneler</w:t>
      </w:r>
    </w:p>
    <w:p w:rsidR="003C2F9B" w:rsidRDefault="003C2F9B">
      <w:r>
        <w:t>Håndbok 140 Konsekvensanalyser</w:t>
      </w:r>
    </w:p>
    <w:p w:rsidR="003C2F9B" w:rsidRDefault="003C2F9B">
      <w:r>
        <w:t>Håndbok 164 Utforming av bruer</w:t>
      </w:r>
    </w:p>
    <w:p w:rsidR="003C2F9B" w:rsidRDefault="003C2F9B">
      <w:r>
        <w:t>Håndbok 178 Planlegging av massetak</w:t>
      </w:r>
    </w:p>
    <w:p w:rsidR="003C2F9B" w:rsidRDefault="003C2F9B">
      <w:r>
        <w:t>Håndbok 204 Rasteplasser</w:t>
      </w:r>
    </w:p>
    <w:p w:rsidR="003C2F9B" w:rsidRDefault="003C2F9B">
      <w:r>
        <w:t>Håndbok 230 Steinhvelvbruer</w:t>
      </w:r>
    </w:p>
    <w:p w:rsidR="003C2F9B" w:rsidRDefault="003C2F9B">
      <w:r>
        <w:t>Håndbok 237 Veg- og gatelys</w:t>
      </w:r>
    </w:p>
    <w:p w:rsidR="003C2F9B" w:rsidRDefault="003C2F9B">
      <w:r>
        <w:t>Håndbok 248 Fasadeisolering mot støy</w:t>
      </w:r>
    </w:p>
    <w:p w:rsidR="003C2F9B" w:rsidRDefault="003C2F9B">
      <w:r>
        <w:t xml:space="preserve">Veg og strandsoner, Vegvesenrapport MISA 99/10 </w:t>
      </w:r>
    </w:p>
    <w:p w:rsidR="003C2F9B" w:rsidRDefault="003C2F9B">
      <w:r>
        <w:t xml:space="preserve">Rassikring i landskapet, Informasjon fra Vegdirektoratet juni 86 </w:t>
      </w:r>
    </w:p>
    <w:p w:rsidR="003C2F9B" w:rsidRDefault="003C2F9B">
      <w:r>
        <w:t>Bylandskap</w:t>
      </w:r>
    </w:p>
    <w:p w:rsidR="003C2F9B" w:rsidRDefault="003C2F9B">
      <w:r>
        <w:t>Rapport rv 23 Oslofjordforbindelsen</w:t>
      </w:r>
    </w:p>
    <w:p w:rsidR="003C2F9B" w:rsidRDefault="003C2F9B">
      <w:r>
        <w:t>Vakre vegers pris, statutter</w:t>
      </w:r>
    </w:p>
    <w:p w:rsidR="003C2F9B" w:rsidRDefault="003C2F9B"/>
    <w:p w:rsidR="003C2F9B" w:rsidRDefault="003C2F9B">
      <w:pPr>
        <w:rPr>
          <w:u w:val="single"/>
        </w:rPr>
      </w:pPr>
      <w:r>
        <w:rPr>
          <w:u w:val="single"/>
        </w:rPr>
        <w:t>Referanser (eksterne)</w:t>
      </w:r>
    </w:p>
    <w:p w:rsidR="003C2F9B" w:rsidRDefault="003C2F9B">
      <w:r>
        <w:t>Arkitektur.nå Norges arkitekturpolitikk Forbilder</w:t>
      </w:r>
    </w:p>
    <w:p w:rsidR="003C2F9B" w:rsidRDefault="003C2F9B"/>
    <w:p w:rsidR="003C2F9B" w:rsidRDefault="003C2F9B">
      <w:pPr>
        <w:rPr>
          <w:u w:val="single"/>
        </w:rPr>
      </w:pPr>
      <w:r>
        <w:rPr>
          <w:u w:val="single"/>
        </w:rPr>
        <w:t>Lover og forskrifter</w:t>
      </w:r>
    </w:p>
    <w:p w:rsidR="003C2F9B" w:rsidRDefault="003C2F9B">
      <w:r>
        <w:t xml:space="preserve">Plan- og bygningslov </w:t>
      </w:r>
    </w:p>
    <w:p w:rsidR="003C2F9B" w:rsidRDefault="003C2F9B"/>
    <w:p w:rsidR="003C2F9B" w:rsidRDefault="003C2F9B">
      <w:pPr>
        <w:rPr>
          <w:u w:val="single"/>
        </w:rPr>
      </w:pPr>
      <w:r>
        <w:rPr>
          <w:u w:val="single"/>
        </w:rPr>
        <w:br w:type="page"/>
        <w:t>Utbyggingsprosjekt</w:t>
      </w:r>
    </w:p>
    <w:p w:rsidR="003C2F9B" w:rsidRDefault="003C2F9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7"/>
        <w:gridCol w:w="5399"/>
      </w:tblGrid>
      <w:tr w:rsidR="003C2F9B">
        <w:tc>
          <w:tcPr>
            <w:tcW w:w="3887" w:type="dxa"/>
          </w:tcPr>
          <w:p w:rsidR="003C2F9B" w:rsidRDefault="003C2F9B">
            <w:pPr>
              <w:rPr>
                <w:b/>
                <w:bCs/>
                <w:sz w:val="20"/>
                <w:szCs w:val="20"/>
              </w:rPr>
            </w:pPr>
            <w:r>
              <w:rPr>
                <w:b/>
                <w:bCs/>
                <w:sz w:val="20"/>
                <w:szCs w:val="20"/>
              </w:rPr>
              <w:t>Hovedproblemstilling(er) for utbyggingsprosjekter:</w:t>
            </w:r>
          </w:p>
        </w:tc>
        <w:tc>
          <w:tcPr>
            <w:tcW w:w="5399" w:type="dxa"/>
          </w:tcPr>
          <w:p w:rsidR="003C2F9B" w:rsidRDefault="003C2F9B">
            <w:pPr>
              <w:rPr>
                <w:sz w:val="20"/>
                <w:szCs w:val="20"/>
              </w:rPr>
            </w:pPr>
            <w:r>
              <w:rPr>
                <w:sz w:val="20"/>
                <w:szCs w:val="20"/>
              </w:rPr>
              <w:t>Landform/terrengform</w:t>
            </w:r>
          </w:p>
          <w:p w:rsidR="003C2F9B" w:rsidRDefault="003C2F9B">
            <w:pPr>
              <w:rPr>
                <w:sz w:val="20"/>
                <w:szCs w:val="20"/>
              </w:rPr>
            </w:pPr>
            <w:r>
              <w:rPr>
                <w:sz w:val="20"/>
                <w:szCs w:val="20"/>
              </w:rPr>
              <w:t>Retning, Løsmasser</w:t>
            </w:r>
          </w:p>
          <w:p w:rsidR="003C2F9B" w:rsidRDefault="003C2F9B">
            <w:pPr>
              <w:rPr>
                <w:sz w:val="20"/>
                <w:szCs w:val="20"/>
              </w:rPr>
            </w:pPr>
            <w:r>
              <w:rPr>
                <w:sz w:val="20"/>
                <w:szCs w:val="20"/>
              </w:rPr>
              <w:t>Elver og vann</w:t>
            </w:r>
          </w:p>
          <w:p w:rsidR="003C2F9B" w:rsidRDefault="003C2F9B">
            <w:pPr>
              <w:rPr>
                <w:sz w:val="20"/>
                <w:szCs w:val="20"/>
              </w:rPr>
            </w:pPr>
            <w:r>
              <w:rPr>
                <w:sz w:val="20"/>
                <w:szCs w:val="20"/>
              </w:rPr>
              <w:t>Bebyggelse, Skala</w:t>
            </w:r>
          </w:p>
          <w:p w:rsidR="003C2F9B" w:rsidRDefault="003C2F9B">
            <w:pPr>
              <w:rPr>
                <w:b/>
                <w:bCs/>
                <w:sz w:val="20"/>
                <w:szCs w:val="20"/>
              </w:rPr>
            </w:pPr>
            <w:r>
              <w:rPr>
                <w:sz w:val="20"/>
                <w:szCs w:val="20"/>
              </w:rPr>
              <w:t>Vegetasjon</w:t>
            </w:r>
          </w:p>
        </w:tc>
      </w:tr>
      <w:tr w:rsidR="003C2F9B">
        <w:tc>
          <w:tcPr>
            <w:tcW w:w="3887" w:type="dxa"/>
            <w:shd w:val="clear" w:color="auto" w:fill="D9D9D9"/>
          </w:tcPr>
          <w:p w:rsidR="003C2F9B" w:rsidRDefault="003C2F9B">
            <w:pPr>
              <w:rPr>
                <w:b/>
                <w:bCs/>
                <w:sz w:val="20"/>
                <w:szCs w:val="20"/>
              </w:rPr>
            </w:pPr>
            <w:r>
              <w:rPr>
                <w:b/>
                <w:bCs/>
                <w:sz w:val="20"/>
                <w:szCs w:val="20"/>
              </w:rPr>
              <w:t>Vegelement</w:t>
            </w:r>
          </w:p>
        </w:tc>
        <w:tc>
          <w:tcPr>
            <w:tcW w:w="5399" w:type="dxa"/>
            <w:shd w:val="clear" w:color="auto" w:fill="D9D9D9"/>
          </w:tcPr>
          <w:p w:rsidR="003C2F9B" w:rsidRDefault="003C2F9B">
            <w:pPr>
              <w:rPr>
                <w:b/>
                <w:bCs/>
                <w:sz w:val="20"/>
                <w:szCs w:val="20"/>
              </w:rPr>
            </w:pPr>
            <w:r>
              <w:rPr>
                <w:b/>
                <w:bCs/>
                <w:sz w:val="20"/>
                <w:szCs w:val="20"/>
              </w:rPr>
              <w:t>Forhold som har betydning for miljøtemaet</w:t>
            </w:r>
          </w:p>
          <w:p w:rsidR="003C2F9B" w:rsidRDefault="003C2F9B">
            <w:pPr>
              <w:rPr>
                <w:b/>
                <w:bCs/>
                <w:sz w:val="20"/>
                <w:szCs w:val="20"/>
              </w:rPr>
            </w:pPr>
            <w:r>
              <w:rPr>
                <w:b/>
                <w:bCs/>
                <w:i/>
                <w:iCs/>
                <w:sz w:val="20"/>
                <w:szCs w:val="20"/>
              </w:rPr>
              <w:t>Grunnlag for kvalitetskrav</w:t>
            </w:r>
          </w:p>
        </w:tc>
      </w:tr>
      <w:tr w:rsidR="003C2F9B">
        <w:tc>
          <w:tcPr>
            <w:tcW w:w="3887" w:type="dxa"/>
          </w:tcPr>
          <w:p w:rsidR="003C2F9B" w:rsidRDefault="003C2F9B">
            <w:pPr>
              <w:rPr>
                <w:sz w:val="20"/>
                <w:szCs w:val="20"/>
              </w:rPr>
            </w:pPr>
            <w:r>
              <w:rPr>
                <w:sz w:val="20"/>
                <w:szCs w:val="20"/>
              </w:rPr>
              <w:t>Veglinjens lokalisering i landskapet</w:t>
            </w:r>
          </w:p>
        </w:tc>
        <w:tc>
          <w:tcPr>
            <w:tcW w:w="5399" w:type="dxa"/>
          </w:tcPr>
          <w:p w:rsidR="003C2F9B" w:rsidRDefault="003C2F9B">
            <w:pPr>
              <w:rPr>
                <w:sz w:val="20"/>
                <w:szCs w:val="20"/>
              </w:rPr>
            </w:pPr>
            <w:r>
              <w:rPr>
                <w:sz w:val="20"/>
                <w:szCs w:val="20"/>
              </w:rPr>
              <w:t>Vertikalprofil</w:t>
            </w:r>
          </w:p>
          <w:p w:rsidR="003C2F9B" w:rsidRDefault="003C2F9B">
            <w:pPr>
              <w:rPr>
                <w:sz w:val="20"/>
                <w:szCs w:val="20"/>
              </w:rPr>
            </w:pPr>
            <w:r>
              <w:rPr>
                <w:sz w:val="20"/>
                <w:szCs w:val="20"/>
              </w:rPr>
              <w:t>Forankring</w:t>
            </w:r>
          </w:p>
          <w:p w:rsidR="003C2F9B" w:rsidRDefault="003C2F9B">
            <w:pPr>
              <w:rPr>
                <w:sz w:val="20"/>
                <w:szCs w:val="20"/>
              </w:rPr>
            </w:pPr>
            <w:r>
              <w:rPr>
                <w:sz w:val="20"/>
                <w:szCs w:val="20"/>
              </w:rPr>
              <w:t>Retning</w:t>
            </w:r>
          </w:p>
        </w:tc>
      </w:tr>
      <w:tr w:rsidR="003C2F9B">
        <w:tc>
          <w:tcPr>
            <w:tcW w:w="3887" w:type="dxa"/>
          </w:tcPr>
          <w:p w:rsidR="003C2F9B" w:rsidRDefault="003C2F9B">
            <w:pPr>
              <w:rPr>
                <w:sz w:val="20"/>
                <w:szCs w:val="20"/>
              </w:rPr>
            </w:pPr>
            <w:r>
              <w:rPr>
                <w:sz w:val="20"/>
                <w:szCs w:val="20"/>
              </w:rPr>
              <w:t>Vegtunnel</w:t>
            </w:r>
          </w:p>
        </w:tc>
        <w:tc>
          <w:tcPr>
            <w:tcW w:w="5399" w:type="dxa"/>
          </w:tcPr>
          <w:p w:rsidR="003C2F9B" w:rsidRDefault="003C2F9B">
            <w:pPr>
              <w:rPr>
                <w:sz w:val="20"/>
                <w:szCs w:val="20"/>
              </w:rPr>
            </w:pPr>
            <w:r>
              <w:rPr>
                <w:sz w:val="20"/>
                <w:szCs w:val="20"/>
              </w:rPr>
              <w:t>Lokalisering</w:t>
            </w:r>
          </w:p>
          <w:p w:rsidR="003C2F9B" w:rsidRDefault="003C2F9B">
            <w:pPr>
              <w:rPr>
                <w:sz w:val="20"/>
                <w:szCs w:val="20"/>
              </w:rPr>
            </w:pPr>
            <w:r>
              <w:rPr>
                <w:sz w:val="20"/>
                <w:szCs w:val="20"/>
              </w:rPr>
              <w:t>Påhugg</w:t>
            </w:r>
          </w:p>
          <w:p w:rsidR="003C2F9B" w:rsidRDefault="003C2F9B">
            <w:pPr>
              <w:rPr>
                <w:sz w:val="20"/>
                <w:szCs w:val="20"/>
              </w:rPr>
            </w:pPr>
            <w:r>
              <w:rPr>
                <w:sz w:val="20"/>
                <w:szCs w:val="20"/>
              </w:rPr>
              <w:t>Forskjæringer</w:t>
            </w:r>
          </w:p>
          <w:p w:rsidR="003C2F9B" w:rsidRDefault="003C2F9B">
            <w:pPr>
              <w:rPr>
                <w:sz w:val="20"/>
                <w:szCs w:val="20"/>
              </w:rPr>
            </w:pPr>
            <w:r>
              <w:rPr>
                <w:sz w:val="20"/>
                <w:szCs w:val="20"/>
              </w:rPr>
              <w:t>Innvendig utforming og utstyr</w:t>
            </w:r>
          </w:p>
        </w:tc>
      </w:tr>
      <w:tr w:rsidR="003C2F9B">
        <w:tc>
          <w:tcPr>
            <w:tcW w:w="3887" w:type="dxa"/>
          </w:tcPr>
          <w:p w:rsidR="003C2F9B" w:rsidRDefault="003C2F9B">
            <w:pPr>
              <w:rPr>
                <w:sz w:val="20"/>
                <w:szCs w:val="20"/>
              </w:rPr>
            </w:pPr>
            <w:r>
              <w:rPr>
                <w:sz w:val="20"/>
                <w:szCs w:val="20"/>
              </w:rPr>
              <w:t>Vegbruer</w:t>
            </w:r>
          </w:p>
        </w:tc>
        <w:tc>
          <w:tcPr>
            <w:tcW w:w="5399" w:type="dxa"/>
          </w:tcPr>
          <w:p w:rsidR="003C2F9B" w:rsidRDefault="003C2F9B">
            <w:pPr>
              <w:rPr>
                <w:sz w:val="20"/>
                <w:szCs w:val="20"/>
              </w:rPr>
            </w:pPr>
            <w:r>
              <w:rPr>
                <w:sz w:val="20"/>
                <w:szCs w:val="20"/>
              </w:rPr>
              <w:t>Lokalisering</w:t>
            </w:r>
          </w:p>
          <w:p w:rsidR="003C2F9B" w:rsidRDefault="003C2F9B">
            <w:pPr>
              <w:rPr>
                <w:sz w:val="20"/>
                <w:szCs w:val="20"/>
              </w:rPr>
            </w:pPr>
            <w:r>
              <w:rPr>
                <w:sz w:val="20"/>
                <w:szCs w:val="20"/>
              </w:rPr>
              <w:t>Materialvalg</w:t>
            </w:r>
          </w:p>
          <w:p w:rsidR="003C2F9B" w:rsidRDefault="003C2F9B">
            <w:pPr>
              <w:rPr>
                <w:sz w:val="20"/>
                <w:szCs w:val="20"/>
              </w:rPr>
            </w:pPr>
            <w:r>
              <w:rPr>
                <w:sz w:val="20"/>
                <w:szCs w:val="20"/>
              </w:rPr>
              <w:t>Utforming</w:t>
            </w:r>
          </w:p>
          <w:p w:rsidR="003C2F9B" w:rsidRDefault="003C2F9B">
            <w:pPr>
              <w:rPr>
                <w:sz w:val="20"/>
                <w:szCs w:val="20"/>
              </w:rPr>
            </w:pPr>
            <w:r>
              <w:rPr>
                <w:sz w:val="20"/>
                <w:szCs w:val="20"/>
              </w:rPr>
              <w:t>Utstyr</w:t>
            </w:r>
          </w:p>
        </w:tc>
      </w:tr>
      <w:tr w:rsidR="003C2F9B">
        <w:tc>
          <w:tcPr>
            <w:tcW w:w="3887" w:type="dxa"/>
          </w:tcPr>
          <w:p w:rsidR="003C2F9B" w:rsidRDefault="003C2F9B">
            <w:pPr>
              <w:rPr>
                <w:sz w:val="20"/>
                <w:szCs w:val="20"/>
              </w:rPr>
            </w:pPr>
            <w:r>
              <w:rPr>
                <w:sz w:val="20"/>
                <w:szCs w:val="20"/>
              </w:rPr>
              <w:t>Fjellskjæringer</w:t>
            </w:r>
          </w:p>
        </w:tc>
        <w:tc>
          <w:tcPr>
            <w:tcW w:w="5399" w:type="dxa"/>
          </w:tcPr>
          <w:p w:rsidR="003C2F9B" w:rsidRDefault="003C2F9B">
            <w:pPr>
              <w:rPr>
                <w:sz w:val="20"/>
                <w:szCs w:val="20"/>
              </w:rPr>
            </w:pPr>
            <w:r>
              <w:rPr>
                <w:sz w:val="20"/>
                <w:szCs w:val="20"/>
              </w:rPr>
              <w:t>Høyder</w:t>
            </w:r>
          </w:p>
          <w:p w:rsidR="003C2F9B" w:rsidRDefault="003C2F9B">
            <w:pPr>
              <w:rPr>
                <w:sz w:val="20"/>
                <w:szCs w:val="20"/>
              </w:rPr>
            </w:pPr>
            <w:r>
              <w:rPr>
                <w:sz w:val="20"/>
                <w:szCs w:val="20"/>
              </w:rPr>
              <w:t>Helling</w:t>
            </w:r>
          </w:p>
          <w:p w:rsidR="003C2F9B" w:rsidRDefault="003C2F9B">
            <w:pPr>
              <w:rPr>
                <w:sz w:val="20"/>
                <w:szCs w:val="20"/>
              </w:rPr>
            </w:pPr>
            <w:r>
              <w:rPr>
                <w:sz w:val="20"/>
                <w:szCs w:val="20"/>
              </w:rPr>
              <w:t>Mengde (areal)</w:t>
            </w:r>
          </w:p>
        </w:tc>
      </w:tr>
      <w:tr w:rsidR="003C2F9B">
        <w:tc>
          <w:tcPr>
            <w:tcW w:w="3887" w:type="dxa"/>
          </w:tcPr>
          <w:p w:rsidR="003C2F9B" w:rsidRDefault="003C2F9B">
            <w:pPr>
              <w:rPr>
                <w:sz w:val="20"/>
                <w:szCs w:val="20"/>
              </w:rPr>
            </w:pPr>
            <w:r>
              <w:rPr>
                <w:sz w:val="20"/>
                <w:szCs w:val="20"/>
              </w:rPr>
              <w:t>Jordskjæringer</w:t>
            </w:r>
          </w:p>
        </w:tc>
        <w:tc>
          <w:tcPr>
            <w:tcW w:w="5399" w:type="dxa"/>
          </w:tcPr>
          <w:p w:rsidR="003C2F9B" w:rsidRDefault="003C2F9B">
            <w:pPr>
              <w:rPr>
                <w:sz w:val="20"/>
                <w:szCs w:val="20"/>
              </w:rPr>
            </w:pPr>
            <w:r>
              <w:rPr>
                <w:sz w:val="20"/>
                <w:szCs w:val="20"/>
              </w:rPr>
              <w:t>Høyder</w:t>
            </w:r>
          </w:p>
          <w:p w:rsidR="003C2F9B" w:rsidRDefault="003C2F9B">
            <w:pPr>
              <w:rPr>
                <w:sz w:val="20"/>
                <w:szCs w:val="20"/>
              </w:rPr>
            </w:pPr>
            <w:r>
              <w:rPr>
                <w:sz w:val="20"/>
                <w:szCs w:val="20"/>
              </w:rPr>
              <w:t>Helling</w:t>
            </w:r>
          </w:p>
          <w:p w:rsidR="003C2F9B" w:rsidRDefault="003C2F9B">
            <w:pPr>
              <w:rPr>
                <w:sz w:val="20"/>
                <w:szCs w:val="20"/>
              </w:rPr>
            </w:pPr>
            <w:r>
              <w:rPr>
                <w:sz w:val="20"/>
                <w:szCs w:val="20"/>
              </w:rPr>
              <w:t>Mengde (areal)</w:t>
            </w:r>
          </w:p>
        </w:tc>
      </w:tr>
      <w:tr w:rsidR="003C2F9B">
        <w:tc>
          <w:tcPr>
            <w:tcW w:w="3887" w:type="dxa"/>
          </w:tcPr>
          <w:p w:rsidR="003C2F9B" w:rsidRDefault="003C2F9B">
            <w:pPr>
              <w:rPr>
                <w:sz w:val="20"/>
                <w:szCs w:val="20"/>
              </w:rPr>
            </w:pPr>
            <w:r>
              <w:rPr>
                <w:sz w:val="20"/>
                <w:szCs w:val="20"/>
              </w:rPr>
              <w:t>Fyllinger</w:t>
            </w:r>
          </w:p>
        </w:tc>
        <w:tc>
          <w:tcPr>
            <w:tcW w:w="5399" w:type="dxa"/>
          </w:tcPr>
          <w:p w:rsidR="003C2F9B" w:rsidRDefault="003C2F9B">
            <w:pPr>
              <w:rPr>
                <w:sz w:val="20"/>
                <w:szCs w:val="20"/>
              </w:rPr>
            </w:pPr>
            <w:r>
              <w:rPr>
                <w:sz w:val="20"/>
                <w:szCs w:val="20"/>
              </w:rPr>
              <w:t>Høyder</w:t>
            </w:r>
          </w:p>
          <w:p w:rsidR="003C2F9B" w:rsidRDefault="003C2F9B">
            <w:pPr>
              <w:rPr>
                <w:sz w:val="20"/>
                <w:szCs w:val="20"/>
              </w:rPr>
            </w:pPr>
            <w:r>
              <w:rPr>
                <w:sz w:val="20"/>
                <w:szCs w:val="20"/>
              </w:rPr>
              <w:t>Helling</w:t>
            </w:r>
          </w:p>
          <w:p w:rsidR="003C2F9B" w:rsidRDefault="003C2F9B">
            <w:pPr>
              <w:rPr>
                <w:sz w:val="20"/>
                <w:szCs w:val="20"/>
              </w:rPr>
            </w:pPr>
            <w:r>
              <w:rPr>
                <w:sz w:val="20"/>
                <w:szCs w:val="20"/>
              </w:rPr>
              <w:t>Mengde (areal)</w:t>
            </w:r>
          </w:p>
        </w:tc>
      </w:tr>
      <w:tr w:rsidR="003C2F9B">
        <w:tc>
          <w:tcPr>
            <w:tcW w:w="3887" w:type="dxa"/>
          </w:tcPr>
          <w:p w:rsidR="003C2F9B" w:rsidRDefault="003C2F9B">
            <w:pPr>
              <w:rPr>
                <w:sz w:val="20"/>
                <w:szCs w:val="20"/>
              </w:rPr>
            </w:pPr>
            <w:r>
              <w:rPr>
                <w:sz w:val="20"/>
                <w:szCs w:val="20"/>
              </w:rPr>
              <w:t>Forstøtninger (murer o.l.)</w:t>
            </w:r>
          </w:p>
        </w:tc>
        <w:tc>
          <w:tcPr>
            <w:tcW w:w="5399" w:type="dxa"/>
          </w:tcPr>
          <w:p w:rsidR="003C2F9B" w:rsidRDefault="003C2F9B">
            <w:pPr>
              <w:rPr>
                <w:sz w:val="20"/>
                <w:szCs w:val="20"/>
              </w:rPr>
            </w:pPr>
            <w:r>
              <w:rPr>
                <w:sz w:val="20"/>
                <w:szCs w:val="20"/>
              </w:rPr>
              <w:t>Utforming</w:t>
            </w:r>
          </w:p>
          <w:p w:rsidR="003C2F9B" w:rsidRDefault="003C2F9B">
            <w:pPr>
              <w:rPr>
                <w:sz w:val="20"/>
                <w:szCs w:val="20"/>
              </w:rPr>
            </w:pPr>
            <w:r>
              <w:rPr>
                <w:sz w:val="20"/>
                <w:szCs w:val="20"/>
              </w:rPr>
              <w:t>Materialvalg</w:t>
            </w:r>
          </w:p>
        </w:tc>
      </w:tr>
      <w:tr w:rsidR="003C2F9B">
        <w:tc>
          <w:tcPr>
            <w:tcW w:w="3887" w:type="dxa"/>
          </w:tcPr>
          <w:p w:rsidR="003C2F9B" w:rsidRDefault="003C2F9B">
            <w:pPr>
              <w:rPr>
                <w:sz w:val="20"/>
                <w:szCs w:val="20"/>
              </w:rPr>
            </w:pPr>
            <w:r>
              <w:rPr>
                <w:sz w:val="20"/>
                <w:szCs w:val="20"/>
              </w:rPr>
              <w:t>Kryssinger</w:t>
            </w:r>
          </w:p>
        </w:tc>
        <w:tc>
          <w:tcPr>
            <w:tcW w:w="5399" w:type="dxa"/>
          </w:tcPr>
          <w:p w:rsidR="003C2F9B" w:rsidRDefault="003C2F9B">
            <w:pPr>
              <w:rPr>
                <w:sz w:val="20"/>
                <w:szCs w:val="20"/>
              </w:rPr>
            </w:pPr>
            <w:r>
              <w:rPr>
                <w:sz w:val="20"/>
                <w:szCs w:val="20"/>
              </w:rPr>
              <w:t>Lokalisering</w:t>
            </w:r>
          </w:p>
          <w:p w:rsidR="003C2F9B" w:rsidRDefault="003C2F9B">
            <w:pPr>
              <w:rPr>
                <w:sz w:val="20"/>
                <w:szCs w:val="20"/>
              </w:rPr>
            </w:pPr>
            <w:r>
              <w:rPr>
                <w:sz w:val="20"/>
                <w:szCs w:val="20"/>
              </w:rPr>
              <w:t>Utforming</w:t>
            </w:r>
          </w:p>
        </w:tc>
      </w:tr>
      <w:tr w:rsidR="003C2F9B">
        <w:tc>
          <w:tcPr>
            <w:tcW w:w="3887" w:type="dxa"/>
          </w:tcPr>
          <w:p w:rsidR="003C2F9B" w:rsidRDefault="003C2F9B">
            <w:pPr>
              <w:rPr>
                <w:sz w:val="20"/>
                <w:szCs w:val="20"/>
              </w:rPr>
            </w:pPr>
            <w:r>
              <w:rPr>
                <w:sz w:val="20"/>
                <w:szCs w:val="20"/>
              </w:rPr>
              <w:t>Kryss</w:t>
            </w:r>
          </w:p>
        </w:tc>
        <w:tc>
          <w:tcPr>
            <w:tcW w:w="5399" w:type="dxa"/>
          </w:tcPr>
          <w:p w:rsidR="003C2F9B" w:rsidRDefault="003C2F9B">
            <w:pPr>
              <w:rPr>
                <w:sz w:val="20"/>
                <w:szCs w:val="20"/>
              </w:rPr>
            </w:pPr>
            <w:r>
              <w:rPr>
                <w:sz w:val="20"/>
                <w:szCs w:val="20"/>
              </w:rPr>
              <w:t>Lokalisering</w:t>
            </w:r>
          </w:p>
          <w:p w:rsidR="003C2F9B" w:rsidRDefault="003C2F9B">
            <w:pPr>
              <w:rPr>
                <w:sz w:val="20"/>
                <w:szCs w:val="20"/>
              </w:rPr>
            </w:pPr>
            <w:r>
              <w:rPr>
                <w:sz w:val="20"/>
                <w:szCs w:val="20"/>
              </w:rPr>
              <w:t>Utforming</w:t>
            </w:r>
          </w:p>
          <w:p w:rsidR="003C2F9B" w:rsidRDefault="003C2F9B">
            <w:pPr>
              <w:rPr>
                <w:sz w:val="20"/>
                <w:szCs w:val="20"/>
              </w:rPr>
            </w:pPr>
            <w:r>
              <w:rPr>
                <w:sz w:val="20"/>
                <w:szCs w:val="20"/>
              </w:rPr>
              <w:t>Materialvalg</w:t>
            </w:r>
          </w:p>
        </w:tc>
      </w:tr>
      <w:tr w:rsidR="003C2F9B">
        <w:tc>
          <w:tcPr>
            <w:tcW w:w="3887" w:type="dxa"/>
          </w:tcPr>
          <w:p w:rsidR="003C2F9B" w:rsidRDefault="003C2F9B">
            <w:pPr>
              <w:rPr>
                <w:sz w:val="20"/>
                <w:szCs w:val="20"/>
              </w:rPr>
            </w:pPr>
            <w:r>
              <w:rPr>
                <w:sz w:val="20"/>
                <w:szCs w:val="20"/>
              </w:rPr>
              <w:t>Overgangsbruer og kulverter</w:t>
            </w:r>
          </w:p>
        </w:tc>
        <w:tc>
          <w:tcPr>
            <w:tcW w:w="5399" w:type="dxa"/>
          </w:tcPr>
          <w:p w:rsidR="003C2F9B" w:rsidRDefault="003C2F9B">
            <w:pPr>
              <w:rPr>
                <w:sz w:val="20"/>
                <w:szCs w:val="20"/>
              </w:rPr>
            </w:pPr>
            <w:r>
              <w:rPr>
                <w:sz w:val="20"/>
                <w:szCs w:val="20"/>
              </w:rPr>
              <w:t>Lokalisering</w:t>
            </w:r>
          </w:p>
          <w:p w:rsidR="003C2F9B" w:rsidRDefault="003C2F9B">
            <w:pPr>
              <w:rPr>
                <w:sz w:val="20"/>
                <w:szCs w:val="20"/>
              </w:rPr>
            </w:pPr>
            <w:r>
              <w:rPr>
                <w:sz w:val="20"/>
                <w:szCs w:val="20"/>
              </w:rPr>
              <w:t>Utforming</w:t>
            </w:r>
          </w:p>
          <w:p w:rsidR="003C2F9B" w:rsidRDefault="003C2F9B">
            <w:pPr>
              <w:rPr>
                <w:sz w:val="20"/>
                <w:szCs w:val="20"/>
              </w:rPr>
            </w:pPr>
            <w:r>
              <w:rPr>
                <w:sz w:val="20"/>
                <w:szCs w:val="20"/>
              </w:rPr>
              <w:t>Materialvalg</w:t>
            </w:r>
          </w:p>
          <w:p w:rsidR="003C2F9B" w:rsidRDefault="003C2F9B">
            <w:pPr>
              <w:rPr>
                <w:sz w:val="20"/>
                <w:szCs w:val="20"/>
              </w:rPr>
            </w:pPr>
            <w:r>
              <w:rPr>
                <w:sz w:val="20"/>
                <w:szCs w:val="20"/>
              </w:rPr>
              <w:t>Utstyr</w:t>
            </w:r>
          </w:p>
        </w:tc>
      </w:tr>
      <w:tr w:rsidR="003C2F9B">
        <w:tc>
          <w:tcPr>
            <w:tcW w:w="3887" w:type="dxa"/>
          </w:tcPr>
          <w:p w:rsidR="003C2F9B" w:rsidRDefault="003C2F9B">
            <w:pPr>
              <w:rPr>
                <w:sz w:val="20"/>
                <w:szCs w:val="20"/>
              </w:rPr>
            </w:pPr>
            <w:r>
              <w:rPr>
                <w:sz w:val="20"/>
                <w:szCs w:val="20"/>
              </w:rPr>
              <w:t>Underganger og kulverter</w:t>
            </w:r>
          </w:p>
        </w:tc>
        <w:tc>
          <w:tcPr>
            <w:tcW w:w="5399" w:type="dxa"/>
          </w:tcPr>
          <w:p w:rsidR="003C2F9B" w:rsidRDefault="003C2F9B">
            <w:pPr>
              <w:rPr>
                <w:sz w:val="20"/>
                <w:szCs w:val="20"/>
              </w:rPr>
            </w:pPr>
            <w:r>
              <w:rPr>
                <w:sz w:val="20"/>
                <w:szCs w:val="20"/>
              </w:rPr>
              <w:t>Lokalisering</w:t>
            </w:r>
          </w:p>
          <w:p w:rsidR="003C2F9B" w:rsidRDefault="003C2F9B">
            <w:pPr>
              <w:rPr>
                <w:sz w:val="20"/>
                <w:szCs w:val="20"/>
              </w:rPr>
            </w:pPr>
            <w:r>
              <w:rPr>
                <w:sz w:val="20"/>
                <w:szCs w:val="20"/>
              </w:rPr>
              <w:t>Utforming</w:t>
            </w:r>
          </w:p>
          <w:p w:rsidR="003C2F9B" w:rsidRDefault="003C2F9B">
            <w:pPr>
              <w:rPr>
                <w:sz w:val="20"/>
                <w:szCs w:val="20"/>
              </w:rPr>
            </w:pPr>
            <w:r>
              <w:rPr>
                <w:sz w:val="20"/>
                <w:szCs w:val="20"/>
              </w:rPr>
              <w:t>Materialvalg</w:t>
            </w:r>
          </w:p>
          <w:p w:rsidR="003C2F9B" w:rsidRDefault="003C2F9B">
            <w:pPr>
              <w:rPr>
                <w:sz w:val="20"/>
                <w:szCs w:val="20"/>
              </w:rPr>
            </w:pPr>
            <w:r>
              <w:rPr>
                <w:sz w:val="20"/>
                <w:szCs w:val="20"/>
              </w:rPr>
              <w:t>Utstyr</w:t>
            </w:r>
          </w:p>
        </w:tc>
      </w:tr>
      <w:tr w:rsidR="003C2F9B">
        <w:tc>
          <w:tcPr>
            <w:tcW w:w="3887" w:type="dxa"/>
          </w:tcPr>
          <w:p w:rsidR="003C2F9B" w:rsidRDefault="003C2F9B">
            <w:pPr>
              <w:rPr>
                <w:sz w:val="20"/>
                <w:szCs w:val="20"/>
              </w:rPr>
            </w:pPr>
            <w:r>
              <w:rPr>
                <w:sz w:val="20"/>
                <w:szCs w:val="20"/>
              </w:rPr>
              <w:t>Viltgjerder og andre gjerder</w:t>
            </w:r>
          </w:p>
        </w:tc>
        <w:tc>
          <w:tcPr>
            <w:tcW w:w="5399" w:type="dxa"/>
          </w:tcPr>
          <w:p w:rsidR="003C2F9B" w:rsidRDefault="003C2F9B">
            <w:pPr>
              <w:rPr>
                <w:sz w:val="20"/>
                <w:szCs w:val="20"/>
              </w:rPr>
            </w:pPr>
            <w:r>
              <w:rPr>
                <w:sz w:val="20"/>
                <w:szCs w:val="20"/>
              </w:rPr>
              <w:t>Lokalisering</w:t>
            </w:r>
          </w:p>
          <w:p w:rsidR="003C2F9B" w:rsidRDefault="003C2F9B">
            <w:pPr>
              <w:rPr>
                <w:sz w:val="20"/>
                <w:szCs w:val="20"/>
              </w:rPr>
            </w:pPr>
            <w:r>
              <w:rPr>
                <w:sz w:val="20"/>
                <w:szCs w:val="20"/>
              </w:rPr>
              <w:t>Utforming</w:t>
            </w:r>
          </w:p>
          <w:p w:rsidR="003C2F9B" w:rsidRDefault="003C2F9B">
            <w:pPr>
              <w:rPr>
                <w:sz w:val="20"/>
                <w:szCs w:val="20"/>
              </w:rPr>
            </w:pPr>
            <w:r>
              <w:rPr>
                <w:sz w:val="20"/>
                <w:szCs w:val="20"/>
              </w:rPr>
              <w:t>Materialvalg</w:t>
            </w:r>
          </w:p>
          <w:p w:rsidR="003C2F9B" w:rsidRDefault="003C2F9B">
            <w:pPr>
              <w:rPr>
                <w:sz w:val="20"/>
                <w:szCs w:val="20"/>
              </w:rPr>
            </w:pPr>
            <w:r>
              <w:rPr>
                <w:sz w:val="20"/>
                <w:szCs w:val="20"/>
              </w:rPr>
              <w:t>Farge</w:t>
            </w:r>
          </w:p>
        </w:tc>
      </w:tr>
      <w:tr w:rsidR="003C2F9B">
        <w:tc>
          <w:tcPr>
            <w:tcW w:w="3887" w:type="dxa"/>
          </w:tcPr>
          <w:p w:rsidR="003C2F9B" w:rsidRDefault="003C2F9B">
            <w:pPr>
              <w:rPr>
                <w:sz w:val="20"/>
                <w:szCs w:val="20"/>
              </w:rPr>
            </w:pPr>
            <w:r>
              <w:rPr>
                <w:sz w:val="20"/>
                <w:szCs w:val="20"/>
              </w:rPr>
              <w:t>Støyskjerming</w:t>
            </w:r>
          </w:p>
        </w:tc>
        <w:tc>
          <w:tcPr>
            <w:tcW w:w="5399" w:type="dxa"/>
          </w:tcPr>
          <w:p w:rsidR="003C2F9B" w:rsidRDefault="003C2F9B">
            <w:pPr>
              <w:rPr>
                <w:sz w:val="20"/>
                <w:szCs w:val="20"/>
              </w:rPr>
            </w:pPr>
            <w:r>
              <w:rPr>
                <w:sz w:val="20"/>
                <w:szCs w:val="20"/>
              </w:rPr>
              <w:t>Lokalisering</w:t>
            </w:r>
          </w:p>
          <w:p w:rsidR="003C2F9B" w:rsidRDefault="003C2F9B">
            <w:pPr>
              <w:rPr>
                <w:sz w:val="20"/>
                <w:szCs w:val="20"/>
              </w:rPr>
            </w:pPr>
            <w:r>
              <w:rPr>
                <w:sz w:val="20"/>
                <w:szCs w:val="20"/>
              </w:rPr>
              <w:t>Utforming</w:t>
            </w:r>
          </w:p>
          <w:p w:rsidR="003C2F9B" w:rsidRDefault="003C2F9B">
            <w:pPr>
              <w:rPr>
                <w:sz w:val="20"/>
                <w:szCs w:val="20"/>
              </w:rPr>
            </w:pPr>
            <w:r>
              <w:rPr>
                <w:sz w:val="20"/>
                <w:szCs w:val="20"/>
              </w:rPr>
              <w:t>Materialvalg</w:t>
            </w:r>
          </w:p>
          <w:p w:rsidR="003C2F9B" w:rsidRDefault="003C2F9B">
            <w:pPr>
              <w:rPr>
                <w:sz w:val="20"/>
                <w:szCs w:val="20"/>
              </w:rPr>
            </w:pPr>
            <w:r>
              <w:rPr>
                <w:sz w:val="20"/>
                <w:szCs w:val="20"/>
              </w:rPr>
              <w:t>Farge</w:t>
            </w:r>
          </w:p>
        </w:tc>
      </w:tr>
      <w:tr w:rsidR="003C2F9B">
        <w:tc>
          <w:tcPr>
            <w:tcW w:w="3887" w:type="dxa"/>
          </w:tcPr>
          <w:p w:rsidR="003C2F9B" w:rsidRDefault="003C2F9B">
            <w:pPr>
              <w:rPr>
                <w:sz w:val="20"/>
                <w:szCs w:val="20"/>
              </w:rPr>
            </w:pPr>
            <w:r>
              <w:rPr>
                <w:sz w:val="20"/>
                <w:szCs w:val="20"/>
              </w:rPr>
              <w:t>Vegetasjon: Eksisterende og ny</w:t>
            </w:r>
          </w:p>
        </w:tc>
        <w:tc>
          <w:tcPr>
            <w:tcW w:w="5399" w:type="dxa"/>
          </w:tcPr>
          <w:p w:rsidR="003C2F9B" w:rsidRDefault="003C2F9B">
            <w:pPr>
              <w:rPr>
                <w:sz w:val="20"/>
                <w:szCs w:val="20"/>
              </w:rPr>
            </w:pPr>
            <w:r>
              <w:rPr>
                <w:sz w:val="20"/>
                <w:szCs w:val="20"/>
              </w:rPr>
              <w:t>Lokalisering</w:t>
            </w:r>
          </w:p>
          <w:p w:rsidR="003C2F9B" w:rsidRDefault="003C2F9B">
            <w:pPr>
              <w:rPr>
                <w:sz w:val="20"/>
                <w:szCs w:val="20"/>
              </w:rPr>
            </w:pPr>
            <w:r>
              <w:rPr>
                <w:sz w:val="20"/>
                <w:szCs w:val="20"/>
              </w:rPr>
              <w:t>Type vegetasjon</w:t>
            </w:r>
          </w:p>
        </w:tc>
      </w:tr>
      <w:tr w:rsidR="003C2F9B">
        <w:tc>
          <w:tcPr>
            <w:tcW w:w="3887" w:type="dxa"/>
          </w:tcPr>
          <w:p w:rsidR="003C2F9B" w:rsidRDefault="003C2F9B">
            <w:pPr>
              <w:rPr>
                <w:sz w:val="20"/>
                <w:szCs w:val="20"/>
              </w:rPr>
            </w:pPr>
            <w:r>
              <w:rPr>
                <w:sz w:val="20"/>
                <w:szCs w:val="20"/>
              </w:rPr>
              <w:t>Grøfter, parallelle g/s-veger og adkomstveger</w:t>
            </w:r>
          </w:p>
        </w:tc>
        <w:tc>
          <w:tcPr>
            <w:tcW w:w="5399" w:type="dxa"/>
          </w:tcPr>
          <w:p w:rsidR="003C2F9B" w:rsidRDefault="003C2F9B">
            <w:pPr>
              <w:rPr>
                <w:sz w:val="20"/>
                <w:szCs w:val="20"/>
              </w:rPr>
            </w:pPr>
            <w:r>
              <w:rPr>
                <w:sz w:val="20"/>
                <w:szCs w:val="20"/>
              </w:rPr>
              <w:t>Lokalisering</w:t>
            </w:r>
          </w:p>
        </w:tc>
      </w:tr>
      <w:tr w:rsidR="003C2F9B">
        <w:tc>
          <w:tcPr>
            <w:tcW w:w="3887" w:type="dxa"/>
          </w:tcPr>
          <w:p w:rsidR="003C2F9B" w:rsidRDefault="003C2F9B">
            <w:pPr>
              <w:rPr>
                <w:sz w:val="20"/>
                <w:szCs w:val="20"/>
              </w:rPr>
            </w:pPr>
            <w:r>
              <w:rPr>
                <w:sz w:val="20"/>
                <w:szCs w:val="20"/>
              </w:rPr>
              <w:t>Veg- og gatebelegning</w:t>
            </w:r>
          </w:p>
        </w:tc>
        <w:tc>
          <w:tcPr>
            <w:tcW w:w="5399" w:type="dxa"/>
          </w:tcPr>
          <w:p w:rsidR="003C2F9B" w:rsidRDefault="003C2F9B">
            <w:pPr>
              <w:rPr>
                <w:sz w:val="20"/>
                <w:szCs w:val="20"/>
              </w:rPr>
            </w:pPr>
          </w:p>
        </w:tc>
      </w:tr>
      <w:tr w:rsidR="003C2F9B">
        <w:tc>
          <w:tcPr>
            <w:tcW w:w="3887" w:type="dxa"/>
          </w:tcPr>
          <w:p w:rsidR="003C2F9B" w:rsidRDefault="003C2F9B">
            <w:pPr>
              <w:rPr>
                <w:sz w:val="20"/>
                <w:szCs w:val="20"/>
              </w:rPr>
            </w:pPr>
            <w:r>
              <w:rPr>
                <w:sz w:val="20"/>
                <w:szCs w:val="20"/>
              </w:rPr>
              <w:t>Rekkverk og kantstein</w:t>
            </w:r>
          </w:p>
        </w:tc>
        <w:tc>
          <w:tcPr>
            <w:tcW w:w="5399" w:type="dxa"/>
          </w:tcPr>
          <w:p w:rsidR="003C2F9B" w:rsidRDefault="003C2F9B">
            <w:pPr>
              <w:rPr>
                <w:sz w:val="20"/>
                <w:szCs w:val="20"/>
              </w:rPr>
            </w:pPr>
            <w:r>
              <w:rPr>
                <w:sz w:val="20"/>
                <w:szCs w:val="20"/>
              </w:rPr>
              <w:t>Type</w:t>
            </w:r>
          </w:p>
          <w:p w:rsidR="003C2F9B" w:rsidRDefault="003C2F9B">
            <w:pPr>
              <w:rPr>
                <w:sz w:val="20"/>
                <w:szCs w:val="20"/>
              </w:rPr>
            </w:pPr>
            <w:r>
              <w:rPr>
                <w:sz w:val="20"/>
                <w:szCs w:val="20"/>
              </w:rPr>
              <w:t>Materialvalg</w:t>
            </w:r>
          </w:p>
        </w:tc>
      </w:tr>
      <w:tr w:rsidR="003C2F9B">
        <w:tc>
          <w:tcPr>
            <w:tcW w:w="3887" w:type="dxa"/>
          </w:tcPr>
          <w:p w:rsidR="003C2F9B" w:rsidRDefault="003C2F9B">
            <w:pPr>
              <w:rPr>
                <w:sz w:val="20"/>
                <w:szCs w:val="20"/>
              </w:rPr>
            </w:pPr>
            <w:r>
              <w:rPr>
                <w:sz w:val="20"/>
                <w:szCs w:val="20"/>
              </w:rPr>
              <w:t>Belysning</w:t>
            </w:r>
          </w:p>
        </w:tc>
        <w:tc>
          <w:tcPr>
            <w:tcW w:w="5399" w:type="dxa"/>
          </w:tcPr>
          <w:p w:rsidR="003C2F9B" w:rsidRDefault="003C2F9B">
            <w:pPr>
              <w:rPr>
                <w:sz w:val="20"/>
                <w:szCs w:val="20"/>
              </w:rPr>
            </w:pPr>
            <w:r>
              <w:rPr>
                <w:sz w:val="20"/>
                <w:szCs w:val="20"/>
              </w:rPr>
              <w:t>Type</w:t>
            </w:r>
          </w:p>
          <w:p w:rsidR="003C2F9B" w:rsidRDefault="003C2F9B">
            <w:pPr>
              <w:rPr>
                <w:sz w:val="20"/>
                <w:szCs w:val="20"/>
              </w:rPr>
            </w:pPr>
            <w:r>
              <w:rPr>
                <w:sz w:val="20"/>
                <w:szCs w:val="20"/>
              </w:rPr>
              <w:t>Høyde</w:t>
            </w:r>
          </w:p>
        </w:tc>
      </w:tr>
      <w:tr w:rsidR="003C2F9B">
        <w:tc>
          <w:tcPr>
            <w:tcW w:w="3887" w:type="dxa"/>
          </w:tcPr>
          <w:p w:rsidR="003C2F9B" w:rsidRDefault="003C2F9B">
            <w:pPr>
              <w:rPr>
                <w:sz w:val="20"/>
                <w:szCs w:val="20"/>
              </w:rPr>
            </w:pPr>
            <w:r>
              <w:rPr>
                <w:sz w:val="20"/>
                <w:szCs w:val="20"/>
              </w:rPr>
              <w:t>Skilt</w:t>
            </w:r>
          </w:p>
        </w:tc>
        <w:tc>
          <w:tcPr>
            <w:tcW w:w="5399" w:type="dxa"/>
          </w:tcPr>
          <w:p w:rsidR="003C2F9B" w:rsidRDefault="003C2F9B">
            <w:pPr>
              <w:rPr>
                <w:sz w:val="20"/>
                <w:szCs w:val="20"/>
              </w:rPr>
            </w:pPr>
            <w:r>
              <w:rPr>
                <w:sz w:val="20"/>
                <w:szCs w:val="20"/>
              </w:rPr>
              <w:t xml:space="preserve">Utforming </w:t>
            </w:r>
          </w:p>
          <w:p w:rsidR="003C2F9B" w:rsidRDefault="003C2F9B">
            <w:pPr>
              <w:rPr>
                <w:sz w:val="20"/>
                <w:szCs w:val="20"/>
              </w:rPr>
            </w:pPr>
            <w:r>
              <w:rPr>
                <w:sz w:val="20"/>
                <w:szCs w:val="20"/>
              </w:rPr>
              <w:t>Farge på bakside</w:t>
            </w:r>
          </w:p>
          <w:p w:rsidR="003C2F9B" w:rsidRDefault="003C2F9B">
            <w:pPr>
              <w:rPr>
                <w:sz w:val="20"/>
                <w:szCs w:val="20"/>
              </w:rPr>
            </w:pPr>
            <w:r>
              <w:rPr>
                <w:sz w:val="20"/>
                <w:szCs w:val="20"/>
              </w:rPr>
              <w:t>(ikke normerte forhold)</w:t>
            </w:r>
          </w:p>
        </w:tc>
      </w:tr>
      <w:tr w:rsidR="003C2F9B">
        <w:tc>
          <w:tcPr>
            <w:tcW w:w="3887" w:type="dxa"/>
          </w:tcPr>
          <w:p w:rsidR="003C2F9B" w:rsidRDefault="003C2F9B">
            <w:pPr>
              <w:rPr>
                <w:sz w:val="20"/>
                <w:szCs w:val="20"/>
              </w:rPr>
            </w:pPr>
            <w:r>
              <w:rPr>
                <w:sz w:val="20"/>
                <w:szCs w:val="20"/>
              </w:rPr>
              <w:t>Annet veg- og gateutstyr</w:t>
            </w:r>
          </w:p>
        </w:tc>
        <w:tc>
          <w:tcPr>
            <w:tcW w:w="5399" w:type="dxa"/>
          </w:tcPr>
          <w:p w:rsidR="003C2F9B" w:rsidRDefault="003C2F9B">
            <w:pPr>
              <w:rPr>
                <w:sz w:val="20"/>
                <w:szCs w:val="20"/>
              </w:rPr>
            </w:pPr>
            <w:r>
              <w:rPr>
                <w:sz w:val="20"/>
                <w:szCs w:val="20"/>
              </w:rPr>
              <w:t>Type, form og farge</w:t>
            </w:r>
          </w:p>
        </w:tc>
      </w:tr>
      <w:tr w:rsidR="003C2F9B">
        <w:tc>
          <w:tcPr>
            <w:tcW w:w="3887" w:type="dxa"/>
          </w:tcPr>
          <w:p w:rsidR="003C2F9B" w:rsidRDefault="003C2F9B">
            <w:pPr>
              <w:rPr>
                <w:sz w:val="20"/>
                <w:szCs w:val="20"/>
              </w:rPr>
            </w:pPr>
            <w:r>
              <w:rPr>
                <w:sz w:val="20"/>
                <w:szCs w:val="20"/>
              </w:rPr>
              <w:t>Rasteplasser</w:t>
            </w:r>
          </w:p>
        </w:tc>
        <w:tc>
          <w:tcPr>
            <w:tcW w:w="5399" w:type="dxa"/>
          </w:tcPr>
          <w:p w:rsidR="003C2F9B" w:rsidRDefault="003C2F9B">
            <w:pPr>
              <w:rPr>
                <w:sz w:val="20"/>
                <w:szCs w:val="20"/>
              </w:rPr>
            </w:pPr>
            <w:r>
              <w:rPr>
                <w:sz w:val="20"/>
                <w:szCs w:val="20"/>
              </w:rPr>
              <w:t>Lokalisering</w:t>
            </w:r>
          </w:p>
          <w:p w:rsidR="003C2F9B" w:rsidRDefault="003C2F9B">
            <w:pPr>
              <w:rPr>
                <w:sz w:val="20"/>
                <w:szCs w:val="20"/>
              </w:rPr>
            </w:pPr>
            <w:r>
              <w:rPr>
                <w:sz w:val="20"/>
                <w:szCs w:val="20"/>
              </w:rPr>
              <w:t>Landskapstilpassing</w:t>
            </w:r>
          </w:p>
          <w:p w:rsidR="003C2F9B" w:rsidRDefault="003C2F9B">
            <w:pPr>
              <w:rPr>
                <w:sz w:val="20"/>
                <w:szCs w:val="20"/>
              </w:rPr>
            </w:pPr>
            <w:r>
              <w:rPr>
                <w:sz w:val="20"/>
                <w:szCs w:val="20"/>
              </w:rPr>
              <w:t>Utforming</w:t>
            </w:r>
          </w:p>
        </w:tc>
      </w:tr>
      <w:tr w:rsidR="003C2F9B">
        <w:tc>
          <w:tcPr>
            <w:tcW w:w="3887" w:type="dxa"/>
          </w:tcPr>
          <w:p w:rsidR="003C2F9B" w:rsidRDefault="003C2F9B">
            <w:pPr>
              <w:rPr>
                <w:sz w:val="20"/>
                <w:szCs w:val="20"/>
              </w:rPr>
            </w:pPr>
            <w:r>
              <w:rPr>
                <w:sz w:val="20"/>
                <w:szCs w:val="20"/>
              </w:rPr>
              <w:t>Kontrollplasser, vedlikeholdslommer, busslommer</w:t>
            </w:r>
          </w:p>
        </w:tc>
        <w:tc>
          <w:tcPr>
            <w:tcW w:w="5399" w:type="dxa"/>
          </w:tcPr>
          <w:p w:rsidR="003C2F9B" w:rsidRDefault="003C2F9B">
            <w:pPr>
              <w:rPr>
                <w:sz w:val="20"/>
                <w:szCs w:val="20"/>
              </w:rPr>
            </w:pPr>
            <w:r>
              <w:rPr>
                <w:sz w:val="20"/>
                <w:szCs w:val="20"/>
              </w:rPr>
              <w:t>Lokalisering</w:t>
            </w:r>
          </w:p>
          <w:p w:rsidR="003C2F9B" w:rsidRDefault="003C2F9B">
            <w:pPr>
              <w:rPr>
                <w:sz w:val="20"/>
                <w:szCs w:val="20"/>
              </w:rPr>
            </w:pPr>
            <w:r>
              <w:rPr>
                <w:sz w:val="20"/>
                <w:szCs w:val="20"/>
              </w:rPr>
              <w:t>Landskapstilpassing</w:t>
            </w:r>
          </w:p>
          <w:p w:rsidR="003C2F9B" w:rsidRDefault="003C2F9B">
            <w:pPr>
              <w:rPr>
                <w:sz w:val="20"/>
                <w:szCs w:val="20"/>
              </w:rPr>
            </w:pPr>
            <w:r>
              <w:rPr>
                <w:sz w:val="20"/>
                <w:szCs w:val="20"/>
              </w:rPr>
              <w:t>Utforming</w:t>
            </w:r>
          </w:p>
        </w:tc>
      </w:tr>
      <w:tr w:rsidR="003C2F9B">
        <w:tc>
          <w:tcPr>
            <w:tcW w:w="3887" w:type="dxa"/>
          </w:tcPr>
          <w:p w:rsidR="003C2F9B" w:rsidRDefault="003C2F9B">
            <w:pPr>
              <w:rPr>
                <w:sz w:val="20"/>
                <w:szCs w:val="20"/>
              </w:rPr>
            </w:pPr>
            <w:r>
              <w:rPr>
                <w:sz w:val="20"/>
                <w:szCs w:val="20"/>
              </w:rPr>
              <w:t>Elver og bekker</w:t>
            </w:r>
          </w:p>
        </w:tc>
        <w:tc>
          <w:tcPr>
            <w:tcW w:w="5399" w:type="dxa"/>
          </w:tcPr>
          <w:p w:rsidR="003C2F9B" w:rsidRDefault="003C2F9B">
            <w:pPr>
              <w:rPr>
                <w:sz w:val="20"/>
                <w:szCs w:val="20"/>
              </w:rPr>
            </w:pPr>
            <w:r>
              <w:rPr>
                <w:sz w:val="20"/>
                <w:szCs w:val="20"/>
              </w:rPr>
              <w:t>Bevaring</w:t>
            </w:r>
          </w:p>
          <w:p w:rsidR="003C2F9B" w:rsidRDefault="003C2F9B">
            <w:pPr>
              <w:rPr>
                <w:sz w:val="20"/>
                <w:szCs w:val="20"/>
              </w:rPr>
            </w:pPr>
            <w:r>
              <w:rPr>
                <w:sz w:val="20"/>
                <w:szCs w:val="20"/>
              </w:rPr>
              <w:t>Utforming</w:t>
            </w:r>
          </w:p>
        </w:tc>
      </w:tr>
      <w:tr w:rsidR="003C2F9B">
        <w:tc>
          <w:tcPr>
            <w:tcW w:w="3887" w:type="dxa"/>
          </w:tcPr>
          <w:p w:rsidR="003C2F9B" w:rsidRDefault="003C2F9B">
            <w:pPr>
              <w:rPr>
                <w:sz w:val="20"/>
                <w:szCs w:val="20"/>
              </w:rPr>
            </w:pPr>
            <w:r>
              <w:rPr>
                <w:sz w:val="20"/>
                <w:szCs w:val="20"/>
              </w:rPr>
              <w:t>Vann og strandsone</w:t>
            </w:r>
          </w:p>
        </w:tc>
        <w:tc>
          <w:tcPr>
            <w:tcW w:w="5399" w:type="dxa"/>
          </w:tcPr>
          <w:p w:rsidR="003C2F9B" w:rsidRDefault="003C2F9B">
            <w:pPr>
              <w:rPr>
                <w:sz w:val="20"/>
                <w:szCs w:val="20"/>
              </w:rPr>
            </w:pPr>
            <w:r>
              <w:rPr>
                <w:sz w:val="20"/>
                <w:szCs w:val="20"/>
              </w:rPr>
              <w:t>Bevaring</w:t>
            </w:r>
          </w:p>
          <w:p w:rsidR="003C2F9B" w:rsidRDefault="003C2F9B">
            <w:pPr>
              <w:rPr>
                <w:sz w:val="20"/>
                <w:szCs w:val="20"/>
              </w:rPr>
            </w:pPr>
            <w:r>
              <w:rPr>
                <w:sz w:val="20"/>
                <w:szCs w:val="20"/>
              </w:rPr>
              <w:t>Utforming</w:t>
            </w:r>
          </w:p>
        </w:tc>
      </w:tr>
      <w:tr w:rsidR="003C2F9B">
        <w:tc>
          <w:tcPr>
            <w:tcW w:w="3887" w:type="dxa"/>
          </w:tcPr>
          <w:p w:rsidR="003C2F9B" w:rsidRDefault="003C2F9B">
            <w:pPr>
              <w:rPr>
                <w:sz w:val="20"/>
                <w:szCs w:val="20"/>
              </w:rPr>
            </w:pPr>
            <w:r>
              <w:rPr>
                <w:sz w:val="20"/>
                <w:szCs w:val="20"/>
              </w:rPr>
              <w:t>Sedimentasjons- og fordrøyningsbasseng</w:t>
            </w:r>
          </w:p>
        </w:tc>
        <w:tc>
          <w:tcPr>
            <w:tcW w:w="5399" w:type="dxa"/>
          </w:tcPr>
          <w:p w:rsidR="003C2F9B" w:rsidRDefault="003C2F9B">
            <w:pPr>
              <w:rPr>
                <w:sz w:val="20"/>
                <w:szCs w:val="20"/>
              </w:rPr>
            </w:pPr>
            <w:r>
              <w:rPr>
                <w:sz w:val="20"/>
                <w:szCs w:val="20"/>
              </w:rPr>
              <w:t xml:space="preserve">Lokalisering </w:t>
            </w:r>
          </w:p>
          <w:p w:rsidR="003C2F9B" w:rsidRDefault="003C2F9B">
            <w:pPr>
              <w:rPr>
                <w:sz w:val="20"/>
                <w:szCs w:val="20"/>
              </w:rPr>
            </w:pPr>
            <w:r>
              <w:rPr>
                <w:sz w:val="20"/>
                <w:szCs w:val="20"/>
              </w:rPr>
              <w:t>Landskapstilpassing</w:t>
            </w:r>
          </w:p>
          <w:p w:rsidR="003C2F9B" w:rsidRDefault="003C2F9B">
            <w:pPr>
              <w:rPr>
                <w:sz w:val="20"/>
                <w:szCs w:val="20"/>
              </w:rPr>
            </w:pPr>
            <w:r>
              <w:rPr>
                <w:sz w:val="20"/>
                <w:szCs w:val="20"/>
              </w:rPr>
              <w:t xml:space="preserve">Bevaring </w:t>
            </w:r>
          </w:p>
          <w:p w:rsidR="003C2F9B" w:rsidRDefault="003C2F9B">
            <w:pPr>
              <w:rPr>
                <w:sz w:val="20"/>
                <w:szCs w:val="20"/>
              </w:rPr>
            </w:pPr>
            <w:r>
              <w:rPr>
                <w:sz w:val="20"/>
                <w:szCs w:val="20"/>
              </w:rPr>
              <w:t>Utforming</w:t>
            </w:r>
          </w:p>
        </w:tc>
      </w:tr>
      <w:tr w:rsidR="003C2F9B">
        <w:tc>
          <w:tcPr>
            <w:tcW w:w="3887" w:type="dxa"/>
          </w:tcPr>
          <w:p w:rsidR="003C2F9B" w:rsidRDefault="003C2F9B">
            <w:pPr>
              <w:rPr>
                <w:sz w:val="20"/>
                <w:szCs w:val="20"/>
              </w:rPr>
            </w:pPr>
            <w:r>
              <w:rPr>
                <w:sz w:val="20"/>
                <w:szCs w:val="20"/>
              </w:rPr>
              <w:t>Massedeponi</w:t>
            </w:r>
          </w:p>
        </w:tc>
        <w:tc>
          <w:tcPr>
            <w:tcW w:w="5399" w:type="dxa"/>
          </w:tcPr>
          <w:p w:rsidR="003C2F9B" w:rsidRDefault="003C2F9B">
            <w:pPr>
              <w:rPr>
                <w:sz w:val="20"/>
                <w:szCs w:val="20"/>
              </w:rPr>
            </w:pPr>
            <w:r>
              <w:rPr>
                <w:sz w:val="20"/>
                <w:szCs w:val="20"/>
              </w:rPr>
              <w:t>Lokalisering</w:t>
            </w:r>
          </w:p>
          <w:p w:rsidR="003C2F9B" w:rsidRDefault="003C2F9B">
            <w:pPr>
              <w:rPr>
                <w:sz w:val="20"/>
                <w:szCs w:val="20"/>
              </w:rPr>
            </w:pPr>
            <w:r>
              <w:rPr>
                <w:sz w:val="20"/>
                <w:szCs w:val="20"/>
              </w:rPr>
              <w:t>Landskapstilpassing</w:t>
            </w:r>
          </w:p>
          <w:p w:rsidR="003C2F9B" w:rsidRDefault="003C2F9B">
            <w:pPr>
              <w:rPr>
                <w:sz w:val="20"/>
                <w:szCs w:val="20"/>
              </w:rPr>
            </w:pPr>
            <w:r>
              <w:rPr>
                <w:sz w:val="20"/>
                <w:szCs w:val="20"/>
              </w:rPr>
              <w:t>Utforming</w:t>
            </w:r>
          </w:p>
        </w:tc>
      </w:tr>
      <w:tr w:rsidR="003C2F9B">
        <w:tc>
          <w:tcPr>
            <w:tcW w:w="3887" w:type="dxa"/>
          </w:tcPr>
          <w:p w:rsidR="003C2F9B" w:rsidRDefault="003C2F9B">
            <w:pPr>
              <w:rPr>
                <w:sz w:val="20"/>
                <w:szCs w:val="20"/>
              </w:rPr>
            </w:pPr>
            <w:r>
              <w:rPr>
                <w:sz w:val="20"/>
                <w:szCs w:val="20"/>
              </w:rPr>
              <w:t>Rigg- og anleggsområde</w:t>
            </w:r>
          </w:p>
        </w:tc>
        <w:tc>
          <w:tcPr>
            <w:tcW w:w="5399" w:type="dxa"/>
          </w:tcPr>
          <w:p w:rsidR="003C2F9B" w:rsidRDefault="003C2F9B">
            <w:pPr>
              <w:rPr>
                <w:sz w:val="20"/>
                <w:szCs w:val="20"/>
              </w:rPr>
            </w:pPr>
            <w:r>
              <w:rPr>
                <w:sz w:val="20"/>
                <w:szCs w:val="20"/>
              </w:rPr>
              <w:t>Lokalisering</w:t>
            </w:r>
          </w:p>
          <w:p w:rsidR="003C2F9B" w:rsidRDefault="003C2F9B">
            <w:pPr>
              <w:rPr>
                <w:sz w:val="20"/>
                <w:szCs w:val="20"/>
              </w:rPr>
            </w:pPr>
            <w:r>
              <w:rPr>
                <w:sz w:val="20"/>
                <w:szCs w:val="20"/>
              </w:rPr>
              <w:t>Landskapstilpassing</w:t>
            </w:r>
          </w:p>
          <w:p w:rsidR="003C2F9B" w:rsidRDefault="003C2F9B">
            <w:pPr>
              <w:rPr>
                <w:sz w:val="20"/>
                <w:szCs w:val="20"/>
              </w:rPr>
            </w:pPr>
            <w:r>
              <w:rPr>
                <w:sz w:val="20"/>
                <w:szCs w:val="20"/>
              </w:rPr>
              <w:t>Istandsetting</w:t>
            </w:r>
          </w:p>
        </w:tc>
      </w:tr>
      <w:tr w:rsidR="003C2F9B">
        <w:tc>
          <w:tcPr>
            <w:tcW w:w="3887" w:type="dxa"/>
          </w:tcPr>
          <w:p w:rsidR="003C2F9B" w:rsidRDefault="003C2F9B">
            <w:pPr>
              <w:rPr>
                <w:sz w:val="20"/>
                <w:szCs w:val="20"/>
              </w:rPr>
            </w:pPr>
            <w:r>
              <w:rPr>
                <w:sz w:val="20"/>
                <w:szCs w:val="20"/>
              </w:rPr>
              <w:t>Anleggsveger</w:t>
            </w:r>
          </w:p>
        </w:tc>
        <w:tc>
          <w:tcPr>
            <w:tcW w:w="5399" w:type="dxa"/>
          </w:tcPr>
          <w:p w:rsidR="003C2F9B" w:rsidRDefault="003C2F9B">
            <w:pPr>
              <w:rPr>
                <w:sz w:val="20"/>
                <w:szCs w:val="20"/>
              </w:rPr>
            </w:pPr>
            <w:r>
              <w:rPr>
                <w:sz w:val="20"/>
                <w:szCs w:val="20"/>
              </w:rPr>
              <w:t>Lokalisering</w:t>
            </w:r>
          </w:p>
          <w:p w:rsidR="003C2F9B" w:rsidRDefault="003C2F9B">
            <w:pPr>
              <w:rPr>
                <w:sz w:val="20"/>
                <w:szCs w:val="20"/>
              </w:rPr>
            </w:pPr>
            <w:r>
              <w:rPr>
                <w:sz w:val="20"/>
                <w:szCs w:val="20"/>
              </w:rPr>
              <w:t>Landskapstilpassing</w:t>
            </w:r>
          </w:p>
          <w:p w:rsidR="003C2F9B" w:rsidRDefault="003C2F9B">
            <w:pPr>
              <w:rPr>
                <w:sz w:val="20"/>
                <w:szCs w:val="20"/>
              </w:rPr>
            </w:pPr>
            <w:r>
              <w:rPr>
                <w:sz w:val="20"/>
                <w:szCs w:val="20"/>
              </w:rPr>
              <w:t>Utforming</w:t>
            </w:r>
          </w:p>
        </w:tc>
      </w:tr>
      <w:tr w:rsidR="003C2F9B">
        <w:tc>
          <w:tcPr>
            <w:tcW w:w="3887" w:type="dxa"/>
          </w:tcPr>
          <w:p w:rsidR="003C2F9B" w:rsidRDefault="003C2F9B">
            <w:pPr>
              <w:rPr>
                <w:sz w:val="20"/>
                <w:szCs w:val="20"/>
              </w:rPr>
            </w:pPr>
            <w:r>
              <w:rPr>
                <w:sz w:val="20"/>
                <w:szCs w:val="20"/>
              </w:rPr>
              <w:t>Byggetid</w:t>
            </w:r>
          </w:p>
        </w:tc>
        <w:tc>
          <w:tcPr>
            <w:tcW w:w="5399" w:type="dxa"/>
          </w:tcPr>
          <w:p w:rsidR="003C2F9B" w:rsidRDefault="003C2F9B">
            <w:pPr>
              <w:rPr>
                <w:sz w:val="20"/>
                <w:szCs w:val="20"/>
              </w:rPr>
            </w:pPr>
            <w:r>
              <w:rPr>
                <w:sz w:val="20"/>
                <w:szCs w:val="20"/>
              </w:rPr>
              <w:t>Årstider i forhold til grunnarbeid, jordbehandling og vegetasjonsetablering</w:t>
            </w:r>
          </w:p>
          <w:p w:rsidR="003C2F9B" w:rsidRDefault="003C2F9B">
            <w:pPr>
              <w:rPr>
                <w:sz w:val="20"/>
                <w:szCs w:val="20"/>
              </w:rPr>
            </w:pPr>
            <w:r>
              <w:rPr>
                <w:sz w:val="20"/>
                <w:szCs w:val="20"/>
              </w:rPr>
              <w:t>Kvalitet på utførelsen</w:t>
            </w:r>
          </w:p>
          <w:p w:rsidR="003C2F9B" w:rsidRDefault="003C2F9B">
            <w:pPr>
              <w:rPr>
                <w:sz w:val="20"/>
                <w:szCs w:val="20"/>
              </w:rPr>
            </w:pPr>
            <w:r>
              <w:rPr>
                <w:sz w:val="20"/>
                <w:szCs w:val="20"/>
              </w:rPr>
              <w:t>Mulighet for oppretting av feil</w:t>
            </w:r>
          </w:p>
        </w:tc>
      </w:tr>
    </w:tbl>
    <w:p w:rsidR="003C2F9B" w:rsidRDefault="003C2F9B"/>
    <w:p w:rsidR="003C2F9B" w:rsidRDefault="003C2F9B"/>
    <w:p w:rsidR="003C2F9B" w:rsidRDefault="003C2F9B">
      <w:pPr>
        <w:rPr>
          <w:u w:val="single"/>
        </w:rPr>
      </w:pPr>
      <w:r>
        <w:rPr>
          <w:u w:val="single"/>
        </w:rPr>
        <w:t>Vedlikeholdsprosjekt</w:t>
      </w:r>
    </w:p>
    <w:p w:rsidR="003C2F9B" w:rsidRDefault="003C2F9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7"/>
        <w:gridCol w:w="5399"/>
      </w:tblGrid>
      <w:tr w:rsidR="003C2F9B">
        <w:tc>
          <w:tcPr>
            <w:tcW w:w="3888" w:type="dxa"/>
          </w:tcPr>
          <w:p w:rsidR="003C2F9B" w:rsidRDefault="003C2F9B">
            <w:pPr>
              <w:rPr>
                <w:b/>
                <w:bCs/>
                <w:sz w:val="20"/>
                <w:szCs w:val="20"/>
              </w:rPr>
            </w:pPr>
            <w:r>
              <w:rPr>
                <w:b/>
                <w:bCs/>
                <w:sz w:val="20"/>
                <w:szCs w:val="20"/>
              </w:rPr>
              <w:t>Hovedproblemstilling(er) for vedlikeholdsprosjekter:</w:t>
            </w:r>
          </w:p>
        </w:tc>
        <w:tc>
          <w:tcPr>
            <w:tcW w:w="5400" w:type="dxa"/>
          </w:tcPr>
          <w:p w:rsidR="003C2F9B" w:rsidRDefault="003C2F9B">
            <w:pPr>
              <w:rPr>
                <w:b/>
                <w:bCs/>
                <w:sz w:val="20"/>
                <w:szCs w:val="20"/>
              </w:rPr>
            </w:pPr>
          </w:p>
          <w:p w:rsidR="003C2F9B" w:rsidRDefault="003C2F9B">
            <w:pPr>
              <w:rPr>
                <w:b/>
                <w:bCs/>
                <w:sz w:val="20"/>
                <w:szCs w:val="20"/>
              </w:rPr>
            </w:pPr>
          </w:p>
          <w:p w:rsidR="003C2F9B" w:rsidRDefault="003C2F9B">
            <w:pPr>
              <w:rPr>
                <w:b/>
                <w:bCs/>
                <w:sz w:val="20"/>
                <w:szCs w:val="20"/>
              </w:rPr>
            </w:pPr>
          </w:p>
        </w:tc>
      </w:tr>
      <w:tr w:rsidR="003C2F9B">
        <w:tc>
          <w:tcPr>
            <w:tcW w:w="3888" w:type="dxa"/>
            <w:shd w:val="clear" w:color="auto" w:fill="D9D9D9"/>
          </w:tcPr>
          <w:p w:rsidR="003C2F9B" w:rsidRDefault="003C2F9B">
            <w:pPr>
              <w:rPr>
                <w:i/>
                <w:iCs/>
                <w:sz w:val="20"/>
                <w:szCs w:val="20"/>
              </w:rPr>
            </w:pPr>
            <w:r>
              <w:rPr>
                <w:b/>
                <w:bCs/>
                <w:sz w:val="20"/>
                <w:szCs w:val="20"/>
              </w:rPr>
              <w:t>Vegelement</w:t>
            </w:r>
          </w:p>
        </w:tc>
        <w:tc>
          <w:tcPr>
            <w:tcW w:w="5400" w:type="dxa"/>
            <w:shd w:val="clear" w:color="auto" w:fill="D9D9D9"/>
          </w:tcPr>
          <w:p w:rsidR="003C2F9B" w:rsidRDefault="003C2F9B">
            <w:pPr>
              <w:rPr>
                <w:b/>
                <w:bCs/>
                <w:sz w:val="20"/>
                <w:szCs w:val="20"/>
              </w:rPr>
            </w:pPr>
            <w:r>
              <w:rPr>
                <w:b/>
                <w:bCs/>
                <w:sz w:val="20"/>
                <w:szCs w:val="20"/>
              </w:rPr>
              <w:t>Forhold som har betydning for miljøtemaet</w:t>
            </w:r>
          </w:p>
          <w:p w:rsidR="003C2F9B" w:rsidRDefault="003C2F9B">
            <w:pPr>
              <w:rPr>
                <w:b/>
                <w:bCs/>
                <w:sz w:val="20"/>
                <w:szCs w:val="20"/>
              </w:rPr>
            </w:pPr>
            <w:r>
              <w:rPr>
                <w:b/>
                <w:bCs/>
                <w:i/>
                <w:iCs/>
                <w:sz w:val="20"/>
                <w:szCs w:val="20"/>
              </w:rPr>
              <w:t>Grunnlag for kvalitetskrav</w:t>
            </w:r>
            <w:r>
              <w:rPr>
                <w:i/>
                <w:iCs/>
                <w:sz w:val="20"/>
                <w:szCs w:val="20"/>
              </w:rPr>
              <w:t>)</w:t>
            </w:r>
          </w:p>
        </w:tc>
      </w:tr>
      <w:tr w:rsidR="003C2F9B">
        <w:tc>
          <w:tcPr>
            <w:tcW w:w="3888" w:type="dxa"/>
          </w:tcPr>
          <w:p w:rsidR="003C2F9B" w:rsidRDefault="003C2F9B">
            <w:pPr>
              <w:rPr>
                <w:sz w:val="20"/>
                <w:szCs w:val="20"/>
              </w:rPr>
            </w:pPr>
            <w:r>
              <w:rPr>
                <w:sz w:val="20"/>
                <w:szCs w:val="20"/>
              </w:rPr>
              <w:t>Tunnel, hvelv og tunnelutstyr</w:t>
            </w:r>
          </w:p>
        </w:tc>
        <w:tc>
          <w:tcPr>
            <w:tcW w:w="5400" w:type="dxa"/>
          </w:tcPr>
          <w:p w:rsidR="003C2F9B" w:rsidRDefault="003C2F9B">
            <w:pPr>
              <w:rPr>
                <w:sz w:val="20"/>
                <w:szCs w:val="20"/>
              </w:rPr>
            </w:pPr>
            <w:r>
              <w:rPr>
                <w:sz w:val="20"/>
                <w:szCs w:val="20"/>
              </w:rPr>
              <w:t>Rengjøring, utskifting av defekte elementer: type, form, farge,</w:t>
            </w:r>
          </w:p>
          <w:p w:rsidR="003C2F9B" w:rsidRDefault="003C2F9B">
            <w:pPr>
              <w:rPr>
                <w:sz w:val="20"/>
                <w:szCs w:val="20"/>
              </w:rPr>
            </w:pPr>
            <w:r>
              <w:rPr>
                <w:sz w:val="20"/>
                <w:szCs w:val="20"/>
              </w:rPr>
              <w:t xml:space="preserve">Opprydding </w:t>
            </w:r>
          </w:p>
        </w:tc>
      </w:tr>
      <w:tr w:rsidR="003C2F9B">
        <w:tc>
          <w:tcPr>
            <w:tcW w:w="3888" w:type="dxa"/>
          </w:tcPr>
          <w:p w:rsidR="003C2F9B" w:rsidRDefault="003C2F9B">
            <w:pPr>
              <w:rPr>
                <w:sz w:val="20"/>
                <w:szCs w:val="20"/>
              </w:rPr>
            </w:pPr>
            <w:r>
              <w:rPr>
                <w:sz w:val="20"/>
                <w:szCs w:val="20"/>
              </w:rPr>
              <w:t xml:space="preserve">Grøfter, kummer, rør </w:t>
            </w:r>
          </w:p>
          <w:p w:rsidR="003C2F9B" w:rsidRDefault="003C2F9B">
            <w:pPr>
              <w:rPr>
                <w:sz w:val="20"/>
                <w:szCs w:val="20"/>
              </w:rPr>
            </w:pPr>
            <w:r>
              <w:rPr>
                <w:sz w:val="20"/>
                <w:szCs w:val="20"/>
              </w:rPr>
              <w:t>(drenering og avvanning)</w:t>
            </w:r>
          </w:p>
        </w:tc>
        <w:tc>
          <w:tcPr>
            <w:tcW w:w="5400" w:type="dxa"/>
          </w:tcPr>
          <w:p w:rsidR="003C2F9B" w:rsidRDefault="003C2F9B">
            <w:pPr>
              <w:rPr>
                <w:sz w:val="20"/>
                <w:szCs w:val="20"/>
              </w:rPr>
            </w:pPr>
            <w:r>
              <w:rPr>
                <w:sz w:val="20"/>
                <w:szCs w:val="20"/>
              </w:rPr>
              <w:t>Opprydding/tilbakeføring etter utskifting</w:t>
            </w:r>
          </w:p>
          <w:p w:rsidR="003C2F9B" w:rsidRDefault="003C2F9B">
            <w:pPr>
              <w:rPr>
                <w:sz w:val="20"/>
                <w:szCs w:val="20"/>
              </w:rPr>
            </w:pPr>
            <w:r>
              <w:rPr>
                <w:sz w:val="20"/>
                <w:szCs w:val="20"/>
              </w:rPr>
              <w:t xml:space="preserve">(utforming, dybde, bredde </w:t>
            </w:r>
          </w:p>
          <w:p w:rsidR="003C2F9B" w:rsidRDefault="003C2F9B">
            <w:pPr>
              <w:rPr>
                <w:sz w:val="20"/>
                <w:szCs w:val="20"/>
              </w:rPr>
            </w:pPr>
            <w:r>
              <w:rPr>
                <w:sz w:val="20"/>
                <w:szCs w:val="20"/>
              </w:rPr>
              <w:t>materialer, overflate, vegetasjon,</w:t>
            </w:r>
          </w:p>
        </w:tc>
      </w:tr>
      <w:tr w:rsidR="003C2F9B">
        <w:tc>
          <w:tcPr>
            <w:tcW w:w="3888" w:type="dxa"/>
          </w:tcPr>
          <w:p w:rsidR="003C2F9B" w:rsidRDefault="003C2F9B">
            <w:pPr>
              <w:rPr>
                <w:sz w:val="20"/>
                <w:szCs w:val="20"/>
              </w:rPr>
            </w:pPr>
            <w:r>
              <w:rPr>
                <w:sz w:val="20"/>
                <w:szCs w:val="20"/>
              </w:rPr>
              <w:t xml:space="preserve">Vegoverbygning </w:t>
            </w:r>
          </w:p>
        </w:tc>
        <w:tc>
          <w:tcPr>
            <w:tcW w:w="5400" w:type="dxa"/>
          </w:tcPr>
          <w:p w:rsidR="003C2F9B" w:rsidRDefault="003C2F9B">
            <w:pPr>
              <w:rPr>
                <w:sz w:val="20"/>
                <w:szCs w:val="20"/>
              </w:rPr>
            </w:pPr>
            <w:r>
              <w:rPr>
                <w:sz w:val="20"/>
                <w:szCs w:val="20"/>
              </w:rPr>
              <w:t>Opprydding</w:t>
            </w:r>
          </w:p>
        </w:tc>
      </w:tr>
      <w:tr w:rsidR="003C2F9B">
        <w:tc>
          <w:tcPr>
            <w:tcW w:w="3888" w:type="dxa"/>
          </w:tcPr>
          <w:p w:rsidR="003C2F9B" w:rsidRDefault="003C2F9B">
            <w:pPr>
              <w:rPr>
                <w:sz w:val="20"/>
                <w:szCs w:val="20"/>
              </w:rPr>
            </w:pPr>
            <w:r>
              <w:rPr>
                <w:sz w:val="20"/>
                <w:szCs w:val="20"/>
              </w:rPr>
              <w:t>Vegdekke</w:t>
            </w:r>
          </w:p>
          <w:p w:rsidR="003C2F9B" w:rsidRDefault="003C2F9B">
            <w:pPr>
              <w:rPr>
                <w:sz w:val="20"/>
                <w:szCs w:val="20"/>
              </w:rPr>
            </w:pPr>
          </w:p>
        </w:tc>
        <w:tc>
          <w:tcPr>
            <w:tcW w:w="5400" w:type="dxa"/>
          </w:tcPr>
          <w:p w:rsidR="003C2F9B" w:rsidRDefault="003C2F9B">
            <w:pPr>
              <w:rPr>
                <w:sz w:val="20"/>
                <w:szCs w:val="20"/>
              </w:rPr>
            </w:pPr>
            <w:r>
              <w:rPr>
                <w:sz w:val="20"/>
                <w:szCs w:val="20"/>
              </w:rPr>
              <w:t xml:space="preserve">Lappeteppe, fargeforskjeller, min areal reasfaltert, hull, </w:t>
            </w:r>
          </w:p>
          <w:p w:rsidR="003C2F9B" w:rsidRDefault="003C2F9B">
            <w:pPr>
              <w:rPr>
                <w:sz w:val="20"/>
                <w:szCs w:val="20"/>
              </w:rPr>
            </w:pPr>
            <w:r>
              <w:rPr>
                <w:sz w:val="20"/>
                <w:szCs w:val="20"/>
              </w:rPr>
              <w:t>Steindekker: type, form, farge</w:t>
            </w:r>
          </w:p>
          <w:p w:rsidR="003C2F9B" w:rsidRDefault="003C2F9B">
            <w:pPr>
              <w:rPr>
                <w:sz w:val="20"/>
                <w:szCs w:val="20"/>
              </w:rPr>
            </w:pPr>
            <w:r>
              <w:rPr>
                <w:sz w:val="20"/>
                <w:szCs w:val="20"/>
              </w:rPr>
              <w:t>Opprydding</w:t>
            </w:r>
          </w:p>
        </w:tc>
      </w:tr>
      <w:tr w:rsidR="003C2F9B">
        <w:tc>
          <w:tcPr>
            <w:tcW w:w="3888" w:type="dxa"/>
          </w:tcPr>
          <w:p w:rsidR="003C2F9B" w:rsidRDefault="003C2F9B">
            <w:pPr>
              <w:rPr>
                <w:sz w:val="20"/>
                <w:szCs w:val="20"/>
              </w:rPr>
            </w:pPr>
            <w:r>
              <w:rPr>
                <w:sz w:val="20"/>
                <w:szCs w:val="20"/>
              </w:rPr>
              <w:t>Vegutstyr</w:t>
            </w:r>
          </w:p>
          <w:p w:rsidR="003C2F9B" w:rsidRDefault="003C2F9B">
            <w:pPr>
              <w:rPr>
                <w:sz w:val="20"/>
                <w:szCs w:val="20"/>
              </w:rPr>
            </w:pPr>
          </w:p>
        </w:tc>
        <w:tc>
          <w:tcPr>
            <w:tcW w:w="5400" w:type="dxa"/>
          </w:tcPr>
          <w:p w:rsidR="003C2F9B" w:rsidRDefault="003C2F9B">
            <w:pPr>
              <w:rPr>
                <w:sz w:val="20"/>
                <w:szCs w:val="20"/>
              </w:rPr>
            </w:pPr>
            <w:r>
              <w:rPr>
                <w:sz w:val="20"/>
                <w:szCs w:val="20"/>
              </w:rPr>
              <w:t xml:space="preserve">Type, form, farge </w:t>
            </w:r>
          </w:p>
          <w:p w:rsidR="003C2F9B" w:rsidRDefault="003C2F9B">
            <w:pPr>
              <w:rPr>
                <w:sz w:val="20"/>
                <w:szCs w:val="20"/>
              </w:rPr>
            </w:pPr>
            <w:r>
              <w:rPr>
                <w:sz w:val="20"/>
                <w:szCs w:val="20"/>
              </w:rPr>
              <w:t>Opprydding</w:t>
            </w:r>
          </w:p>
        </w:tc>
      </w:tr>
      <w:tr w:rsidR="003C2F9B">
        <w:tc>
          <w:tcPr>
            <w:tcW w:w="3888" w:type="dxa"/>
          </w:tcPr>
          <w:p w:rsidR="003C2F9B" w:rsidRDefault="003C2F9B">
            <w:pPr>
              <w:rPr>
                <w:sz w:val="20"/>
                <w:szCs w:val="20"/>
              </w:rPr>
            </w:pPr>
            <w:r>
              <w:rPr>
                <w:sz w:val="20"/>
                <w:szCs w:val="20"/>
              </w:rPr>
              <w:t>Konstruksjoner (bru, skredoverbygg, ...)</w:t>
            </w:r>
          </w:p>
          <w:p w:rsidR="003C2F9B" w:rsidRDefault="003C2F9B">
            <w:pPr>
              <w:rPr>
                <w:sz w:val="20"/>
                <w:szCs w:val="20"/>
              </w:rPr>
            </w:pPr>
          </w:p>
        </w:tc>
        <w:tc>
          <w:tcPr>
            <w:tcW w:w="5400" w:type="dxa"/>
          </w:tcPr>
          <w:p w:rsidR="003C2F9B" w:rsidRDefault="003C2F9B">
            <w:pPr>
              <w:rPr>
                <w:sz w:val="20"/>
                <w:szCs w:val="20"/>
              </w:rPr>
            </w:pPr>
            <w:r>
              <w:rPr>
                <w:sz w:val="20"/>
                <w:szCs w:val="20"/>
              </w:rPr>
              <w:t xml:space="preserve">Type, form, farge, </w:t>
            </w:r>
          </w:p>
          <w:p w:rsidR="003C2F9B" w:rsidRDefault="003C2F9B">
            <w:pPr>
              <w:rPr>
                <w:sz w:val="20"/>
                <w:szCs w:val="20"/>
              </w:rPr>
            </w:pPr>
            <w:r>
              <w:rPr>
                <w:sz w:val="20"/>
                <w:szCs w:val="20"/>
              </w:rPr>
              <w:t>Opprydding</w:t>
            </w:r>
          </w:p>
        </w:tc>
      </w:tr>
    </w:tbl>
    <w:p w:rsidR="003C2F9B" w:rsidRDefault="003C2F9B"/>
    <w:p w:rsidR="003C2F9B" w:rsidRDefault="003C2F9B"/>
    <w:p w:rsidR="003C2F9B" w:rsidRDefault="003C2F9B">
      <w:pPr>
        <w:rPr>
          <w:u w:val="single"/>
        </w:rPr>
      </w:pPr>
      <w:r>
        <w:rPr>
          <w:u w:val="single"/>
        </w:rPr>
        <w:br w:type="page"/>
        <w:t>Driftsprosjekt</w:t>
      </w:r>
    </w:p>
    <w:p w:rsidR="003C2F9B" w:rsidRDefault="003C2F9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7"/>
        <w:gridCol w:w="5399"/>
      </w:tblGrid>
      <w:tr w:rsidR="003C2F9B">
        <w:tc>
          <w:tcPr>
            <w:tcW w:w="3888" w:type="dxa"/>
          </w:tcPr>
          <w:p w:rsidR="003C2F9B" w:rsidRDefault="003C2F9B">
            <w:pPr>
              <w:rPr>
                <w:b/>
                <w:bCs/>
                <w:sz w:val="20"/>
                <w:szCs w:val="20"/>
              </w:rPr>
            </w:pPr>
            <w:r>
              <w:rPr>
                <w:b/>
                <w:bCs/>
                <w:sz w:val="20"/>
                <w:szCs w:val="20"/>
              </w:rPr>
              <w:t>Hovedproblemstilling(er) for driftsprosjekter:</w:t>
            </w:r>
          </w:p>
        </w:tc>
        <w:tc>
          <w:tcPr>
            <w:tcW w:w="5400" w:type="dxa"/>
          </w:tcPr>
          <w:p w:rsidR="003C2F9B" w:rsidRDefault="003C2F9B">
            <w:pPr>
              <w:rPr>
                <w:b/>
                <w:bCs/>
                <w:sz w:val="20"/>
                <w:szCs w:val="20"/>
              </w:rPr>
            </w:pPr>
          </w:p>
          <w:p w:rsidR="003C2F9B" w:rsidRDefault="003C2F9B">
            <w:pPr>
              <w:rPr>
                <w:b/>
                <w:bCs/>
                <w:sz w:val="20"/>
                <w:szCs w:val="20"/>
              </w:rPr>
            </w:pPr>
          </w:p>
          <w:p w:rsidR="003C2F9B" w:rsidRDefault="003C2F9B">
            <w:pPr>
              <w:rPr>
                <w:b/>
                <w:bCs/>
                <w:sz w:val="20"/>
                <w:szCs w:val="20"/>
              </w:rPr>
            </w:pPr>
          </w:p>
        </w:tc>
      </w:tr>
      <w:tr w:rsidR="003C2F9B">
        <w:tc>
          <w:tcPr>
            <w:tcW w:w="3888" w:type="dxa"/>
            <w:shd w:val="clear" w:color="auto" w:fill="D9D9D9"/>
          </w:tcPr>
          <w:p w:rsidR="003C2F9B" w:rsidRDefault="003C2F9B">
            <w:pPr>
              <w:rPr>
                <w:b/>
                <w:bCs/>
                <w:sz w:val="20"/>
                <w:szCs w:val="20"/>
              </w:rPr>
            </w:pPr>
            <w:r>
              <w:rPr>
                <w:b/>
                <w:bCs/>
                <w:sz w:val="20"/>
                <w:szCs w:val="20"/>
              </w:rPr>
              <w:t>Driftsaktivitet</w:t>
            </w:r>
          </w:p>
        </w:tc>
        <w:tc>
          <w:tcPr>
            <w:tcW w:w="5400" w:type="dxa"/>
            <w:shd w:val="clear" w:color="auto" w:fill="D9D9D9"/>
          </w:tcPr>
          <w:p w:rsidR="003C2F9B" w:rsidRDefault="003C2F9B">
            <w:pPr>
              <w:rPr>
                <w:b/>
                <w:bCs/>
                <w:sz w:val="20"/>
                <w:szCs w:val="20"/>
              </w:rPr>
            </w:pPr>
            <w:r>
              <w:rPr>
                <w:b/>
                <w:bCs/>
                <w:sz w:val="20"/>
                <w:szCs w:val="20"/>
              </w:rPr>
              <w:t>Forhold som har betydning for miljøtemaet</w:t>
            </w:r>
          </w:p>
          <w:p w:rsidR="003C2F9B" w:rsidRDefault="003C2F9B">
            <w:pPr>
              <w:rPr>
                <w:b/>
                <w:bCs/>
                <w:sz w:val="20"/>
                <w:szCs w:val="20"/>
              </w:rPr>
            </w:pPr>
            <w:r>
              <w:rPr>
                <w:b/>
                <w:bCs/>
                <w:i/>
                <w:iCs/>
                <w:sz w:val="20"/>
                <w:szCs w:val="20"/>
              </w:rPr>
              <w:t>Grunnlag for kvalitetskrav</w:t>
            </w:r>
          </w:p>
        </w:tc>
      </w:tr>
      <w:tr w:rsidR="003C2F9B">
        <w:tc>
          <w:tcPr>
            <w:tcW w:w="3888" w:type="dxa"/>
          </w:tcPr>
          <w:p w:rsidR="003C2F9B" w:rsidRDefault="003C2F9B">
            <w:pPr>
              <w:rPr>
                <w:sz w:val="20"/>
                <w:szCs w:val="20"/>
              </w:rPr>
            </w:pPr>
            <w:r>
              <w:rPr>
                <w:sz w:val="20"/>
                <w:szCs w:val="20"/>
              </w:rPr>
              <w:t>Elektro</w:t>
            </w:r>
          </w:p>
        </w:tc>
        <w:tc>
          <w:tcPr>
            <w:tcW w:w="5400" w:type="dxa"/>
          </w:tcPr>
          <w:p w:rsidR="003C2F9B" w:rsidRDefault="003C2F9B">
            <w:pPr>
              <w:rPr>
                <w:sz w:val="20"/>
                <w:szCs w:val="20"/>
              </w:rPr>
            </w:pPr>
            <w:r>
              <w:rPr>
                <w:sz w:val="20"/>
                <w:szCs w:val="20"/>
              </w:rPr>
              <w:t>Utskifting, vurdert ut fra tilstand/utseende</w:t>
            </w:r>
          </w:p>
          <w:p w:rsidR="003C2F9B" w:rsidRDefault="003C2F9B">
            <w:pPr>
              <w:rPr>
                <w:sz w:val="20"/>
                <w:szCs w:val="20"/>
              </w:rPr>
            </w:pPr>
            <w:r>
              <w:rPr>
                <w:sz w:val="20"/>
                <w:szCs w:val="20"/>
              </w:rPr>
              <w:t>Veglys: Lampeskift, armatur-innstilling/blending</w:t>
            </w:r>
          </w:p>
          <w:p w:rsidR="003C2F9B" w:rsidRDefault="003C2F9B">
            <w:pPr>
              <w:rPr>
                <w:sz w:val="20"/>
                <w:szCs w:val="20"/>
              </w:rPr>
            </w:pPr>
            <w:r>
              <w:rPr>
                <w:sz w:val="20"/>
                <w:szCs w:val="20"/>
              </w:rPr>
              <w:t>Opprydding</w:t>
            </w:r>
          </w:p>
        </w:tc>
      </w:tr>
      <w:tr w:rsidR="003C2F9B">
        <w:tc>
          <w:tcPr>
            <w:tcW w:w="3888" w:type="dxa"/>
          </w:tcPr>
          <w:p w:rsidR="003C2F9B" w:rsidRDefault="003C2F9B">
            <w:pPr>
              <w:rPr>
                <w:sz w:val="20"/>
                <w:szCs w:val="20"/>
              </w:rPr>
            </w:pPr>
            <w:r>
              <w:rPr>
                <w:sz w:val="20"/>
                <w:szCs w:val="20"/>
              </w:rPr>
              <w:t>Renhold</w:t>
            </w:r>
          </w:p>
        </w:tc>
        <w:tc>
          <w:tcPr>
            <w:tcW w:w="5400" w:type="dxa"/>
          </w:tcPr>
          <w:p w:rsidR="003C2F9B" w:rsidRDefault="003C2F9B">
            <w:pPr>
              <w:rPr>
                <w:sz w:val="20"/>
                <w:szCs w:val="20"/>
              </w:rPr>
            </w:pPr>
            <w:r>
              <w:rPr>
                <w:sz w:val="20"/>
                <w:szCs w:val="20"/>
              </w:rPr>
              <w:t>Hyppighet, vurdert ut fra nedsmussing</w:t>
            </w:r>
          </w:p>
          <w:p w:rsidR="003C2F9B" w:rsidRDefault="003C2F9B">
            <w:pPr>
              <w:rPr>
                <w:sz w:val="20"/>
                <w:szCs w:val="20"/>
              </w:rPr>
            </w:pPr>
            <w:r>
              <w:rPr>
                <w:sz w:val="20"/>
                <w:szCs w:val="20"/>
              </w:rPr>
              <w:t>Vårrengjøring, Søppel</w:t>
            </w:r>
          </w:p>
        </w:tc>
      </w:tr>
      <w:tr w:rsidR="003C2F9B">
        <w:tc>
          <w:tcPr>
            <w:tcW w:w="3888" w:type="dxa"/>
          </w:tcPr>
          <w:p w:rsidR="003C2F9B" w:rsidRDefault="003C2F9B">
            <w:pPr>
              <w:rPr>
                <w:sz w:val="20"/>
                <w:szCs w:val="20"/>
              </w:rPr>
            </w:pPr>
            <w:r>
              <w:rPr>
                <w:sz w:val="20"/>
                <w:szCs w:val="20"/>
              </w:rPr>
              <w:t xml:space="preserve">Grøfter, kummer, rør </w:t>
            </w:r>
          </w:p>
          <w:p w:rsidR="003C2F9B" w:rsidRDefault="003C2F9B">
            <w:pPr>
              <w:rPr>
                <w:sz w:val="20"/>
                <w:szCs w:val="20"/>
              </w:rPr>
            </w:pPr>
            <w:r>
              <w:rPr>
                <w:sz w:val="20"/>
                <w:szCs w:val="20"/>
              </w:rPr>
              <w:t>(drenering og avvanning)</w:t>
            </w:r>
          </w:p>
          <w:p w:rsidR="003C2F9B" w:rsidRDefault="003C2F9B">
            <w:pPr>
              <w:rPr>
                <w:sz w:val="20"/>
                <w:szCs w:val="20"/>
              </w:rPr>
            </w:pPr>
            <w:r>
              <w:rPr>
                <w:sz w:val="20"/>
                <w:szCs w:val="20"/>
              </w:rPr>
              <w:t>Slamtømming</w:t>
            </w:r>
          </w:p>
        </w:tc>
        <w:tc>
          <w:tcPr>
            <w:tcW w:w="5400" w:type="dxa"/>
          </w:tcPr>
          <w:p w:rsidR="003C2F9B" w:rsidRDefault="003C2F9B">
            <w:pPr>
              <w:rPr>
                <w:sz w:val="20"/>
                <w:szCs w:val="20"/>
              </w:rPr>
            </w:pPr>
            <w:r>
              <w:rPr>
                <w:sz w:val="20"/>
                <w:szCs w:val="20"/>
              </w:rPr>
              <w:t>Grøfterensk: Utforming, vegetasjon</w:t>
            </w:r>
          </w:p>
          <w:p w:rsidR="003C2F9B" w:rsidRDefault="003C2F9B">
            <w:pPr>
              <w:rPr>
                <w:sz w:val="20"/>
                <w:szCs w:val="20"/>
              </w:rPr>
            </w:pPr>
            <w:r>
              <w:rPr>
                <w:sz w:val="20"/>
                <w:szCs w:val="20"/>
              </w:rPr>
              <w:t>Opprydding</w:t>
            </w:r>
          </w:p>
        </w:tc>
      </w:tr>
      <w:tr w:rsidR="003C2F9B">
        <w:tc>
          <w:tcPr>
            <w:tcW w:w="3888" w:type="dxa"/>
          </w:tcPr>
          <w:p w:rsidR="003C2F9B" w:rsidRDefault="003C2F9B">
            <w:pPr>
              <w:rPr>
                <w:sz w:val="20"/>
                <w:szCs w:val="20"/>
              </w:rPr>
            </w:pPr>
            <w:r>
              <w:rPr>
                <w:sz w:val="20"/>
                <w:szCs w:val="20"/>
              </w:rPr>
              <w:t>Vegoppmerking</w:t>
            </w:r>
          </w:p>
        </w:tc>
        <w:tc>
          <w:tcPr>
            <w:tcW w:w="5400" w:type="dxa"/>
          </w:tcPr>
          <w:p w:rsidR="003C2F9B" w:rsidRDefault="003C2F9B">
            <w:pPr>
              <w:rPr>
                <w:sz w:val="20"/>
                <w:szCs w:val="20"/>
              </w:rPr>
            </w:pPr>
            <w:r>
              <w:rPr>
                <w:sz w:val="20"/>
                <w:szCs w:val="20"/>
              </w:rPr>
              <w:t>Linjeføring (skjelver, brudd, harmonisk linjeføring)</w:t>
            </w:r>
          </w:p>
        </w:tc>
      </w:tr>
      <w:tr w:rsidR="003C2F9B">
        <w:tc>
          <w:tcPr>
            <w:tcW w:w="3888" w:type="dxa"/>
          </w:tcPr>
          <w:p w:rsidR="003C2F9B" w:rsidRDefault="003C2F9B">
            <w:pPr>
              <w:rPr>
                <w:sz w:val="20"/>
                <w:szCs w:val="20"/>
              </w:rPr>
            </w:pPr>
            <w:r>
              <w:rPr>
                <w:sz w:val="20"/>
                <w:szCs w:val="20"/>
              </w:rPr>
              <w:t>Grøntskjøtsel</w:t>
            </w:r>
          </w:p>
        </w:tc>
        <w:tc>
          <w:tcPr>
            <w:tcW w:w="5400" w:type="dxa"/>
          </w:tcPr>
          <w:p w:rsidR="003C2F9B" w:rsidRDefault="003C2F9B">
            <w:pPr>
              <w:rPr>
                <w:sz w:val="20"/>
                <w:szCs w:val="20"/>
              </w:rPr>
            </w:pPr>
            <w:r>
              <w:rPr>
                <w:sz w:val="20"/>
                <w:szCs w:val="20"/>
              </w:rPr>
              <w:t>Eksisterende vegetasjon (utforming, mengde, type, form, farge)</w:t>
            </w:r>
          </w:p>
          <w:p w:rsidR="003C2F9B" w:rsidRDefault="003C2F9B">
            <w:pPr>
              <w:rPr>
                <w:sz w:val="20"/>
                <w:szCs w:val="20"/>
              </w:rPr>
            </w:pPr>
            <w:r>
              <w:rPr>
                <w:sz w:val="20"/>
                <w:szCs w:val="20"/>
              </w:rPr>
              <w:t>Ny vegetasjon (utforming, mengde, type, form, farge)</w:t>
            </w:r>
          </w:p>
          <w:p w:rsidR="003C2F9B" w:rsidRDefault="003C2F9B">
            <w:pPr>
              <w:rPr>
                <w:sz w:val="20"/>
                <w:szCs w:val="20"/>
              </w:rPr>
            </w:pPr>
            <w:r>
              <w:rPr>
                <w:sz w:val="20"/>
                <w:szCs w:val="20"/>
              </w:rPr>
              <w:t>Ugress, vegkantblomster</w:t>
            </w:r>
          </w:p>
        </w:tc>
      </w:tr>
      <w:tr w:rsidR="003C2F9B">
        <w:tc>
          <w:tcPr>
            <w:tcW w:w="3888" w:type="dxa"/>
          </w:tcPr>
          <w:p w:rsidR="003C2F9B" w:rsidRDefault="003C2F9B">
            <w:pPr>
              <w:rPr>
                <w:sz w:val="20"/>
                <w:szCs w:val="20"/>
              </w:rPr>
            </w:pPr>
            <w:r>
              <w:rPr>
                <w:sz w:val="20"/>
                <w:szCs w:val="20"/>
              </w:rPr>
              <w:t>Vinterdrift</w:t>
            </w:r>
          </w:p>
        </w:tc>
        <w:tc>
          <w:tcPr>
            <w:tcW w:w="5400" w:type="dxa"/>
          </w:tcPr>
          <w:p w:rsidR="003C2F9B" w:rsidRDefault="003C2F9B">
            <w:pPr>
              <w:rPr>
                <w:sz w:val="20"/>
                <w:szCs w:val="20"/>
              </w:rPr>
            </w:pPr>
            <w:r>
              <w:rPr>
                <w:sz w:val="20"/>
                <w:szCs w:val="20"/>
              </w:rPr>
              <w:t>Brøyteskader</w:t>
            </w:r>
          </w:p>
          <w:p w:rsidR="003C2F9B" w:rsidRDefault="003C2F9B">
            <w:pPr>
              <w:rPr>
                <w:sz w:val="20"/>
                <w:szCs w:val="20"/>
              </w:rPr>
            </w:pPr>
            <w:r>
              <w:rPr>
                <w:sz w:val="20"/>
                <w:szCs w:val="20"/>
              </w:rPr>
              <w:t>Saltskader</w:t>
            </w:r>
          </w:p>
          <w:p w:rsidR="003C2F9B" w:rsidRDefault="003C2F9B">
            <w:pPr>
              <w:rPr>
                <w:sz w:val="20"/>
                <w:szCs w:val="20"/>
              </w:rPr>
            </w:pPr>
            <w:r>
              <w:rPr>
                <w:sz w:val="20"/>
                <w:szCs w:val="20"/>
              </w:rPr>
              <w:t>Opprydding</w:t>
            </w:r>
          </w:p>
        </w:tc>
      </w:tr>
    </w:tbl>
    <w:p w:rsidR="003C2F9B" w:rsidRDefault="003C2F9B"/>
    <w:p w:rsidR="003C2F9B" w:rsidRDefault="003C2F9B"/>
    <w:p w:rsidR="003C2F9B" w:rsidRDefault="003C2F9B">
      <w:pPr>
        <w:pStyle w:val="Heading2"/>
      </w:pPr>
      <w:r>
        <w:br w:type="page"/>
      </w:r>
      <w:bookmarkStart w:id="79" w:name="_Toc343521072"/>
      <w:r>
        <w:t>Vedlegg 6: Nærmiljø og friluftsliv</w:t>
      </w:r>
      <w:bookmarkEnd w:id="79"/>
    </w:p>
    <w:p w:rsidR="003C2F9B" w:rsidRDefault="003C2F9B">
      <w:pPr>
        <w:rPr>
          <w:u w:val="single"/>
        </w:rPr>
      </w:pPr>
      <w:r>
        <w:rPr>
          <w:u w:val="single"/>
        </w:rPr>
        <w:t>Definisjon</w:t>
      </w:r>
    </w:p>
    <w:p w:rsidR="003C2F9B" w:rsidRDefault="003C2F9B">
      <w:pPr>
        <w:rPr>
          <w:sz w:val="22"/>
          <w:szCs w:val="22"/>
        </w:rPr>
      </w:pPr>
      <w:r>
        <w:rPr>
          <w:sz w:val="22"/>
          <w:szCs w:val="22"/>
        </w:rPr>
        <w:t>Nærmiljø og friluftsliv omfatter alle store og små områder som benyttes av alle aldersgrupper til lek, annen fysisk aktivitet og rekreasjon i nærmiljø eller langt fra bebyggelse. Områdene kan være spesielt tilrettelagt for formålet eller intakte og ubebygde naturområder. Skoler, idrettsplasser, barnehager  og barneparker omfattes av denne gruppen.</w:t>
      </w:r>
    </w:p>
    <w:p w:rsidR="003C2F9B" w:rsidRDefault="003C2F9B"/>
    <w:p w:rsidR="003C2F9B" w:rsidRDefault="003C2F9B">
      <w:pPr>
        <w:rPr>
          <w:u w:val="single"/>
        </w:rPr>
      </w:pPr>
      <w:r>
        <w:rPr>
          <w:u w:val="single"/>
        </w:rPr>
        <w:t>Undertema</w:t>
      </w:r>
    </w:p>
    <w:p w:rsidR="003C2F9B" w:rsidRDefault="003C2F9B">
      <w:r>
        <w:t>Grøntområder og parker i byer og tettsteder</w:t>
      </w:r>
    </w:p>
    <w:p w:rsidR="003C2F9B" w:rsidRDefault="003C2F9B">
      <w:r>
        <w:t>Tilgjenglighet, barriereeffekter og trafikksikkerhet.</w:t>
      </w:r>
    </w:p>
    <w:p w:rsidR="003C2F9B" w:rsidRDefault="003C2F9B">
      <w:r>
        <w:t>Støy og luftkvalitet</w:t>
      </w:r>
    </w:p>
    <w:p w:rsidR="003C2F9B" w:rsidRDefault="003C2F9B"/>
    <w:p w:rsidR="003C2F9B" w:rsidRDefault="003C2F9B">
      <w:pPr>
        <w:rPr>
          <w:u w:val="single"/>
        </w:rPr>
      </w:pPr>
      <w:r>
        <w:rPr>
          <w:u w:val="single"/>
        </w:rPr>
        <w:t>Hovedproblemstillinger</w:t>
      </w:r>
    </w:p>
    <w:p w:rsidR="003C2F9B" w:rsidRDefault="003C2F9B">
      <w:r>
        <w:t xml:space="preserve">Hovedproblemstillingen er å lokalisere vegen i landskapet slik at tiltaket ikke fører til forringelse av områdenes kvalitet eller endringer i den fysiske utstrekningen. </w:t>
      </w:r>
    </w:p>
    <w:p w:rsidR="003C2F9B" w:rsidRDefault="003C2F9B">
      <w:r>
        <w:t xml:space="preserve">Endringer i områdenes funksjonelle areal. </w:t>
      </w:r>
    </w:p>
    <w:p w:rsidR="003C2F9B" w:rsidRDefault="003C2F9B">
      <w:r>
        <w:t xml:space="preserve">Fragmentering av store sammenhengende naturområder. </w:t>
      </w:r>
    </w:p>
    <w:p w:rsidR="003C2F9B" w:rsidRDefault="003C2F9B"/>
    <w:p w:rsidR="003C2F9B" w:rsidRDefault="003C2F9B">
      <w:pPr>
        <w:rPr>
          <w:u w:val="single"/>
        </w:rPr>
      </w:pPr>
      <w:r>
        <w:rPr>
          <w:u w:val="single"/>
        </w:rPr>
        <w:t>Referanser (interne Statens vegvesen)</w:t>
      </w:r>
    </w:p>
    <w:p w:rsidR="003C2F9B" w:rsidRDefault="003C2F9B">
      <w:r>
        <w:t>HB 140 Konsekvensanalyser  kap. 6.3 Nærmiljø og friluftsliv</w:t>
      </w:r>
    </w:p>
    <w:p w:rsidR="003C2F9B" w:rsidRDefault="003C2F9B"/>
    <w:p w:rsidR="003C2F9B" w:rsidRDefault="003C2F9B">
      <w:pPr>
        <w:rPr>
          <w:u w:val="single"/>
        </w:rPr>
      </w:pPr>
      <w:r>
        <w:rPr>
          <w:u w:val="single"/>
        </w:rPr>
        <w:t>Referanser (eksterne)</w:t>
      </w:r>
    </w:p>
    <w:p w:rsidR="003C2F9B" w:rsidRDefault="003C2F9B">
      <w:r>
        <w:t>Rundskriv T-2/08 Barn- og planlegging</w:t>
      </w:r>
    </w:p>
    <w:p w:rsidR="003C2F9B" w:rsidRDefault="003C2F9B">
      <w:r>
        <w:t>Temaveileder om barn og unge i planlegging</w:t>
      </w:r>
    </w:p>
    <w:p w:rsidR="003C2F9B" w:rsidRDefault="003C2F9B">
      <w:r>
        <w:t>Barn og unges rettigheter (Direktoratet for Naturforvaltning)</w:t>
      </w:r>
    </w:p>
    <w:p w:rsidR="003C2F9B" w:rsidRDefault="003C2F9B">
      <w:r>
        <w:t>Opplæringspakke for veiledning av barnas talsperson, barnerepresentanten</w:t>
      </w:r>
    </w:p>
    <w:p w:rsidR="003C2F9B" w:rsidRDefault="003C2F9B">
      <w:r>
        <w:t>T-1057 RPR for samordnet areal- og transportplanlegging</w:t>
      </w:r>
    </w:p>
    <w:p w:rsidR="003C2F9B" w:rsidRDefault="003C2F9B">
      <w:r>
        <w:t>T-4/93 Rikspolitiske retningslinjer for planlegging i kyst- og sjøområder i Oslofjordregionen - Utfyllende kommentarer til Rikspolitiske retningslinjer for planlegging i kyst- og sjøområder i Oslofjordregionen</w:t>
      </w:r>
    </w:p>
    <w:p w:rsidR="003C2F9B" w:rsidRDefault="003C2F9B"/>
    <w:p w:rsidR="003C2F9B" w:rsidRDefault="003C2F9B">
      <w:pPr>
        <w:rPr>
          <w:u w:val="single"/>
        </w:rPr>
      </w:pPr>
      <w:r>
        <w:rPr>
          <w:u w:val="single"/>
        </w:rPr>
        <w:t>Lover og forskrifter</w:t>
      </w:r>
    </w:p>
    <w:p w:rsidR="003C2F9B" w:rsidRDefault="003C2F9B">
      <w:r>
        <w:t>Plan- og bygningslov</w:t>
      </w:r>
    </w:p>
    <w:p w:rsidR="003C2F9B" w:rsidRDefault="003C2F9B">
      <w:r>
        <w:t>Friluftsloven</w:t>
      </w:r>
    </w:p>
    <w:p w:rsidR="003C2F9B" w:rsidRDefault="003C2F9B">
      <w:r>
        <w:t>T-3/09 Iverksetting av markaloven</w:t>
      </w:r>
    </w:p>
    <w:p w:rsidR="003C2F9B" w:rsidRDefault="003C2F9B">
      <w:r>
        <w:t xml:space="preserve">T-4/09 Fylkesmannens myndighet i klagesaker i Marka – endringer til rundskriv </w:t>
      </w:r>
    </w:p>
    <w:p w:rsidR="003C2F9B" w:rsidRDefault="003C2F9B">
      <w:r>
        <w:t xml:space="preserve">Forurensningsforskriften, kap 7 Luftkvalitet </w:t>
      </w:r>
    </w:p>
    <w:p w:rsidR="003C2F9B" w:rsidRDefault="003C2F9B"/>
    <w:p w:rsidR="003C2F9B" w:rsidRDefault="003C2F9B">
      <w:pPr>
        <w:rPr>
          <w:u w:val="single"/>
        </w:rPr>
      </w:pPr>
      <w:r>
        <w:rPr>
          <w:u w:val="single"/>
        </w:rPr>
        <w:t>Utbyggingsprosjekt</w:t>
      </w:r>
    </w:p>
    <w:p w:rsidR="003C2F9B" w:rsidRDefault="003C2F9B"/>
    <w:p w:rsidR="003C2F9B" w:rsidRDefault="003C2F9B"/>
    <w:p w:rsidR="003C2F9B" w:rsidRDefault="003C2F9B">
      <w:pPr>
        <w:rPr>
          <w:u w:val="single"/>
        </w:rPr>
      </w:pPr>
      <w:r>
        <w:rPr>
          <w:u w:val="single"/>
        </w:rPr>
        <w:t>Vedlikeholdsprosjekt</w:t>
      </w:r>
    </w:p>
    <w:p w:rsidR="003C2F9B" w:rsidRDefault="003C2F9B"/>
    <w:p w:rsidR="003C2F9B" w:rsidRDefault="003C2F9B"/>
    <w:p w:rsidR="003C2F9B" w:rsidRDefault="003C2F9B">
      <w:pPr>
        <w:rPr>
          <w:u w:val="single"/>
        </w:rPr>
      </w:pPr>
      <w:r>
        <w:rPr>
          <w:u w:val="single"/>
        </w:rPr>
        <w:t>Driftsprosjekt</w:t>
      </w:r>
    </w:p>
    <w:p w:rsidR="003C2F9B" w:rsidRDefault="003C2F9B"/>
    <w:p w:rsidR="003C2F9B" w:rsidRDefault="003C2F9B"/>
    <w:p w:rsidR="003C2F9B" w:rsidRDefault="003C2F9B"/>
    <w:p w:rsidR="003C2F9B" w:rsidRDefault="003C2F9B">
      <w:pPr>
        <w:pStyle w:val="Heading2"/>
      </w:pPr>
      <w:r>
        <w:br w:type="page"/>
      </w:r>
      <w:bookmarkStart w:id="80" w:name="_Toc343521073"/>
      <w:r>
        <w:t>Vedlegg 7: Naturmiljø</w:t>
      </w:r>
      <w:bookmarkEnd w:id="80"/>
    </w:p>
    <w:p w:rsidR="003C2F9B" w:rsidRDefault="003C2F9B">
      <w:pPr>
        <w:rPr>
          <w:u w:val="single"/>
        </w:rPr>
      </w:pPr>
      <w:r>
        <w:rPr>
          <w:u w:val="single"/>
        </w:rPr>
        <w:t>Definisjon</w:t>
      </w:r>
    </w:p>
    <w:p w:rsidR="003C2F9B" w:rsidRDefault="003C2F9B">
      <w:pPr>
        <w:autoSpaceDE w:val="0"/>
        <w:autoSpaceDN w:val="0"/>
        <w:adjustRightInd w:val="0"/>
        <w:rPr>
          <w:lang w:eastAsia="nb-NO"/>
        </w:rPr>
      </w:pPr>
      <w:r>
        <w:rPr>
          <w:lang w:eastAsia="nb-NO"/>
        </w:rPr>
        <w:t>Naturmiljø omfatter det biologiske mangfoldet samt leveområdene til organismene. Temaet omfatter alt fra enkeltarter til økosystem.</w:t>
      </w:r>
    </w:p>
    <w:p w:rsidR="003C2F9B" w:rsidRDefault="003C2F9B">
      <w:pPr>
        <w:autoSpaceDE w:val="0"/>
        <w:autoSpaceDN w:val="0"/>
        <w:adjustRightInd w:val="0"/>
        <w:rPr>
          <w:lang w:eastAsia="nb-NO"/>
        </w:rPr>
      </w:pPr>
    </w:p>
    <w:p w:rsidR="003C2F9B" w:rsidRDefault="003C2F9B">
      <w:pPr>
        <w:autoSpaceDE w:val="0"/>
        <w:autoSpaceDN w:val="0"/>
        <w:adjustRightInd w:val="0"/>
        <w:rPr>
          <w:lang w:eastAsia="nb-NO"/>
        </w:rPr>
      </w:pPr>
      <w:r>
        <w:rPr>
          <w:lang w:eastAsia="nb-NO"/>
        </w:rPr>
        <w:t>Avgrensning:</w:t>
      </w:r>
    </w:p>
    <w:p w:rsidR="003C2F9B" w:rsidRDefault="003C2F9B">
      <w:r>
        <w:rPr>
          <w:lang w:eastAsia="nb-NO"/>
        </w:rPr>
        <w:t>Temaet inkluderer både effekten av prosjektet på naturmiljøet og hvordan det kan rehabiliteres etter inngrepet.</w:t>
      </w:r>
    </w:p>
    <w:p w:rsidR="003C2F9B" w:rsidRDefault="003C2F9B"/>
    <w:p w:rsidR="003C2F9B" w:rsidRDefault="003C2F9B">
      <w:pPr>
        <w:rPr>
          <w:u w:val="single"/>
        </w:rPr>
      </w:pPr>
      <w:r>
        <w:rPr>
          <w:u w:val="single"/>
        </w:rPr>
        <w:t>Undertema</w:t>
      </w:r>
    </w:p>
    <w:p w:rsidR="003C2F9B" w:rsidRDefault="003C2F9B">
      <w:r>
        <w:t>Flora</w:t>
      </w:r>
    </w:p>
    <w:p w:rsidR="003C2F9B" w:rsidRDefault="003C2F9B">
      <w:pPr>
        <w:ind w:left="284"/>
      </w:pPr>
      <w:r>
        <w:t>Viktige naturtyper</w:t>
      </w:r>
    </w:p>
    <w:p w:rsidR="003C2F9B" w:rsidRDefault="003C2F9B">
      <w:pPr>
        <w:ind w:left="284"/>
      </w:pPr>
      <w:r>
        <w:t>Trua arter</w:t>
      </w:r>
    </w:p>
    <w:p w:rsidR="003C2F9B" w:rsidRDefault="003C2F9B">
      <w:pPr>
        <w:ind w:left="284"/>
      </w:pPr>
      <w:r>
        <w:t>Fremmede arter</w:t>
      </w:r>
    </w:p>
    <w:p w:rsidR="003C2F9B" w:rsidRDefault="003C2F9B">
      <w:pPr>
        <w:ind w:left="284"/>
      </w:pPr>
      <w:r>
        <w:t>Trær og trerekker</w:t>
      </w:r>
    </w:p>
    <w:p w:rsidR="003C2F9B" w:rsidRDefault="003C2F9B">
      <w:pPr>
        <w:ind w:left="284"/>
      </w:pPr>
      <w:r>
        <w:t>Revegetering</w:t>
      </w:r>
    </w:p>
    <w:p w:rsidR="003C2F9B" w:rsidRDefault="003C2F9B">
      <w:pPr>
        <w:ind w:left="284"/>
      </w:pPr>
      <w:r>
        <w:t>Ny beplantning</w:t>
      </w:r>
    </w:p>
    <w:p w:rsidR="003C2F9B" w:rsidRDefault="003C2F9B">
      <w:pPr>
        <w:ind w:left="284"/>
      </w:pPr>
      <w:r>
        <w:t>Nysådd</w:t>
      </w:r>
    </w:p>
    <w:p w:rsidR="003C2F9B" w:rsidRDefault="003C2F9B">
      <w:pPr>
        <w:ind w:left="284"/>
      </w:pPr>
      <w:r>
        <w:t>Flytting av masser</w:t>
      </w:r>
    </w:p>
    <w:p w:rsidR="003C2F9B" w:rsidRDefault="003C2F9B">
      <w:pPr>
        <w:ind w:left="284"/>
      </w:pPr>
      <w:r>
        <w:t>Skog</w:t>
      </w:r>
    </w:p>
    <w:p w:rsidR="003C2F9B" w:rsidRDefault="003C2F9B">
      <w:r>
        <w:t>Fauna</w:t>
      </w:r>
    </w:p>
    <w:p w:rsidR="003C2F9B" w:rsidRDefault="003C2F9B">
      <w:pPr>
        <w:ind w:left="284"/>
      </w:pPr>
      <w:r>
        <w:t>Leveområder</w:t>
      </w:r>
    </w:p>
    <w:p w:rsidR="003C2F9B" w:rsidRDefault="003C2F9B">
      <w:pPr>
        <w:ind w:left="284"/>
      </w:pPr>
      <w:r>
        <w:t>Hjortevilt</w:t>
      </w:r>
    </w:p>
    <w:p w:rsidR="003C2F9B" w:rsidRDefault="003C2F9B">
      <w:pPr>
        <w:ind w:left="284"/>
      </w:pPr>
      <w:r>
        <w:t>Andre dyr</w:t>
      </w:r>
    </w:p>
    <w:p w:rsidR="003C2F9B" w:rsidRDefault="003C2F9B">
      <w:pPr>
        <w:ind w:left="284"/>
      </w:pPr>
      <w:r>
        <w:t>Trua arter</w:t>
      </w:r>
    </w:p>
    <w:p w:rsidR="003C2F9B" w:rsidRDefault="003C2F9B">
      <w:pPr>
        <w:ind w:left="284"/>
      </w:pPr>
      <w:r>
        <w:t>Fremmede arter</w:t>
      </w:r>
    </w:p>
    <w:p w:rsidR="003C2F9B" w:rsidRDefault="003C2F9B">
      <w:r>
        <w:t>Berggrunn og løsmasser</w:t>
      </w:r>
    </w:p>
    <w:p w:rsidR="003C2F9B" w:rsidRDefault="003C2F9B">
      <w:pPr>
        <w:ind w:left="284"/>
      </w:pPr>
      <w:r>
        <w:t>Forbruk av berggrunn</w:t>
      </w:r>
    </w:p>
    <w:p w:rsidR="003C2F9B" w:rsidRDefault="003C2F9B">
      <w:pPr>
        <w:ind w:left="284"/>
      </w:pPr>
      <w:r>
        <w:t>Fossiler i berggrunnen</w:t>
      </w:r>
    </w:p>
    <w:p w:rsidR="003C2F9B" w:rsidRDefault="003C2F9B">
      <w:pPr>
        <w:ind w:left="284"/>
      </w:pPr>
      <w:r>
        <w:t>Verneområder</w:t>
      </w:r>
    </w:p>
    <w:p w:rsidR="003C2F9B" w:rsidRDefault="003C2F9B">
      <w:pPr>
        <w:ind w:left="284"/>
      </w:pPr>
      <w:r>
        <w:t>Erosjon</w:t>
      </w:r>
    </w:p>
    <w:p w:rsidR="003C2F9B" w:rsidRDefault="003C2F9B">
      <w:pPr>
        <w:ind w:left="284"/>
      </w:pPr>
      <w:r>
        <w:t>Jordras</w:t>
      </w:r>
    </w:p>
    <w:p w:rsidR="003C2F9B" w:rsidRDefault="003C2F9B">
      <w:pPr>
        <w:ind w:left="284"/>
      </w:pPr>
      <w:r>
        <w:t>Massedeponi</w:t>
      </w:r>
    </w:p>
    <w:p w:rsidR="003C2F9B" w:rsidRDefault="003C2F9B">
      <w:pPr>
        <w:ind w:left="284"/>
      </w:pPr>
      <w:r>
        <w:t>(Avrenning –forurensing)</w:t>
      </w:r>
    </w:p>
    <w:p w:rsidR="003C2F9B" w:rsidRDefault="003C2F9B">
      <w:pPr>
        <w:ind w:left="284"/>
      </w:pPr>
      <w:r>
        <w:t>Dyrka mark</w:t>
      </w:r>
    </w:p>
    <w:p w:rsidR="003C2F9B" w:rsidRDefault="003C2F9B"/>
    <w:p w:rsidR="003C2F9B" w:rsidRDefault="003C2F9B">
      <w:pPr>
        <w:rPr>
          <w:u w:val="single"/>
        </w:rPr>
      </w:pPr>
      <w:r>
        <w:rPr>
          <w:u w:val="single"/>
        </w:rPr>
        <w:t>Hovedproblemstillinger</w:t>
      </w:r>
    </w:p>
    <w:p w:rsidR="003C2F9B" w:rsidRDefault="003C2F9B">
      <w:r>
        <w:t>Flora</w:t>
      </w:r>
    </w:p>
    <w:p w:rsidR="003C2F9B" w:rsidRDefault="003C2F9B">
      <w:pPr>
        <w:ind w:left="284"/>
      </w:pPr>
      <w:r>
        <w:t>Viktige naturtyper</w:t>
      </w:r>
      <w:r>
        <w:tab/>
        <w:t>Fragmentering</w:t>
      </w:r>
    </w:p>
    <w:p w:rsidR="003C2F9B" w:rsidRDefault="003C2F9B">
      <w:pPr>
        <w:ind w:left="284"/>
      </w:pPr>
      <w:r>
        <w:tab/>
      </w:r>
      <w:r>
        <w:tab/>
      </w:r>
      <w:r>
        <w:tab/>
      </w:r>
      <w:r>
        <w:tab/>
      </w:r>
      <w:r>
        <w:tab/>
      </w:r>
      <w:r>
        <w:tab/>
      </w:r>
      <w:r>
        <w:tab/>
        <w:t>Avskjære vannårer</w:t>
      </w:r>
    </w:p>
    <w:p w:rsidR="003C2F9B" w:rsidRDefault="003C2F9B">
      <w:pPr>
        <w:ind w:left="284"/>
      </w:pPr>
      <w:r>
        <w:t>Trua arter</w:t>
      </w:r>
      <w:r>
        <w:tab/>
      </w:r>
      <w:r>
        <w:tab/>
      </w:r>
      <w:r>
        <w:tab/>
      </w:r>
      <w:r>
        <w:tab/>
        <w:t>Utrydding</w:t>
      </w:r>
    </w:p>
    <w:p w:rsidR="003C2F9B" w:rsidRDefault="003C2F9B">
      <w:pPr>
        <w:ind w:left="284"/>
      </w:pPr>
      <w:r>
        <w:t>Fremmede arter</w:t>
      </w:r>
      <w:r>
        <w:tab/>
      </w:r>
      <w:r>
        <w:tab/>
        <w:t>Spredning</w:t>
      </w:r>
    </w:p>
    <w:p w:rsidR="003C2F9B" w:rsidRDefault="003C2F9B">
      <w:pPr>
        <w:ind w:left="284"/>
      </w:pPr>
      <w:r>
        <w:t>Trær og trerekker</w:t>
      </w:r>
      <w:r>
        <w:tab/>
      </w:r>
      <w:r>
        <w:tab/>
        <w:t>Beskjæring</w:t>
      </w:r>
    </w:p>
    <w:p w:rsidR="003C2F9B" w:rsidRDefault="003C2F9B">
      <w:pPr>
        <w:ind w:left="284"/>
      </w:pPr>
      <w:r>
        <w:tab/>
      </w:r>
      <w:r>
        <w:tab/>
      </w:r>
      <w:r>
        <w:tab/>
      </w:r>
      <w:r>
        <w:tab/>
      </w:r>
      <w:r>
        <w:tab/>
      </w:r>
      <w:r>
        <w:tab/>
      </w:r>
      <w:r>
        <w:tab/>
        <w:t>Avskjære vannårer</w:t>
      </w:r>
    </w:p>
    <w:p w:rsidR="003C2F9B" w:rsidRDefault="003C2F9B">
      <w:pPr>
        <w:ind w:left="284"/>
      </w:pPr>
      <w:r>
        <w:t>Revegetering</w:t>
      </w:r>
      <w:r>
        <w:tab/>
      </w:r>
      <w:r>
        <w:tab/>
      </w:r>
      <w:r>
        <w:tab/>
        <w:t>Hvilke metoder skal brukes</w:t>
      </w:r>
    </w:p>
    <w:p w:rsidR="003C2F9B" w:rsidRDefault="003C2F9B">
      <w:pPr>
        <w:ind w:left="284"/>
      </w:pPr>
      <w:r>
        <w:t>Ny beplantning</w:t>
      </w:r>
      <w:r>
        <w:tab/>
      </w:r>
      <w:r>
        <w:tab/>
        <w:t>Jordforhold</w:t>
      </w:r>
    </w:p>
    <w:p w:rsidR="003C2F9B" w:rsidRDefault="003C2F9B">
      <w:pPr>
        <w:ind w:left="284"/>
      </w:pPr>
      <w:r>
        <w:tab/>
      </w:r>
      <w:r>
        <w:tab/>
      </w:r>
      <w:r>
        <w:tab/>
      </w:r>
      <w:r>
        <w:tab/>
      </w:r>
      <w:r>
        <w:tab/>
      </w:r>
      <w:r>
        <w:tab/>
      </w:r>
      <w:r>
        <w:tab/>
        <w:t>Vannhusholdning</w:t>
      </w:r>
    </w:p>
    <w:p w:rsidR="003C2F9B" w:rsidRDefault="003C2F9B">
      <w:pPr>
        <w:ind w:left="284"/>
      </w:pPr>
      <w:r>
        <w:tab/>
      </w:r>
      <w:r>
        <w:tab/>
      </w:r>
      <w:r>
        <w:tab/>
      </w:r>
      <w:r>
        <w:tab/>
      </w:r>
      <w:r>
        <w:tab/>
      </w:r>
      <w:r>
        <w:tab/>
      </w:r>
      <w:r>
        <w:tab/>
        <w:t>Plantevalg</w:t>
      </w:r>
    </w:p>
    <w:p w:rsidR="003C2F9B" w:rsidRDefault="003C2F9B">
      <w:pPr>
        <w:ind w:left="284"/>
      </w:pPr>
      <w:r>
        <w:tab/>
      </w:r>
      <w:r>
        <w:tab/>
      </w:r>
      <w:r>
        <w:tab/>
      </w:r>
      <w:r>
        <w:tab/>
      </w:r>
      <w:r>
        <w:tab/>
      </w:r>
      <w:r>
        <w:tab/>
      </w:r>
      <w:r>
        <w:tab/>
        <w:t>Planteavstand</w:t>
      </w:r>
    </w:p>
    <w:p w:rsidR="003C2F9B" w:rsidRDefault="003C2F9B">
      <w:pPr>
        <w:ind w:left="284"/>
      </w:pPr>
      <w:r>
        <w:t>Nysådd</w:t>
      </w:r>
      <w:r>
        <w:tab/>
      </w:r>
      <w:r>
        <w:tab/>
      </w:r>
      <w:r>
        <w:tab/>
      </w:r>
      <w:r>
        <w:tab/>
      </w:r>
      <w:r>
        <w:tab/>
        <w:t>Jordforhold</w:t>
      </w:r>
    </w:p>
    <w:p w:rsidR="003C2F9B" w:rsidRDefault="003C2F9B">
      <w:pPr>
        <w:ind w:left="284"/>
      </w:pPr>
      <w:r>
        <w:t>Skog</w:t>
      </w:r>
      <w:r>
        <w:tab/>
      </w:r>
      <w:r>
        <w:tab/>
      </w:r>
      <w:r>
        <w:tab/>
      </w:r>
      <w:r>
        <w:tab/>
      </w:r>
      <w:r>
        <w:tab/>
      </w:r>
      <w:r>
        <w:tab/>
        <w:t>Kan noe stå</w:t>
      </w:r>
    </w:p>
    <w:p w:rsidR="003C2F9B" w:rsidRDefault="003C2F9B"/>
    <w:p w:rsidR="003C2F9B" w:rsidRDefault="003C2F9B">
      <w:r>
        <w:t>Fauna</w:t>
      </w:r>
    </w:p>
    <w:p w:rsidR="003C2F9B" w:rsidRDefault="003C2F9B">
      <w:pPr>
        <w:ind w:left="284"/>
      </w:pPr>
      <w:r>
        <w:t>Leveområder</w:t>
      </w:r>
      <w:r>
        <w:tab/>
      </w:r>
      <w:r>
        <w:tab/>
      </w:r>
      <w:r>
        <w:tab/>
        <w:t>Fragmentering, oppsplitting</w:t>
      </w:r>
    </w:p>
    <w:p w:rsidR="003C2F9B" w:rsidRDefault="003C2F9B">
      <w:pPr>
        <w:ind w:left="284"/>
      </w:pPr>
      <w:r>
        <w:tab/>
      </w:r>
      <w:r>
        <w:tab/>
      </w:r>
      <w:r>
        <w:tab/>
      </w:r>
      <w:r>
        <w:tab/>
      </w:r>
      <w:r>
        <w:tab/>
      </w:r>
      <w:r>
        <w:tab/>
      </w:r>
      <w:r>
        <w:tab/>
        <w:t>Fjerning</w:t>
      </w:r>
    </w:p>
    <w:p w:rsidR="003C2F9B" w:rsidRDefault="003C2F9B">
      <w:pPr>
        <w:ind w:left="284"/>
      </w:pPr>
      <w:r>
        <w:t>Hjortevilt</w:t>
      </w:r>
      <w:r>
        <w:tab/>
      </w:r>
      <w:r>
        <w:tab/>
      </w:r>
      <w:r>
        <w:tab/>
      </w:r>
      <w:r>
        <w:tab/>
        <w:t>Hindre naturlig trekk</w:t>
      </w:r>
    </w:p>
    <w:p w:rsidR="003C2F9B" w:rsidRDefault="003C2F9B">
      <w:pPr>
        <w:ind w:left="284"/>
      </w:pPr>
      <w:r>
        <w:tab/>
      </w:r>
      <w:r>
        <w:tab/>
      </w:r>
      <w:r>
        <w:tab/>
      </w:r>
      <w:r>
        <w:tab/>
      </w:r>
      <w:r>
        <w:tab/>
      </w:r>
      <w:r>
        <w:tab/>
      </w:r>
      <w:r>
        <w:tab/>
        <w:t>Påkjørsel</w:t>
      </w:r>
    </w:p>
    <w:p w:rsidR="003C2F9B" w:rsidRDefault="003C2F9B">
      <w:pPr>
        <w:ind w:left="284"/>
      </w:pPr>
      <w:r>
        <w:t>Andre dyr</w:t>
      </w:r>
      <w:r>
        <w:tab/>
      </w:r>
      <w:r>
        <w:tab/>
      </w:r>
      <w:r>
        <w:tab/>
      </w:r>
      <w:r>
        <w:tab/>
        <w:t>Hindre naturlig trekk</w:t>
      </w:r>
    </w:p>
    <w:p w:rsidR="003C2F9B" w:rsidRDefault="003C2F9B">
      <w:pPr>
        <w:ind w:left="284"/>
      </w:pPr>
      <w:r>
        <w:tab/>
      </w:r>
      <w:r>
        <w:tab/>
      </w:r>
      <w:r>
        <w:tab/>
      </w:r>
      <w:r>
        <w:tab/>
      </w:r>
      <w:r>
        <w:tab/>
      </w:r>
      <w:r>
        <w:tab/>
      </w:r>
      <w:r>
        <w:tab/>
        <w:t>Hindre fri ferdsel</w:t>
      </w:r>
    </w:p>
    <w:p w:rsidR="003C2F9B" w:rsidRDefault="003C2F9B">
      <w:pPr>
        <w:ind w:left="284"/>
      </w:pPr>
      <w:r>
        <w:tab/>
      </w:r>
      <w:r>
        <w:tab/>
      </w:r>
      <w:r>
        <w:tab/>
      </w:r>
      <w:r>
        <w:tab/>
      </w:r>
      <w:r>
        <w:tab/>
      </w:r>
      <w:r>
        <w:tab/>
      </w:r>
      <w:r>
        <w:tab/>
        <w:t>Påkjørsel</w:t>
      </w:r>
    </w:p>
    <w:p w:rsidR="003C2F9B" w:rsidRDefault="003C2F9B">
      <w:pPr>
        <w:ind w:left="284"/>
      </w:pPr>
      <w:r>
        <w:t>Trua arter</w:t>
      </w:r>
      <w:r>
        <w:tab/>
      </w:r>
      <w:r>
        <w:tab/>
      </w:r>
      <w:r>
        <w:tab/>
      </w:r>
      <w:r>
        <w:tab/>
        <w:t>Utrydding</w:t>
      </w:r>
    </w:p>
    <w:p w:rsidR="003C2F9B" w:rsidRDefault="003C2F9B">
      <w:pPr>
        <w:ind w:left="284"/>
      </w:pPr>
      <w:r>
        <w:t>Fremmede arter</w:t>
      </w:r>
      <w:r>
        <w:tab/>
      </w:r>
      <w:r>
        <w:tab/>
        <w:t>Spredning</w:t>
      </w:r>
    </w:p>
    <w:p w:rsidR="003C2F9B" w:rsidRDefault="003C2F9B"/>
    <w:p w:rsidR="003C2F9B" w:rsidRDefault="003C2F9B">
      <w:r>
        <w:t>Berggrunn og løsmasser</w:t>
      </w:r>
    </w:p>
    <w:p w:rsidR="003C2F9B" w:rsidRDefault="003C2F9B">
      <w:pPr>
        <w:ind w:left="284"/>
      </w:pPr>
      <w:r>
        <w:t>Forbruk av berggrunn</w:t>
      </w:r>
      <w:r>
        <w:tab/>
      </w:r>
      <w:r>
        <w:tab/>
        <w:t>Fjerning</w:t>
      </w:r>
    </w:p>
    <w:p w:rsidR="003C2F9B" w:rsidRDefault="003C2F9B">
      <w:pPr>
        <w:ind w:left="284"/>
      </w:pPr>
      <w:r>
        <w:t>Fossiler i berggrunnen</w:t>
      </w:r>
      <w:r>
        <w:tab/>
      </w:r>
      <w:r>
        <w:tab/>
        <w:t>Fjerning</w:t>
      </w:r>
    </w:p>
    <w:p w:rsidR="003C2F9B" w:rsidRDefault="003C2F9B">
      <w:pPr>
        <w:ind w:left="284"/>
      </w:pPr>
      <w:r>
        <w:t>Verneområder</w:t>
      </w:r>
      <w:r>
        <w:tab/>
      </w:r>
      <w:r>
        <w:tab/>
      </w:r>
      <w:r>
        <w:tab/>
      </w:r>
      <w:r>
        <w:tab/>
      </w:r>
      <w:r>
        <w:tab/>
        <w:t>Redusere verdiene</w:t>
      </w:r>
    </w:p>
    <w:p w:rsidR="003C2F9B" w:rsidRDefault="003C2F9B">
      <w:pPr>
        <w:ind w:left="284"/>
      </w:pPr>
      <w:r>
        <w:t>Erosjon</w:t>
      </w:r>
      <w:r>
        <w:tab/>
      </w:r>
    </w:p>
    <w:p w:rsidR="003C2F9B" w:rsidRDefault="003C2F9B">
      <w:pPr>
        <w:ind w:left="284"/>
      </w:pPr>
      <w:r>
        <w:t>Jordras</w:t>
      </w:r>
    </w:p>
    <w:p w:rsidR="003C2F9B" w:rsidRDefault="003C2F9B">
      <w:pPr>
        <w:ind w:left="284"/>
      </w:pPr>
      <w:r>
        <w:t>Massedeponi</w:t>
      </w:r>
    </w:p>
    <w:p w:rsidR="003C2F9B" w:rsidRDefault="003C2F9B">
      <w:pPr>
        <w:ind w:left="284"/>
      </w:pPr>
      <w:r>
        <w:t>(Avrenning –forurensing)</w:t>
      </w:r>
      <w:r>
        <w:tab/>
      </w:r>
    </w:p>
    <w:p w:rsidR="003C2F9B" w:rsidRDefault="003C2F9B">
      <w:pPr>
        <w:ind w:left="284"/>
      </w:pPr>
      <w:r>
        <w:t>Dyrka mark</w:t>
      </w:r>
      <w:r>
        <w:tab/>
      </w:r>
      <w:r>
        <w:tab/>
      </w:r>
      <w:r>
        <w:tab/>
      </w:r>
      <w:r>
        <w:tab/>
      </w:r>
      <w:r>
        <w:tab/>
        <w:t>Redusere tap</w:t>
      </w:r>
    </w:p>
    <w:p w:rsidR="003C2F9B" w:rsidRDefault="003C2F9B">
      <w:r>
        <w:tab/>
      </w:r>
      <w:r>
        <w:tab/>
      </w:r>
      <w:r>
        <w:tab/>
      </w:r>
      <w:r>
        <w:tab/>
      </w:r>
      <w:r>
        <w:tab/>
      </w:r>
      <w:r>
        <w:tab/>
      </w:r>
      <w:r>
        <w:tab/>
      </w:r>
      <w:r>
        <w:tab/>
      </w:r>
      <w:r>
        <w:tab/>
      </w:r>
      <w:r>
        <w:tab/>
        <w:t>Spredning av uønskede arter</w:t>
      </w:r>
    </w:p>
    <w:p w:rsidR="003C2F9B" w:rsidRDefault="003C2F9B"/>
    <w:p w:rsidR="003C2F9B" w:rsidRDefault="003C2F9B">
      <w:pPr>
        <w:rPr>
          <w:u w:val="single"/>
        </w:rPr>
      </w:pPr>
      <w:r>
        <w:rPr>
          <w:u w:val="single"/>
        </w:rPr>
        <w:t>Referanser (interne Statens vegvesen)</w:t>
      </w:r>
    </w:p>
    <w:p w:rsidR="003C2F9B" w:rsidRDefault="003C2F9B">
      <w:r>
        <w:t>Flora</w:t>
      </w:r>
    </w:p>
    <w:p w:rsidR="003C2F9B" w:rsidRDefault="003C2F9B">
      <w:pPr>
        <w:ind w:left="284"/>
      </w:pPr>
      <w:r>
        <w:t>Håndbok 017 Veg- og gateutforming</w:t>
      </w:r>
    </w:p>
    <w:p w:rsidR="003C2F9B" w:rsidRDefault="003C2F9B">
      <w:pPr>
        <w:ind w:left="284"/>
      </w:pPr>
      <w:r>
        <w:t>Håndbok 018 Vegbygging</w:t>
      </w:r>
    </w:p>
    <w:p w:rsidR="003C2F9B" w:rsidRDefault="003C2F9B">
      <w:pPr>
        <w:ind w:left="284"/>
      </w:pPr>
      <w:r>
        <w:t>Håndbok 025  Prosesskode 1</w:t>
      </w:r>
    </w:p>
    <w:p w:rsidR="003C2F9B" w:rsidRDefault="003C2F9B">
      <w:pPr>
        <w:ind w:left="284"/>
      </w:pPr>
      <w:r>
        <w:t>Håndbok 111 Standard for drift og vedlikehold</w:t>
      </w:r>
    </w:p>
    <w:p w:rsidR="003C2F9B" w:rsidRDefault="003C2F9B">
      <w:pPr>
        <w:ind w:left="284"/>
      </w:pPr>
      <w:r>
        <w:t>Håndbok 140 Konsekvensanalyser</w:t>
      </w:r>
    </w:p>
    <w:p w:rsidR="003C2F9B" w:rsidRDefault="003C2F9B">
      <w:pPr>
        <w:ind w:left="284"/>
      </w:pPr>
      <w:r>
        <w:t>Håndbok 169 Vegetasjon ved traffikkårer</w:t>
      </w:r>
    </w:p>
    <w:p w:rsidR="003C2F9B" w:rsidRDefault="003C2F9B">
      <w:pPr>
        <w:ind w:left="284"/>
      </w:pPr>
      <w:r>
        <w:t>UTB 2009/12: Lofast</w:t>
      </w:r>
    </w:p>
    <w:p w:rsidR="003C2F9B" w:rsidRDefault="003C2F9B">
      <w:pPr>
        <w:ind w:left="284"/>
      </w:pPr>
      <w:r>
        <w:t>Region østs Grøntveileder</w:t>
      </w:r>
    </w:p>
    <w:p w:rsidR="003C2F9B" w:rsidRDefault="003C2F9B">
      <w:pPr>
        <w:ind w:left="284"/>
      </w:pPr>
      <w:r>
        <w:t>Region vests Grøntveleder</w:t>
      </w:r>
    </w:p>
    <w:p w:rsidR="003C2F9B" w:rsidRDefault="003C2F9B">
      <w:pPr>
        <w:ind w:left="284"/>
      </w:pPr>
      <w:r>
        <w:t>Håndbok i økologisk restaurering</w:t>
      </w:r>
    </w:p>
    <w:p w:rsidR="003C2F9B" w:rsidRDefault="003C2F9B">
      <w:pPr>
        <w:ind w:left="284"/>
      </w:pPr>
      <w:r>
        <w:t>Fremmede arter: Risikovurdering Veileder i arbeidet</w:t>
      </w:r>
    </w:p>
    <w:p w:rsidR="003C2F9B" w:rsidRDefault="003C2F9B">
      <w:pPr>
        <w:ind w:left="284"/>
      </w:pPr>
      <w:r>
        <w:t>”Grønn nettkatalog” på veven</w:t>
      </w:r>
    </w:p>
    <w:p w:rsidR="003C2F9B" w:rsidRDefault="003C2F9B"/>
    <w:p w:rsidR="003C2F9B" w:rsidRDefault="003C2F9B">
      <w:r>
        <w:t>Fauna</w:t>
      </w:r>
    </w:p>
    <w:p w:rsidR="003C2F9B" w:rsidRDefault="003C2F9B"/>
    <w:p w:rsidR="003C2F9B" w:rsidRDefault="003C2F9B"/>
    <w:p w:rsidR="003C2F9B" w:rsidRDefault="003C2F9B">
      <w:r>
        <w:t>Berggrunn og løsmasser</w:t>
      </w:r>
    </w:p>
    <w:p w:rsidR="003C2F9B" w:rsidRDefault="003C2F9B">
      <w:pPr>
        <w:ind w:left="284"/>
      </w:pPr>
      <w:r>
        <w:t>Håndbok 017 Veg- og gateutforming</w:t>
      </w:r>
    </w:p>
    <w:p w:rsidR="003C2F9B" w:rsidRDefault="003C2F9B">
      <w:pPr>
        <w:ind w:left="284"/>
      </w:pPr>
      <w:r>
        <w:t>Håndbok 018 Vegbygging</w:t>
      </w:r>
    </w:p>
    <w:p w:rsidR="003C2F9B" w:rsidRDefault="003C2F9B">
      <w:pPr>
        <w:ind w:left="284"/>
      </w:pPr>
      <w:r>
        <w:t>Håndbok 025  Prosesskode 1</w:t>
      </w:r>
    </w:p>
    <w:p w:rsidR="003C2F9B" w:rsidRDefault="003C2F9B">
      <w:pPr>
        <w:ind w:left="284"/>
      </w:pPr>
      <w:r>
        <w:t>Håndbok 140 Konsekvensanalyser</w:t>
      </w:r>
    </w:p>
    <w:p w:rsidR="003C2F9B" w:rsidRDefault="003C2F9B"/>
    <w:p w:rsidR="003C2F9B" w:rsidRDefault="003C2F9B">
      <w:pPr>
        <w:rPr>
          <w:u w:val="single"/>
        </w:rPr>
      </w:pPr>
      <w:r>
        <w:rPr>
          <w:u w:val="single"/>
        </w:rPr>
        <w:t>Referanser (eksterne)</w:t>
      </w:r>
    </w:p>
    <w:p w:rsidR="003C2F9B" w:rsidRDefault="003C2F9B">
      <w:r>
        <w:t>Fagus rådgivning (fagus.no)</w:t>
      </w:r>
    </w:p>
    <w:p w:rsidR="003C2F9B" w:rsidRDefault="003C2F9B"/>
    <w:p w:rsidR="003C2F9B" w:rsidRDefault="003C2F9B">
      <w:pPr>
        <w:rPr>
          <w:u w:val="single"/>
        </w:rPr>
      </w:pPr>
      <w:r>
        <w:rPr>
          <w:u w:val="single"/>
        </w:rPr>
        <w:t>Lover og forskrifter</w:t>
      </w:r>
    </w:p>
    <w:p w:rsidR="003C2F9B" w:rsidRDefault="003C2F9B">
      <w:r>
        <w:t>Lov om forvaltning av naturens mangfold  (naturmangfoldloven)</w:t>
      </w:r>
    </w:p>
    <w:p w:rsidR="003C2F9B" w:rsidRDefault="003C2F9B"/>
    <w:p w:rsidR="003C2F9B" w:rsidRDefault="003C2F9B">
      <w:pPr>
        <w:rPr>
          <w:u w:val="single"/>
        </w:rPr>
      </w:pPr>
      <w:r>
        <w:rPr>
          <w:u w:val="single"/>
        </w:rPr>
        <w:br w:type="page"/>
        <w:t>Utbyggingsprosjekt</w:t>
      </w:r>
    </w:p>
    <w:p w:rsidR="003C2F9B" w:rsidRDefault="003C2F9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7"/>
        <w:gridCol w:w="5399"/>
      </w:tblGrid>
      <w:tr w:rsidR="003C2F9B">
        <w:trPr>
          <w:cantSplit/>
        </w:trPr>
        <w:tc>
          <w:tcPr>
            <w:tcW w:w="3887" w:type="dxa"/>
          </w:tcPr>
          <w:p w:rsidR="003C2F9B" w:rsidRDefault="003C2F9B">
            <w:pPr>
              <w:rPr>
                <w:b/>
                <w:bCs/>
                <w:sz w:val="20"/>
                <w:szCs w:val="20"/>
              </w:rPr>
            </w:pPr>
            <w:r>
              <w:rPr>
                <w:b/>
                <w:bCs/>
                <w:sz w:val="20"/>
                <w:szCs w:val="20"/>
              </w:rPr>
              <w:t>Hovedproblemstilling(er) for utbyggingsprosjekter:</w:t>
            </w:r>
          </w:p>
        </w:tc>
        <w:tc>
          <w:tcPr>
            <w:tcW w:w="5399" w:type="dxa"/>
          </w:tcPr>
          <w:p w:rsidR="003C2F9B" w:rsidRDefault="003C2F9B">
            <w:pPr>
              <w:rPr>
                <w:sz w:val="20"/>
                <w:szCs w:val="20"/>
              </w:rPr>
            </w:pPr>
            <w:r>
              <w:rPr>
                <w:sz w:val="20"/>
                <w:szCs w:val="20"/>
              </w:rPr>
              <w:t>Flora</w:t>
            </w:r>
          </w:p>
          <w:p w:rsidR="003C2F9B" w:rsidRDefault="003C2F9B">
            <w:pPr>
              <w:ind w:left="284"/>
              <w:rPr>
                <w:sz w:val="20"/>
                <w:szCs w:val="20"/>
              </w:rPr>
            </w:pPr>
            <w:r>
              <w:rPr>
                <w:sz w:val="20"/>
                <w:szCs w:val="20"/>
              </w:rPr>
              <w:t>Viktige naturtyper</w:t>
            </w:r>
            <w:r>
              <w:rPr>
                <w:sz w:val="20"/>
                <w:szCs w:val="20"/>
              </w:rPr>
              <w:tab/>
              <w:t>Fragmentering</w:t>
            </w:r>
          </w:p>
          <w:p w:rsidR="003C2F9B" w:rsidRDefault="003C2F9B">
            <w:pPr>
              <w:ind w:left="28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Fjerning</w:t>
            </w:r>
          </w:p>
          <w:p w:rsidR="003C2F9B" w:rsidRDefault="003C2F9B">
            <w:pPr>
              <w:ind w:left="28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Avskjære vannårer</w:t>
            </w:r>
          </w:p>
          <w:p w:rsidR="003C2F9B" w:rsidRDefault="003C2F9B">
            <w:pPr>
              <w:ind w:left="284"/>
              <w:rPr>
                <w:sz w:val="20"/>
                <w:szCs w:val="20"/>
              </w:rPr>
            </w:pPr>
            <w:r>
              <w:rPr>
                <w:sz w:val="20"/>
                <w:szCs w:val="20"/>
              </w:rPr>
              <w:t>Trua arter</w:t>
            </w:r>
            <w:r>
              <w:rPr>
                <w:sz w:val="20"/>
                <w:szCs w:val="20"/>
              </w:rPr>
              <w:tab/>
            </w:r>
            <w:r>
              <w:rPr>
                <w:sz w:val="20"/>
                <w:szCs w:val="20"/>
              </w:rPr>
              <w:tab/>
            </w:r>
            <w:r>
              <w:rPr>
                <w:sz w:val="20"/>
                <w:szCs w:val="20"/>
              </w:rPr>
              <w:tab/>
            </w:r>
            <w:r>
              <w:rPr>
                <w:sz w:val="20"/>
                <w:szCs w:val="20"/>
              </w:rPr>
              <w:tab/>
              <w:t>Utrydding</w:t>
            </w:r>
          </w:p>
          <w:p w:rsidR="003C2F9B" w:rsidRDefault="003C2F9B">
            <w:pPr>
              <w:ind w:left="284"/>
              <w:rPr>
                <w:sz w:val="20"/>
                <w:szCs w:val="20"/>
              </w:rPr>
            </w:pPr>
            <w:r>
              <w:rPr>
                <w:sz w:val="20"/>
                <w:szCs w:val="20"/>
              </w:rPr>
              <w:t>Fremmede arter</w:t>
            </w:r>
            <w:r>
              <w:rPr>
                <w:sz w:val="20"/>
                <w:szCs w:val="20"/>
              </w:rPr>
              <w:tab/>
            </w:r>
            <w:r>
              <w:rPr>
                <w:sz w:val="20"/>
                <w:szCs w:val="20"/>
              </w:rPr>
              <w:tab/>
              <w:t>Spredning</w:t>
            </w:r>
          </w:p>
          <w:p w:rsidR="003C2F9B" w:rsidRDefault="003C2F9B">
            <w:pPr>
              <w:ind w:left="284"/>
              <w:rPr>
                <w:sz w:val="20"/>
                <w:szCs w:val="20"/>
              </w:rPr>
            </w:pPr>
            <w:r>
              <w:rPr>
                <w:sz w:val="20"/>
                <w:szCs w:val="20"/>
              </w:rPr>
              <w:t>Trær og trerekker</w:t>
            </w:r>
            <w:r>
              <w:rPr>
                <w:sz w:val="20"/>
                <w:szCs w:val="20"/>
              </w:rPr>
              <w:tab/>
            </w:r>
            <w:r>
              <w:rPr>
                <w:sz w:val="20"/>
                <w:szCs w:val="20"/>
              </w:rPr>
              <w:tab/>
              <w:t>Beskjæring for bevaring</w:t>
            </w:r>
          </w:p>
          <w:p w:rsidR="003C2F9B" w:rsidRDefault="003C2F9B">
            <w:pPr>
              <w:ind w:left="28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Avskjære vannårer</w:t>
            </w:r>
          </w:p>
          <w:p w:rsidR="003C2F9B" w:rsidRDefault="003C2F9B">
            <w:pPr>
              <w:ind w:left="284"/>
              <w:rPr>
                <w:sz w:val="20"/>
                <w:szCs w:val="20"/>
              </w:rPr>
            </w:pPr>
            <w:r>
              <w:rPr>
                <w:sz w:val="20"/>
                <w:szCs w:val="20"/>
              </w:rPr>
              <w:t>Revegetering</w:t>
            </w:r>
            <w:r>
              <w:rPr>
                <w:sz w:val="20"/>
                <w:szCs w:val="20"/>
              </w:rPr>
              <w:tab/>
            </w:r>
            <w:r>
              <w:rPr>
                <w:sz w:val="20"/>
                <w:szCs w:val="20"/>
              </w:rPr>
              <w:tab/>
            </w:r>
            <w:r>
              <w:rPr>
                <w:sz w:val="20"/>
                <w:szCs w:val="20"/>
              </w:rPr>
              <w:tab/>
              <w:t>Er naturlig revegetering fra stedlige</w:t>
            </w:r>
          </w:p>
          <w:p w:rsidR="003C2F9B" w:rsidRDefault="003C2F9B">
            <w:pPr>
              <w:ind w:left="28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toppmasser aktuelt</w:t>
            </w:r>
          </w:p>
          <w:p w:rsidR="003C2F9B" w:rsidRDefault="003C2F9B">
            <w:pPr>
              <w:ind w:left="28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Alternative revegeteringsmetoder</w:t>
            </w:r>
          </w:p>
          <w:p w:rsidR="003C2F9B" w:rsidRDefault="003C2F9B">
            <w:pPr>
              <w:ind w:left="284"/>
              <w:rPr>
                <w:sz w:val="20"/>
                <w:szCs w:val="20"/>
              </w:rPr>
            </w:pPr>
            <w:r>
              <w:rPr>
                <w:sz w:val="20"/>
                <w:szCs w:val="20"/>
              </w:rPr>
              <w:t>Ny beplantning</w:t>
            </w:r>
            <w:r>
              <w:rPr>
                <w:sz w:val="20"/>
                <w:szCs w:val="20"/>
              </w:rPr>
              <w:tab/>
            </w:r>
            <w:r>
              <w:rPr>
                <w:sz w:val="20"/>
                <w:szCs w:val="20"/>
              </w:rPr>
              <w:tab/>
              <w:t>Jordforhold</w:t>
            </w:r>
          </w:p>
          <w:p w:rsidR="003C2F9B" w:rsidRDefault="003C2F9B">
            <w:pPr>
              <w:ind w:left="28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Vannhusholdning</w:t>
            </w:r>
          </w:p>
          <w:p w:rsidR="003C2F9B" w:rsidRDefault="003C2F9B">
            <w:pPr>
              <w:ind w:left="28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Plantevalg</w:t>
            </w:r>
          </w:p>
          <w:p w:rsidR="003C2F9B" w:rsidRDefault="003C2F9B">
            <w:pPr>
              <w:ind w:left="28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Planteavstand</w:t>
            </w:r>
          </w:p>
          <w:p w:rsidR="003C2F9B" w:rsidRDefault="003C2F9B">
            <w:pPr>
              <w:ind w:left="28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Legge til rette for skjøtsel</w:t>
            </w:r>
          </w:p>
          <w:p w:rsidR="003C2F9B" w:rsidRDefault="003C2F9B">
            <w:pPr>
              <w:ind w:left="284"/>
              <w:rPr>
                <w:sz w:val="20"/>
                <w:szCs w:val="20"/>
              </w:rPr>
            </w:pPr>
            <w:r>
              <w:rPr>
                <w:sz w:val="20"/>
                <w:szCs w:val="20"/>
              </w:rPr>
              <w:t>Nysådd</w:t>
            </w:r>
            <w:r>
              <w:rPr>
                <w:sz w:val="20"/>
                <w:szCs w:val="20"/>
              </w:rPr>
              <w:tab/>
            </w:r>
            <w:r>
              <w:rPr>
                <w:sz w:val="20"/>
                <w:szCs w:val="20"/>
              </w:rPr>
              <w:tab/>
            </w:r>
            <w:r>
              <w:rPr>
                <w:sz w:val="20"/>
                <w:szCs w:val="20"/>
              </w:rPr>
              <w:tab/>
            </w:r>
            <w:r>
              <w:rPr>
                <w:sz w:val="20"/>
                <w:szCs w:val="20"/>
              </w:rPr>
              <w:tab/>
              <w:t>Jordforhold</w:t>
            </w:r>
          </w:p>
          <w:p w:rsidR="003C2F9B" w:rsidRDefault="003C2F9B">
            <w:pPr>
              <w:ind w:left="28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Gjødsel</w:t>
            </w:r>
          </w:p>
          <w:p w:rsidR="003C2F9B" w:rsidRDefault="003C2F9B">
            <w:pPr>
              <w:ind w:left="284"/>
              <w:rPr>
                <w:sz w:val="20"/>
                <w:szCs w:val="20"/>
              </w:rPr>
            </w:pPr>
            <w:r>
              <w:rPr>
                <w:sz w:val="20"/>
                <w:szCs w:val="20"/>
              </w:rPr>
              <w:t>Skog</w:t>
            </w:r>
            <w:r>
              <w:rPr>
                <w:sz w:val="20"/>
                <w:szCs w:val="20"/>
              </w:rPr>
              <w:tab/>
            </w:r>
            <w:r>
              <w:rPr>
                <w:sz w:val="20"/>
                <w:szCs w:val="20"/>
              </w:rPr>
              <w:tab/>
            </w:r>
            <w:r>
              <w:rPr>
                <w:sz w:val="20"/>
                <w:szCs w:val="20"/>
              </w:rPr>
              <w:tab/>
            </w:r>
            <w:r>
              <w:rPr>
                <w:sz w:val="20"/>
                <w:szCs w:val="20"/>
              </w:rPr>
              <w:tab/>
            </w:r>
            <w:r>
              <w:rPr>
                <w:sz w:val="20"/>
                <w:szCs w:val="20"/>
              </w:rPr>
              <w:tab/>
              <w:t>Hogst</w:t>
            </w:r>
          </w:p>
          <w:p w:rsidR="003C2F9B" w:rsidRDefault="003C2F9B">
            <w:pPr>
              <w:rPr>
                <w:sz w:val="20"/>
                <w:szCs w:val="20"/>
              </w:rPr>
            </w:pPr>
            <w:r>
              <w:rPr>
                <w:sz w:val="20"/>
                <w:szCs w:val="20"/>
              </w:rPr>
              <w:tab/>
            </w:r>
          </w:p>
          <w:p w:rsidR="003C2F9B" w:rsidRDefault="003C2F9B">
            <w:pPr>
              <w:rPr>
                <w:sz w:val="20"/>
                <w:szCs w:val="20"/>
              </w:rPr>
            </w:pPr>
            <w:r>
              <w:rPr>
                <w:sz w:val="20"/>
                <w:szCs w:val="20"/>
              </w:rPr>
              <w:t>Fauna</w:t>
            </w:r>
          </w:p>
          <w:p w:rsidR="003C2F9B" w:rsidRDefault="003C2F9B">
            <w:pPr>
              <w:ind w:left="284"/>
              <w:rPr>
                <w:sz w:val="20"/>
                <w:szCs w:val="20"/>
              </w:rPr>
            </w:pPr>
            <w:r>
              <w:rPr>
                <w:sz w:val="20"/>
                <w:szCs w:val="20"/>
              </w:rPr>
              <w:t>Leveområder</w:t>
            </w:r>
            <w:r>
              <w:rPr>
                <w:sz w:val="20"/>
                <w:szCs w:val="20"/>
              </w:rPr>
              <w:tab/>
            </w:r>
            <w:r>
              <w:rPr>
                <w:sz w:val="20"/>
                <w:szCs w:val="20"/>
              </w:rPr>
              <w:tab/>
            </w:r>
            <w:r>
              <w:rPr>
                <w:sz w:val="20"/>
                <w:szCs w:val="20"/>
              </w:rPr>
              <w:tab/>
              <w:t>Fragmentering, oppsplitting</w:t>
            </w:r>
          </w:p>
          <w:p w:rsidR="003C2F9B" w:rsidRDefault="003C2F9B">
            <w:pPr>
              <w:ind w:left="28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Fjerning</w:t>
            </w:r>
          </w:p>
          <w:p w:rsidR="003C2F9B" w:rsidRDefault="003C2F9B">
            <w:pPr>
              <w:ind w:left="284"/>
              <w:rPr>
                <w:sz w:val="20"/>
                <w:szCs w:val="20"/>
              </w:rPr>
            </w:pPr>
            <w:r>
              <w:rPr>
                <w:sz w:val="20"/>
                <w:szCs w:val="20"/>
              </w:rPr>
              <w:t>Hjortevilt</w:t>
            </w:r>
            <w:r>
              <w:rPr>
                <w:sz w:val="20"/>
                <w:szCs w:val="20"/>
              </w:rPr>
              <w:tab/>
            </w:r>
            <w:r>
              <w:rPr>
                <w:sz w:val="20"/>
                <w:szCs w:val="20"/>
              </w:rPr>
              <w:tab/>
            </w:r>
            <w:r>
              <w:rPr>
                <w:sz w:val="20"/>
                <w:szCs w:val="20"/>
              </w:rPr>
              <w:tab/>
            </w:r>
            <w:r>
              <w:rPr>
                <w:sz w:val="20"/>
                <w:szCs w:val="20"/>
              </w:rPr>
              <w:tab/>
              <w:t>Hindre naturlig trekk</w:t>
            </w:r>
          </w:p>
          <w:p w:rsidR="003C2F9B" w:rsidRDefault="003C2F9B">
            <w:pPr>
              <w:ind w:left="28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Påkjørsel</w:t>
            </w:r>
          </w:p>
          <w:p w:rsidR="003C2F9B" w:rsidRDefault="003C2F9B">
            <w:pPr>
              <w:ind w:left="284"/>
              <w:rPr>
                <w:sz w:val="20"/>
                <w:szCs w:val="20"/>
              </w:rPr>
            </w:pPr>
            <w:r>
              <w:rPr>
                <w:sz w:val="20"/>
                <w:szCs w:val="20"/>
              </w:rPr>
              <w:t>Andre dyr</w:t>
            </w:r>
            <w:r>
              <w:rPr>
                <w:sz w:val="20"/>
                <w:szCs w:val="20"/>
              </w:rPr>
              <w:tab/>
            </w:r>
            <w:r>
              <w:rPr>
                <w:sz w:val="20"/>
                <w:szCs w:val="20"/>
              </w:rPr>
              <w:tab/>
            </w:r>
            <w:r>
              <w:rPr>
                <w:sz w:val="20"/>
                <w:szCs w:val="20"/>
              </w:rPr>
              <w:tab/>
            </w:r>
            <w:r>
              <w:rPr>
                <w:sz w:val="20"/>
                <w:szCs w:val="20"/>
              </w:rPr>
              <w:tab/>
              <w:t>Hindre naturlig trekk</w:t>
            </w:r>
          </w:p>
          <w:p w:rsidR="003C2F9B" w:rsidRDefault="003C2F9B">
            <w:pPr>
              <w:ind w:left="28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Hindre fri ferdsel</w:t>
            </w:r>
          </w:p>
          <w:p w:rsidR="003C2F9B" w:rsidRDefault="003C2F9B">
            <w:pPr>
              <w:ind w:left="28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Påkjørsel</w:t>
            </w:r>
          </w:p>
          <w:p w:rsidR="003C2F9B" w:rsidRDefault="003C2F9B">
            <w:pPr>
              <w:ind w:left="284"/>
              <w:rPr>
                <w:sz w:val="20"/>
                <w:szCs w:val="20"/>
              </w:rPr>
            </w:pPr>
            <w:r>
              <w:rPr>
                <w:sz w:val="20"/>
                <w:szCs w:val="20"/>
              </w:rPr>
              <w:t>Trua arter</w:t>
            </w:r>
            <w:r>
              <w:rPr>
                <w:sz w:val="20"/>
                <w:szCs w:val="20"/>
              </w:rPr>
              <w:tab/>
            </w:r>
            <w:r>
              <w:rPr>
                <w:sz w:val="20"/>
                <w:szCs w:val="20"/>
              </w:rPr>
              <w:tab/>
            </w:r>
            <w:r>
              <w:rPr>
                <w:sz w:val="20"/>
                <w:szCs w:val="20"/>
              </w:rPr>
              <w:tab/>
            </w:r>
            <w:r>
              <w:rPr>
                <w:sz w:val="20"/>
                <w:szCs w:val="20"/>
              </w:rPr>
              <w:tab/>
              <w:t>Utrydding</w:t>
            </w:r>
          </w:p>
          <w:p w:rsidR="003C2F9B" w:rsidRDefault="003C2F9B">
            <w:pPr>
              <w:ind w:left="284"/>
              <w:rPr>
                <w:sz w:val="20"/>
                <w:szCs w:val="20"/>
              </w:rPr>
            </w:pPr>
            <w:r>
              <w:rPr>
                <w:sz w:val="20"/>
                <w:szCs w:val="20"/>
              </w:rPr>
              <w:t>Fremmede arter</w:t>
            </w:r>
            <w:r>
              <w:rPr>
                <w:sz w:val="20"/>
                <w:szCs w:val="20"/>
              </w:rPr>
              <w:tab/>
            </w:r>
            <w:r>
              <w:rPr>
                <w:sz w:val="20"/>
                <w:szCs w:val="20"/>
              </w:rPr>
              <w:tab/>
              <w:t>Spredning</w:t>
            </w:r>
          </w:p>
          <w:p w:rsidR="003C2F9B" w:rsidRDefault="003C2F9B">
            <w:pPr>
              <w:rPr>
                <w:sz w:val="20"/>
                <w:szCs w:val="20"/>
              </w:rPr>
            </w:pPr>
            <w:r>
              <w:rPr>
                <w:sz w:val="20"/>
                <w:szCs w:val="20"/>
              </w:rPr>
              <w:tab/>
            </w:r>
          </w:p>
          <w:p w:rsidR="003C2F9B" w:rsidRDefault="003C2F9B">
            <w:pPr>
              <w:rPr>
                <w:sz w:val="20"/>
                <w:szCs w:val="20"/>
              </w:rPr>
            </w:pPr>
            <w:r>
              <w:rPr>
                <w:sz w:val="20"/>
                <w:szCs w:val="20"/>
              </w:rPr>
              <w:t>Løsmasser og berggrunn</w:t>
            </w:r>
            <w:r>
              <w:rPr>
                <w:sz w:val="20"/>
                <w:szCs w:val="20"/>
              </w:rPr>
              <w:tab/>
            </w:r>
          </w:p>
          <w:p w:rsidR="003C2F9B" w:rsidRDefault="003C2F9B">
            <w:pPr>
              <w:ind w:left="284"/>
              <w:rPr>
                <w:sz w:val="20"/>
                <w:szCs w:val="20"/>
              </w:rPr>
            </w:pPr>
            <w:r>
              <w:rPr>
                <w:sz w:val="20"/>
                <w:szCs w:val="20"/>
              </w:rPr>
              <w:t>Forbruk av berggrunn</w:t>
            </w:r>
            <w:r>
              <w:rPr>
                <w:sz w:val="20"/>
                <w:szCs w:val="20"/>
              </w:rPr>
              <w:tab/>
              <w:t>Fjerning</w:t>
            </w:r>
          </w:p>
          <w:p w:rsidR="003C2F9B" w:rsidRDefault="003C2F9B">
            <w:pPr>
              <w:ind w:left="284"/>
              <w:rPr>
                <w:sz w:val="20"/>
                <w:szCs w:val="20"/>
              </w:rPr>
            </w:pPr>
            <w:r>
              <w:rPr>
                <w:sz w:val="20"/>
                <w:szCs w:val="20"/>
              </w:rPr>
              <w:t>Fossiler i berggrunnen</w:t>
            </w:r>
            <w:r>
              <w:rPr>
                <w:sz w:val="20"/>
                <w:szCs w:val="20"/>
              </w:rPr>
              <w:tab/>
              <w:t>Fjerning</w:t>
            </w:r>
          </w:p>
          <w:p w:rsidR="003C2F9B" w:rsidRDefault="003C2F9B">
            <w:pPr>
              <w:ind w:left="284"/>
              <w:rPr>
                <w:sz w:val="20"/>
                <w:szCs w:val="20"/>
              </w:rPr>
            </w:pPr>
            <w:r>
              <w:rPr>
                <w:sz w:val="20"/>
                <w:szCs w:val="20"/>
              </w:rPr>
              <w:t>Verneområder</w:t>
            </w:r>
            <w:r>
              <w:rPr>
                <w:sz w:val="20"/>
                <w:szCs w:val="20"/>
              </w:rPr>
              <w:tab/>
            </w:r>
            <w:r>
              <w:rPr>
                <w:sz w:val="20"/>
                <w:szCs w:val="20"/>
              </w:rPr>
              <w:tab/>
            </w:r>
            <w:r>
              <w:rPr>
                <w:sz w:val="20"/>
                <w:szCs w:val="20"/>
              </w:rPr>
              <w:tab/>
              <w:t>Redusere verdiene</w:t>
            </w:r>
          </w:p>
          <w:p w:rsidR="003C2F9B" w:rsidRDefault="003C2F9B">
            <w:pPr>
              <w:ind w:left="284"/>
              <w:rPr>
                <w:sz w:val="20"/>
                <w:szCs w:val="20"/>
              </w:rPr>
            </w:pPr>
            <w:r>
              <w:rPr>
                <w:sz w:val="20"/>
                <w:szCs w:val="20"/>
              </w:rPr>
              <w:t>Radon</w:t>
            </w:r>
          </w:p>
          <w:p w:rsidR="003C2F9B" w:rsidRDefault="003C2F9B">
            <w:pPr>
              <w:ind w:left="284"/>
              <w:rPr>
                <w:sz w:val="20"/>
                <w:szCs w:val="20"/>
              </w:rPr>
            </w:pPr>
            <w:r>
              <w:rPr>
                <w:sz w:val="20"/>
                <w:szCs w:val="20"/>
              </w:rPr>
              <w:t>Erosjon</w:t>
            </w:r>
            <w:r>
              <w:rPr>
                <w:sz w:val="20"/>
                <w:szCs w:val="20"/>
              </w:rPr>
              <w:tab/>
            </w:r>
          </w:p>
          <w:p w:rsidR="003C2F9B" w:rsidRDefault="003C2F9B">
            <w:pPr>
              <w:ind w:left="284"/>
              <w:rPr>
                <w:sz w:val="20"/>
                <w:szCs w:val="20"/>
              </w:rPr>
            </w:pPr>
            <w:r>
              <w:rPr>
                <w:sz w:val="20"/>
                <w:szCs w:val="20"/>
              </w:rPr>
              <w:t>Jordras</w:t>
            </w:r>
          </w:p>
          <w:p w:rsidR="003C2F9B" w:rsidRDefault="003C2F9B">
            <w:pPr>
              <w:ind w:left="284"/>
              <w:rPr>
                <w:sz w:val="20"/>
                <w:szCs w:val="20"/>
              </w:rPr>
            </w:pPr>
            <w:r>
              <w:rPr>
                <w:sz w:val="20"/>
                <w:szCs w:val="20"/>
              </w:rPr>
              <w:t>Massedeponi</w:t>
            </w:r>
          </w:p>
          <w:p w:rsidR="003C2F9B" w:rsidRDefault="003C2F9B">
            <w:pPr>
              <w:ind w:left="284"/>
              <w:rPr>
                <w:sz w:val="20"/>
                <w:szCs w:val="20"/>
              </w:rPr>
            </w:pPr>
            <w:r>
              <w:rPr>
                <w:sz w:val="20"/>
                <w:szCs w:val="20"/>
              </w:rPr>
              <w:t>(Avrenning –forurensing)</w:t>
            </w:r>
            <w:r>
              <w:rPr>
                <w:sz w:val="20"/>
                <w:szCs w:val="20"/>
              </w:rPr>
              <w:tab/>
            </w:r>
          </w:p>
          <w:p w:rsidR="003C2F9B" w:rsidRDefault="003C2F9B">
            <w:pPr>
              <w:ind w:left="284"/>
              <w:rPr>
                <w:sz w:val="20"/>
                <w:szCs w:val="20"/>
              </w:rPr>
            </w:pPr>
            <w:r>
              <w:rPr>
                <w:sz w:val="20"/>
                <w:szCs w:val="20"/>
              </w:rPr>
              <w:t>Dyrke mark</w:t>
            </w:r>
          </w:p>
        </w:tc>
      </w:tr>
      <w:tr w:rsidR="003C2F9B">
        <w:trPr>
          <w:cantSplit/>
        </w:trPr>
        <w:tc>
          <w:tcPr>
            <w:tcW w:w="3887" w:type="dxa"/>
            <w:shd w:val="clear" w:color="auto" w:fill="D9D9D9"/>
          </w:tcPr>
          <w:p w:rsidR="003C2F9B" w:rsidRDefault="003C2F9B">
            <w:pPr>
              <w:rPr>
                <w:b/>
                <w:bCs/>
                <w:sz w:val="20"/>
                <w:szCs w:val="20"/>
              </w:rPr>
            </w:pPr>
            <w:r>
              <w:rPr>
                <w:b/>
                <w:bCs/>
                <w:sz w:val="20"/>
                <w:szCs w:val="20"/>
              </w:rPr>
              <w:t>Vegelement</w:t>
            </w:r>
          </w:p>
        </w:tc>
        <w:tc>
          <w:tcPr>
            <w:tcW w:w="5399" w:type="dxa"/>
            <w:shd w:val="clear" w:color="auto" w:fill="D9D9D9"/>
          </w:tcPr>
          <w:p w:rsidR="003C2F9B" w:rsidRDefault="003C2F9B">
            <w:pPr>
              <w:rPr>
                <w:b/>
                <w:bCs/>
                <w:sz w:val="20"/>
                <w:szCs w:val="20"/>
              </w:rPr>
            </w:pPr>
            <w:r>
              <w:rPr>
                <w:b/>
                <w:bCs/>
                <w:sz w:val="20"/>
                <w:szCs w:val="20"/>
              </w:rPr>
              <w:t>Forhold som har betydning for miljøtemaet</w:t>
            </w:r>
          </w:p>
          <w:p w:rsidR="003C2F9B" w:rsidRDefault="003C2F9B">
            <w:pPr>
              <w:rPr>
                <w:b/>
                <w:bCs/>
                <w:sz w:val="20"/>
                <w:szCs w:val="20"/>
              </w:rPr>
            </w:pPr>
            <w:r>
              <w:rPr>
                <w:b/>
                <w:bCs/>
                <w:i/>
                <w:iCs/>
                <w:sz w:val="20"/>
                <w:szCs w:val="20"/>
              </w:rPr>
              <w:t>Grunnlag for kvalitetskrav</w:t>
            </w:r>
          </w:p>
        </w:tc>
      </w:tr>
      <w:tr w:rsidR="003C2F9B">
        <w:trPr>
          <w:cantSplit/>
        </w:trPr>
        <w:tc>
          <w:tcPr>
            <w:tcW w:w="3887" w:type="dxa"/>
          </w:tcPr>
          <w:p w:rsidR="003C2F9B" w:rsidRDefault="003C2F9B">
            <w:pPr>
              <w:rPr>
                <w:sz w:val="20"/>
                <w:szCs w:val="20"/>
              </w:rPr>
            </w:pPr>
            <w:r>
              <w:rPr>
                <w:sz w:val="20"/>
                <w:szCs w:val="20"/>
              </w:rPr>
              <w:t>Veglinjens lokalisering i landskapet</w:t>
            </w:r>
          </w:p>
        </w:tc>
        <w:tc>
          <w:tcPr>
            <w:tcW w:w="5399" w:type="dxa"/>
          </w:tcPr>
          <w:p w:rsidR="003C2F9B" w:rsidRDefault="003C2F9B">
            <w:pPr>
              <w:rPr>
                <w:sz w:val="20"/>
                <w:szCs w:val="20"/>
              </w:rPr>
            </w:pPr>
            <w:r>
              <w:rPr>
                <w:sz w:val="20"/>
                <w:szCs w:val="20"/>
              </w:rPr>
              <w:t xml:space="preserve">Flora: </w:t>
            </w:r>
            <w:r>
              <w:rPr>
                <w:sz w:val="20"/>
                <w:szCs w:val="20"/>
              </w:rPr>
              <w:tab/>
              <w:t>Fragmentering</w:t>
            </w:r>
          </w:p>
          <w:p w:rsidR="003C2F9B" w:rsidRDefault="003C2F9B">
            <w:pPr>
              <w:rPr>
                <w:sz w:val="20"/>
                <w:szCs w:val="20"/>
              </w:rPr>
            </w:pPr>
            <w:r>
              <w:rPr>
                <w:sz w:val="20"/>
                <w:szCs w:val="20"/>
              </w:rPr>
              <w:t>Fauna: Naturtypeødeleggelse</w:t>
            </w:r>
          </w:p>
          <w:p w:rsidR="003C2F9B" w:rsidRDefault="003C2F9B">
            <w:pPr>
              <w:rPr>
                <w:sz w:val="20"/>
                <w:szCs w:val="20"/>
              </w:rPr>
            </w:pPr>
            <w:r>
              <w:rPr>
                <w:sz w:val="20"/>
                <w:szCs w:val="20"/>
              </w:rPr>
              <w:tab/>
            </w:r>
            <w:r>
              <w:rPr>
                <w:sz w:val="20"/>
                <w:szCs w:val="20"/>
              </w:rPr>
              <w:tab/>
              <w:t>Utrydding av trua arter</w:t>
            </w:r>
          </w:p>
        </w:tc>
      </w:tr>
      <w:tr w:rsidR="003C2F9B">
        <w:trPr>
          <w:cantSplit/>
        </w:trPr>
        <w:tc>
          <w:tcPr>
            <w:tcW w:w="3887" w:type="dxa"/>
          </w:tcPr>
          <w:p w:rsidR="003C2F9B" w:rsidRDefault="003C2F9B">
            <w:pPr>
              <w:rPr>
                <w:sz w:val="20"/>
                <w:szCs w:val="20"/>
              </w:rPr>
            </w:pPr>
            <w:r>
              <w:rPr>
                <w:sz w:val="20"/>
                <w:szCs w:val="20"/>
              </w:rPr>
              <w:t>Vegtunnel</w:t>
            </w:r>
          </w:p>
        </w:tc>
        <w:tc>
          <w:tcPr>
            <w:tcW w:w="5399" w:type="dxa"/>
          </w:tcPr>
          <w:p w:rsidR="003C2F9B" w:rsidRDefault="003C2F9B">
            <w:pPr>
              <w:rPr>
                <w:sz w:val="20"/>
                <w:szCs w:val="20"/>
              </w:rPr>
            </w:pPr>
            <w:r>
              <w:rPr>
                <w:sz w:val="20"/>
                <w:szCs w:val="20"/>
              </w:rPr>
              <w:t>Flora: Innlekkasje av vann i tunnelen kan tørke ut natur</w:t>
            </w:r>
            <w:r>
              <w:rPr>
                <w:sz w:val="20"/>
                <w:szCs w:val="20"/>
              </w:rPr>
              <w:softHyphen/>
              <w:t>områdene over og rundt tunnelen</w:t>
            </w:r>
          </w:p>
          <w:p w:rsidR="003C2F9B" w:rsidRDefault="003C2F9B">
            <w:pPr>
              <w:rPr>
                <w:sz w:val="20"/>
                <w:szCs w:val="20"/>
              </w:rPr>
            </w:pPr>
            <w:r>
              <w:rPr>
                <w:sz w:val="20"/>
                <w:szCs w:val="20"/>
              </w:rPr>
              <w:t xml:space="preserve">Fauna:  Tunnellengden og plassering </w:t>
            </w:r>
          </w:p>
        </w:tc>
      </w:tr>
      <w:tr w:rsidR="003C2F9B">
        <w:trPr>
          <w:cantSplit/>
        </w:trPr>
        <w:tc>
          <w:tcPr>
            <w:tcW w:w="3887" w:type="dxa"/>
          </w:tcPr>
          <w:p w:rsidR="003C2F9B" w:rsidRDefault="003C2F9B">
            <w:pPr>
              <w:rPr>
                <w:sz w:val="20"/>
                <w:szCs w:val="20"/>
              </w:rPr>
            </w:pPr>
            <w:r>
              <w:rPr>
                <w:sz w:val="20"/>
                <w:szCs w:val="20"/>
              </w:rPr>
              <w:t>Vegbruer</w:t>
            </w:r>
          </w:p>
        </w:tc>
        <w:tc>
          <w:tcPr>
            <w:tcW w:w="5399" w:type="dxa"/>
          </w:tcPr>
          <w:p w:rsidR="003C2F9B" w:rsidRDefault="003C2F9B">
            <w:pPr>
              <w:rPr>
                <w:sz w:val="20"/>
                <w:szCs w:val="20"/>
              </w:rPr>
            </w:pPr>
            <w:r>
              <w:rPr>
                <w:sz w:val="20"/>
                <w:szCs w:val="20"/>
              </w:rPr>
              <w:t>Flora: Plassering av landkar</w:t>
            </w:r>
          </w:p>
          <w:p w:rsidR="003C2F9B" w:rsidRDefault="003C2F9B">
            <w:pPr>
              <w:rPr>
                <w:sz w:val="20"/>
                <w:szCs w:val="20"/>
              </w:rPr>
            </w:pPr>
            <w:r>
              <w:rPr>
                <w:sz w:val="20"/>
                <w:szCs w:val="20"/>
              </w:rPr>
              <w:t>Fauna: Spredning av fremmede arter</w:t>
            </w:r>
          </w:p>
          <w:p w:rsidR="003C2F9B" w:rsidRDefault="003C2F9B">
            <w:pPr>
              <w:rPr>
                <w:sz w:val="20"/>
                <w:szCs w:val="20"/>
              </w:rPr>
            </w:pPr>
            <w:r>
              <w:rPr>
                <w:sz w:val="20"/>
                <w:szCs w:val="20"/>
              </w:rPr>
              <w:t>Sikre vanngjennomstrømning</w:t>
            </w:r>
          </w:p>
        </w:tc>
      </w:tr>
      <w:tr w:rsidR="003C2F9B">
        <w:trPr>
          <w:cantSplit/>
        </w:trPr>
        <w:tc>
          <w:tcPr>
            <w:tcW w:w="3887" w:type="dxa"/>
          </w:tcPr>
          <w:p w:rsidR="003C2F9B" w:rsidRDefault="003C2F9B">
            <w:pPr>
              <w:rPr>
                <w:sz w:val="20"/>
                <w:szCs w:val="20"/>
              </w:rPr>
            </w:pPr>
            <w:r>
              <w:rPr>
                <w:sz w:val="20"/>
                <w:szCs w:val="20"/>
              </w:rPr>
              <w:t>Fjellskjæringer</w:t>
            </w:r>
          </w:p>
        </w:tc>
        <w:tc>
          <w:tcPr>
            <w:tcW w:w="5399" w:type="dxa"/>
          </w:tcPr>
          <w:p w:rsidR="003C2F9B" w:rsidRDefault="003C2F9B">
            <w:pPr>
              <w:rPr>
                <w:sz w:val="20"/>
                <w:szCs w:val="20"/>
              </w:rPr>
            </w:pPr>
            <w:r>
              <w:rPr>
                <w:sz w:val="20"/>
                <w:szCs w:val="20"/>
              </w:rPr>
              <w:t>Flora: Vannhusholdning</w:t>
            </w:r>
          </w:p>
          <w:p w:rsidR="003C2F9B" w:rsidRDefault="003C2F9B">
            <w:pPr>
              <w:rPr>
                <w:sz w:val="20"/>
                <w:szCs w:val="20"/>
              </w:rPr>
            </w:pPr>
            <w:r>
              <w:rPr>
                <w:sz w:val="20"/>
                <w:szCs w:val="20"/>
              </w:rPr>
              <w:t>Fauna: Hindre dyr i krysning</w:t>
            </w:r>
          </w:p>
        </w:tc>
      </w:tr>
      <w:tr w:rsidR="003C2F9B">
        <w:trPr>
          <w:cantSplit/>
        </w:trPr>
        <w:tc>
          <w:tcPr>
            <w:tcW w:w="3887" w:type="dxa"/>
          </w:tcPr>
          <w:p w:rsidR="003C2F9B" w:rsidRDefault="003C2F9B">
            <w:pPr>
              <w:rPr>
                <w:sz w:val="20"/>
                <w:szCs w:val="20"/>
              </w:rPr>
            </w:pPr>
            <w:r>
              <w:rPr>
                <w:sz w:val="20"/>
                <w:szCs w:val="20"/>
              </w:rPr>
              <w:t>Jordskjæringer</w:t>
            </w:r>
          </w:p>
        </w:tc>
        <w:tc>
          <w:tcPr>
            <w:tcW w:w="5399" w:type="dxa"/>
          </w:tcPr>
          <w:p w:rsidR="003C2F9B" w:rsidRDefault="003C2F9B">
            <w:pPr>
              <w:rPr>
                <w:sz w:val="20"/>
                <w:szCs w:val="20"/>
              </w:rPr>
            </w:pPr>
            <w:r>
              <w:rPr>
                <w:sz w:val="20"/>
                <w:szCs w:val="20"/>
              </w:rPr>
              <w:t>Flora:</w:t>
            </w:r>
            <w:r>
              <w:rPr>
                <w:sz w:val="20"/>
                <w:szCs w:val="20"/>
              </w:rPr>
              <w:tab/>
              <w:t xml:space="preserve">Etablering av vegetasjon, vannhusholdning, helning, </w:t>
            </w:r>
            <w:r>
              <w:rPr>
                <w:sz w:val="20"/>
                <w:szCs w:val="20"/>
              </w:rPr>
              <w:tab/>
            </w:r>
            <w:r>
              <w:rPr>
                <w:sz w:val="20"/>
                <w:szCs w:val="20"/>
              </w:rPr>
              <w:tab/>
            </w:r>
            <w:r>
              <w:rPr>
                <w:sz w:val="20"/>
                <w:szCs w:val="20"/>
              </w:rPr>
              <w:tab/>
            </w:r>
            <w:r>
              <w:rPr>
                <w:sz w:val="20"/>
                <w:szCs w:val="20"/>
              </w:rPr>
              <w:tab/>
              <w:t>vurdere fremmede arter</w:t>
            </w:r>
          </w:p>
          <w:p w:rsidR="003C2F9B" w:rsidRDefault="003C2F9B">
            <w:pPr>
              <w:rPr>
                <w:sz w:val="20"/>
                <w:szCs w:val="20"/>
              </w:rPr>
            </w:pPr>
            <w:r>
              <w:rPr>
                <w:sz w:val="20"/>
                <w:szCs w:val="20"/>
              </w:rPr>
              <w:t xml:space="preserve">Fauna: </w:t>
            </w:r>
          </w:p>
        </w:tc>
      </w:tr>
      <w:tr w:rsidR="003C2F9B">
        <w:trPr>
          <w:cantSplit/>
        </w:trPr>
        <w:tc>
          <w:tcPr>
            <w:tcW w:w="3887" w:type="dxa"/>
          </w:tcPr>
          <w:p w:rsidR="003C2F9B" w:rsidRDefault="003C2F9B">
            <w:pPr>
              <w:rPr>
                <w:sz w:val="20"/>
                <w:szCs w:val="20"/>
              </w:rPr>
            </w:pPr>
            <w:r>
              <w:rPr>
                <w:sz w:val="20"/>
                <w:szCs w:val="20"/>
              </w:rPr>
              <w:t>Fyllinger</w:t>
            </w:r>
          </w:p>
        </w:tc>
        <w:tc>
          <w:tcPr>
            <w:tcW w:w="5399" w:type="dxa"/>
          </w:tcPr>
          <w:p w:rsidR="003C2F9B" w:rsidRDefault="003C2F9B">
            <w:pPr>
              <w:rPr>
                <w:sz w:val="20"/>
                <w:szCs w:val="20"/>
              </w:rPr>
            </w:pPr>
            <w:r>
              <w:rPr>
                <w:sz w:val="20"/>
                <w:szCs w:val="20"/>
              </w:rPr>
              <w:t>Flora:</w:t>
            </w:r>
            <w:r>
              <w:rPr>
                <w:sz w:val="20"/>
                <w:szCs w:val="20"/>
              </w:rPr>
              <w:tab/>
              <w:t xml:space="preserve">Etablering av vegetasjon, vannhusholdning, helning, </w:t>
            </w:r>
            <w:r>
              <w:rPr>
                <w:sz w:val="20"/>
                <w:szCs w:val="20"/>
              </w:rPr>
              <w:tab/>
            </w:r>
            <w:r>
              <w:rPr>
                <w:sz w:val="20"/>
                <w:szCs w:val="20"/>
              </w:rPr>
              <w:tab/>
            </w:r>
            <w:r>
              <w:rPr>
                <w:sz w:val="20"/>
                <w:szCs w:val="20"/>
              </w:rPr>
              <w:tab/>
            </w:r>
            <w:r>
              <w:rPr>
                <w:sz w:val="20"/>
                <w:szCs w:val="20"/>
              </w:rPr>
              <w:tab/>
              <w:t>vurdere fremmede arter</w:t>
            </w:r>
          </w:p>
          <w:p w:rsidR="003C2F9B" w:rsidRDefault="003C2F9B">
            <w:pPr>
              <w:rPr>
                <w:sz w:val="20"/>
                <w:szCs w:val="20"/>
              </w:rPr>
            </w:pPr>
            <w:r>
              <w:rPr>
                <w:sz w:val="20"/>
                <w:szCs w:val="20"/>
              </w:rPr>
              <w:t>Fauna: Hindre passasje</w:t>
            </w:r>
          </w:p>
        </w:tc>
      </w:tr>
      <w:tr w:rsidR="003C2F9B">
        <w:trPr>
          <w:cantSplit/>
        </w:trPr>
        <w:tc>
          <w:tcPr>
            <w:tcW w:w="3887" w:type="dxa"/>
          </w:tcPr>
          <w:p w:rsidR="003C2F9B" w:rsidRDefault="003C2F9B">
            <w:pPr>
              <w:rPr>
                <w:sz w:val="20"/>
                <w:szCs w:val="20"/>
              </w:rPr>
            </w:pPr>
            <w:r>
              <w:rPr>
                <w:sz w:val="20"/>
                <w:szCs w:val="20"/>
              </w:rPr>
              <w:t>Forstøtninger (murer o.l.)</w:t>
            </w:r>
          </w:p>
        </w:tc>
        <w:tc>
          <w:tcPr>
            <w:tcW w:w="5399" w:type="dxa"/>
          </w:tcPr>
          <w:p w:rsidR="003C2F9B" w:rsidRDefault="003C2F9B">
            <w:pPr>
              <w:rPr>
                <w:sz w:val="20"/>
                <w:szCs w:val="20"/>
              </w:rPr>
            </w:pPr>
            <w:r>
              <w:rPr>
                <w:sz w:val="20"/>
                <w:szCs w:val="20"/>
              </w:rPr>
              <w:t>Flora: Vannhusholdning og vokseforhold og helning</w:t>
            </w:r>
          </w:p>
          <w:p w:rsidR="003C2F9B" w:rsidRDefault="003C2F9B">
            <w:pPr>
              <w:rPr>
                <w:sz w:val="20"/>
                <w:szCs w:val="20"/>
              </w:rPr>
            </w:pPr>
            <w:r>
              <w:rPr>
                <w:sz w:val="20"/>
                <w:szCs w:val="20"/>
              </w:rPr>
              <w:t>Fauna: Hindre passasje</w:t>
            </w:r>
          </w:p>
        </w:tc>
      </w:tr>
      <w:tr w:rsidR="003C2F9B">
        <w:trPr>
          <w:cantSplit/>
        </w:trPr>
        <w:tc>
          <w:tcPr>
            <w:tcW w:w="3887" w:type="dxa"/>
          </w:tcPr>
          <w:p w:rsidR="003C2F9B" w:rsidRDefault="003C2F9B">
            <w:pPr>
              <w:rPr>
                <w:sz w:val="20"/>
                <w:szCs w:val="20"/>
              </w:rPr>
            </w:pPr>
            <w:r>
              <w:rPr>
                <w:sz w:val="20"/>
                <w:szCs w:val="20"/>
              </w:rPr>
              <w:t>Kryssinger</w:t>
            </w:r>
          </w:p>
        </w:tc>
        <w:tc>
          <w:tcPr>
            <w:tcW w:w="5399" w:type="dxa"/>
          </w:tcPr>
          <w:p w:rsidR="003C2F9B" w:rsidRDefault="003C2F9B">
            <w:pPr>
              <w:rPr>
                <w:sz w:val="20"/>
                <w:szCs w:val="20"/>
              </w:rPr>
            </w:pPr>
            <w:r>
              <w:rPr>
                <w:sz w:val="20"/>
                <w:szCs w:val="20"/>
              </w:rPr>
              <w:t>-</w:t>
            </w:r>
          </w:p>
        </w:tc>
      </w:tr>
      <w:tr w:rsidR="003C2F9B">
        <w:trPr>
          <w:cantSplit/>
        </w:trPr>
        <w:tc>
          <w:tcPr>
            <w:tcW w:w="3887" w:type="dxa"/>
          </w:tcPr>
          <w:p w:rsidR="003C2F9B" w:rsidRDefault="003C2F9B">
            <w:pPr>
              <w:rPr>
                <w:sz w:val="20"/>
                <w:szCs w:val="20"/>
              </w:rPr>
            </w:pPr>
            <w:r>
              <w:rPr>
                <w:sz w:val="20"/>
                <w:szCs w:val="20"/>
              </w:rPr>
              <w:t>Kryss</w:t>
            </w:r>
          </w:p>
        </w:tc>
        <w:tc>
          <w:tcPr>
            <w:tcW w:w="5399" w:type="dxa"/>
          </w:tcPr>
          <w:p w:rsidR="003C2F9B" w:rsidRDefault="003C2F9B">
            <w:pPr>
              <w:rPr>
                <w:sz w:val="20"/>
                <w:szCs w:val="20"/>
              </w:rPr>
            </w:pPr>
            <w:r>
              <w:rPr>
                <w:sz w:val="20"/>
                <w:szCs w:val="20"/>
              </w:rPr>
              <w:t>Fragmentering, naturinngrepet, krysninger for vilt</w:t>
            </w:r>
          </w:p>
        </w:tc>
      </w:tr>
      <w:tr w:rsidR="003C2F9B">
        <w:trPr>
          <w:cantSplit/>
        </w:trPr>
        <w:tc>
          <w:tcPr>
            <w:tcW w:w="3887" w:type="dxa"/>
          </w:tcPr>
          <w:p w:rsidR="003C2F9B" w:rsidRDefault="003C2F9B">
            <w:pPr>
              <w:rPr>
                <w:sz w:val="20"/>
                <w:szCs w:val="20"/>
              </w:rPr>
            </w:pPr>
            <w:r>
              <w:rPr>
                <w:sz w:val="20"/>
                <w:szCs w:val="20"/>
              </w:rPr>
              <w:t>Overgangsbruer og kulverter</w:t>
            </w:r>
          </w:p>
        </w:tc>
        <w:tc>
          <w:tcPr>
            <w:tcW w:w="5399" w:type="dxa"/>
          </w:tcPr>
          <w:p w:rsidR="003C2F9B" w:rsidRDefault="003C2F9B">
            <w:pPr>
              <w:rPr>
                <w:sz w:val="20"/>
                <w:szCs w:val="20"/>
              </w:rPr>
            </w:pPr>
            <w:r>
              <w:rPr>
                <w:sz w:val="20"/>
                <w:szCs w:val="20"/>
              </w:rPr>
              <w:t>Rist på kulverter</w:t>
            </w:r>
          </w:p>
        </w:tc>
      </w:tr>
      <w:tr w:rsidR="003C2F9B">
        <w:trPr>
          <w:cantSplit/>
        </w:trPr>
        <w:tc>
          <w:tcPr>
            <w:tcW w:w="3887" w:type="dxa"/>
          </w:tcPr>
          <w:p w:rsidR="003C2F9B" w:rsidRDefault="003C2F9B">
            <w:pPr>
              <w:rPr>
                <w:sz w:val="20"/>
                <w:szCs w:val="20"/>
              </w:rPr>
            </w:pPr>
            <w:r>
              <w:rPr>
                <w:sz w:val="20"/>
                <w:szCs w:val="20"/>
              </w:rPr>
              <w:t>Underganger og kulverter</w:t>
            </w:r>
          </w:p>
        </w:tc>
        <w:tc>
          <w:tcPr>
            <w:tcW w:w="5399" w:type="dxa"/>
          </w:tcPr>
          <w:p w:rsidR="003C2F9B" w:rsidRDefault="003C2F9B">
            <w:pPr>
              <w:rPr>
                <w:sz w:val="20"/>
                <w:szCs w:val="20"/>
              </w:rPr>
            </w:pPr>
            <w:r>
              <w:rPr>
                <w:sz w:val="20"/>
                <w:szCs w:val="20"/>
              </w:rPr>
              <w:t xml:space="preserve">Flora: </w:t>
            </w:r>
            <w:r>
              <w:rPr>
                <w:sz w:val="20"/>
                <w:szCs w:val="20"/>
              </w:rPr>
              <w:tab/>
              <w:t>Plassering og utforming i forhold til naturtypen</w:t>
            </w:r>
          </w:p>
          <w:p w:rsidR="003C2F9B" w:rsidRDefault="003C2F9B">
            <w:pPr>
              <w:rPr>
                <w:sz w:val="20"/>
                <w:szCs w:val="20"/>
              </w:rPr>
            </w:pPr>
            <w:r>
              <w:rPr>
                <w:sz w:val="20"/>
                <w:szCs w:val="20"/>
              </w:rPr>
              <w:t>Fauna:</w:t>
            </w:r>
            <w:r>
              <w:rPr>
                <w:sz w:val="20"/>
                <w:szCs w:val="20"/>
              </w:rPr>
              <w:tab/>
              <w:t xml:space="preserve">Plassering og utforming i forhold til: vandringshinder for </w:t>
            </w:r>
            <w:r>
              <w:rPr>
                <w:sz w:val="20"/>
                <w:szCs w:val="20"/>
              </w:rPr>
              <w:tab/>
            </w:r>
            <w:r>
              <w:rPr>
                <w:sz w:val="20"/>
                <w:szCs w:val="20"/>
              </w:rPr>
              <w:tab/>
              <w:t>ulike arter</w:t>
            </w:r>
          </w:p>
        </w:tc>
      </w:tr>
      <w:tr w:rsidR="003C2F9B">
        <w:trPr>
          <w:cantSplit/>
        </w:trPr>
        <w:tc>
          <w:tcPr>
            <w:tcW w:w="3887" w:type="dxa"/>
          </w:tcPr>
          <w:p w:rsidR="003C2F9B" w:rsidRDefault="003C2F9B">
            <w:pPr>
              <w:rPr>
                <w:sz w:val="20"/>
                <w:szCs w:val="20"/>
              </w:rPr>
            </w:pPr>
            <w:r>
              <w:rPr>
                <w:sz w:val="20"/>
                <w:szCs w:val="20"/>
              </w:rPr>
              <w:t>Viltgjerder og andre gjerder</w:t>
            </w:r>
          </w:p>
        </w:tc>
        <w:tc>
          <w:tcPr>
            <w:tcW w:w="5399" w:type="dxa"/>
          </w:tcPr>
          <w:p w:rsidR="003C2F9B" w:rsidRDefault="003C2F9B">
            <w:pPr>
              <w:rPr>
                <w:sz w:val="20"/>
                <w:szCs w:val="20"/>
              </w:rPr>
            </w:pPr>
            <w:r>
              <w:rPr>
                <w:sz w:val="20"/>
                <w:szCs w:val="20"/>
              </w:rPr>
              <w:t>Flora:</w:t>
            </w:r>
          </w:p>
          <w:p w:rsidR="003C2F9B" w:rsidRDefault="003C2F9B">
            <w:pPr>
              <w:rPr>
                <w:sz w:val="20"/>
                <w:szCs w:val="20"/>
              </w:rPr>
            </w:pPr>
            <w:r>
              <w:rPr>
                <w:sz w:val="20"/>
                <w:szCs w:val="20"/>
              </w:rPr>
              <w:t>Fauna:</w:t>
            </w:r>
            <w:r>
              <w:rPr>
                <w:sz w:val="20"/>
                <w:szCs w:val="20"/>
              </w:rPr>
              <w:tab/>
              <w:t xml:space="preserve">Hinder, fragmentering av bestander, plassering, </w:t>
            </w:r>
            <w:r>
              <w:rPr>
                <w:sz w:val="20"/>
                <w:szCs w:val="20"/>
              </w:rPr>
              <w:tab/>
            </w:r>
            <w:r>
              <w:rPr>
                <w:sz w:val="20"/>
                <w:szCs w:val="20"/>
              </w:rPr>
              <w:tab/>
            </w:r>
            <w:r>
              <w:rPr>
                <w:sz w:val="20"/>
                <w:szCs w:val="20"/>
              </w:rPr>
              <w:tab/>
            </w:r>
            <w:r>
              <w:rPr>
                <w:sz w:val="20"/>
                <w:szCs w:val="20"/>
              </w:rPr>
              <w:tab/>
            </w:r>
            <w:r>
              <w:rPr>
                <w:sz w:val="20"/>
                <w:szCs w:val="20"/>
              </w:rPr>
              <w:tab/>
              <w:t>utforming</w:t>
            </w:r>
          </w:p>
        </w:tc>
      </w:tr>
      <w:tr w:rsidR="003C2F9B">
        <w:trPr>
          <w:cantSplit/>
        </w:trPr>
        <w:tc>
          <w:tcPr>
            <w:tcW w:w="3887" w:type="dxa"/>
          </w:tcPr>
          <w:p w:rsidR="003C2F9B" w:rsidRDefault="003C2F9B">
            <w:pPr>
              <w:rPr>
                <w:sz w:val="20"/>
                <w:szCs w:val="20"/>
              </w:rPr>
            </w:pPr>
            <w:r>
              <w:rPr>
                <w:sz w:val="20"/>
                <w:szCs w:val="20"/>
              </w:rPr>
              <w:t>Støyskjerming</w:t>
            </w:r>
          </w:p>
        </w:tc>
        <w:tc>
          <w:tcPr>
            <w:tcW w:w="5399" w:type="dxa"/>
          </w:tcPr>
          <w:p w:rsidR="003C2F9B" w:rsidRDefault="003C2F9B">
            <w:pPr>
              <w:rPr>
                <w:sz w:val="20"/>
                <w:szCs w:val="20"/>
              </w:rPr>
            </w:pPr>
            <w:r>
              <w:rPr>
                <w:sz w:val="20"/>
                <w:szCs w:val="20"/>
              </w:rPr>
              <w:t>Fauna: Hinder, påflyving</w:t>
            </w:r>
          </w:p>
        </w:tc>
      </w:tr>
      <w:tr w:rsidR="003C2F9B">
        <w:trPr>
          <w:cantSplit/>
        </w:trPr>
        <w:tc>
          <w:tcPr>
            <w:tcW w:w="3887" w:type="dxa"/>
          </w:tcPr>
          <w:p w:rsidR="003C2F9B" w:rsidRDefault="003C2F9B">
            <w:pPr>
              <w:rPr>
                <w:sz w:val="20"/>
                <w:szCs w:val="20"/>
              </w:rPr>
            </w:pPr>
            <w:r>
              <w:rPr>
                <w:sz w:val="20"/>
                <w:szCs w:val="20"/>
              </w:rPr>
              <w:t>Vegetasjon: Eksisterende og ny</w:t>
            </w:r>
          </w:p>
        </w:tc>
        <w:tc>
          <w:tcPr>
            <w:tcW w:w="5399" w:type="dxa"/>
          </w:tcPr>
          <w:p w:rsidR="003C2F9B" w:rsidRDefault="003C2F9B">
            <w:pPr>
              <w:rPr>
                <w:sz w:val="20"/>
                <w:szCs w:val="20"/>
              </w:rPr>
            </w:pPr>
            <w:r>
              <w:rPr>
                <w:sz w:val="20"/>
                <w:szCs w:val="20"/>
              </w:rPr>
              <w:t>Bevare verdifull vegetasjon</w:t>
            </w:r>
          </w:p>
          <w:p w:rsidR="003C2F9B" w:rsidRDefault="003C2F9B">
            <w:pPr>
              <w:rPr>
                <w:sz w:val="20"/>
                <w:szCs w:val="20"/>
              </w:rPr>
            </w:pPr>
            <w:r>
              <w:rPr>
                <w:sz w:val="20"/>
                <w:szCs w:val="20"/>
              </w:rPr>
              <w:t>Plantevalg</w:t>
            </w:r>
          </w:p>
        </w:tc>
      </w:tr>
      <w:tr w:rsidR="003C2F9B">
        <w:trPr>
          <w:cantSplit/>
        </w:trPr>
        <w:tc>
          <w:tcPr>
            <w:tcW w:w="3887" w:type="dxa"/>
          </w:tcPr>
          <w:p w:rsidR="003C2F9B" w:rsidRDefault="003C2F9B">
            <w:pPr>
              <w:rPr>
                <w:sz w:val="20"/>
                <w:szCs w:val="20"/>
              </w:rPr>
            </w:pPr>
            <w:r>
              <w:rPr>
                <w:sz w:val="20"/>
                <w:szCs w:val="20"/>
              </w:rPr>
              <w:t>Grøfter, parallelle g/s-veger og adkomstveger</w:t>
            </w:r>
          </w:p>
        </w:tc>
        <w:tc>
          <w:tcPr>
            <w:tcW w:w="5399" w:type="dxa"/>
          </w:tcPr>
          <w:p w:rsidR="003C2F9B" w:rsidRDefault="003C2F9B">
            <w:pPr>
              <w:rPr>
                <w:sz w:val="20"/>
                <w:szCs w:val="20"/>
              </w:rPr>
            </w:pPr>
            <w:r>
              <w:rPr>
                <w:sz w:val="20"/>
                <w:szCs w:val="20"/>
              </w:rPr>
              <w:t xml:space="preserve">Flora: </w:t>
            </w:r>
            <w:r>
              <w:rPr>
                <w:sz w:val="20"/>
                <w:szCs w:val="20"/>
              </w:rPr>
              <w:tab/>
              <w:t>Fragmentering</w:t>
            </w:r>
          </w:p>
          <w:p w:rsidR="003C2F9B" w:rsidRDefault="003C2F9B">
            <w:pPr>
              <w:rPr>
                <w:sz w:val="20"/>
                <w:szCs w:val="20"/>
              </w:rPr>
            </w:pPr>
            <w:r>
              <w:rPr>
                <w:sz w:val="20"/>
                <w:szCs w:val="20"/>
              </w:rPr>
              <w:t>Fauna: Naturtypeødeleggelse</w:t>
            </w:r>
          </w:p>
          <w:p w:rsidR="003C2F9B" w:rsidRDefault="003C2F9B">
            <w:pPr>
              <w:rPr>
                <w:sz w:val="20"/>
                <w:szCs w:val="20"/>
              </w:rPr>
            </w:pPr>
            <w:r>
              <w:rPr>
                <w:sz w:val="20"/>
                <w:szCs w:val="20"/>
              </w:rPr>
              <w:tab/>
            </w:r>
            <w:r>
              <w:rPr>
                <w:sz w:val="20"/>
                <w:szCs w:val="20"/>
              </w:rPr>
              <w:tab/>
              <w:t>Utrydding av trua arter</w:t>
            </w:r>
          </w:p>
        </w:tc>
      </w:tr>
      <w:tr w:rsidR="003C2F9B">
        <w:trPr>
          <w:cantSplit/>
        </w:trPr>
        <w:tc>
          <w:tcPr>
            <w:tcW w:w="3887" w:type="dxa"/>
          </w:tcPr>
          <w:p w:rsidR="003C2F9B" w:rsidRDefault="003C2F9B">
            <w:pPr>
              <w:rPr>
                <w:sz w:val="20"/>
                <w:szCs w:val="20"/>
              </w:rPr>
            </w:pPr>
            <w:r>
              <w:rPr>
                <w:sz w:val="20"/>
                <w:szCs w:val="20"/>
              </w:rPr>
              <w:t>Veg- og gatebelegning</w:t>
            </w:r>
          </w:p>
        </w:tc>
        <w:tc>
          <w:tcPr>
            <w:tcW w:w="5399" w:type="dxa"/>
          </w:tcPr>
          <w:p w:rsidR="003C2F9B" w:rsidRDefault="003C2F9B">
            <w:pPr>
              <w:rPr>
                <w:sz w:val="20"/>
                <w:szCs w:val="20"/>
              </w:rPr>
            </w:pPr>
            <w:r>
              <w:rPr>
                <w:sz w:val="20"/>
                <w:szCs w:val="20"/>
              </w:rPr>
              <w:t>-</w:t>
            </w:r>
          </w:p>
        </w:tc>
      </w:tr>
      <w:tr w:rsidR="003C2F9B">
        <w:trPr>
          <w:cantSplit/>
        </w:trPr>
        <w:tc>
          <w:tcPr>
            <w:tcW w:w="3887" w:type="dxa"/>
          </w:tcPr>
          <w:p w:rsidR="003C2F9B" w:rsidRDefault="003C2F9B">
            <w:pPr>
              <w:rPr>
                <w:sz w:val="20"/>
                <w:szCs w:val="20"/>
              </w:rPr>
            </w:pPr>
            <w:r>
              <w:rPr>
                <w:sz w:val="20"/>
                <w:szCs w:val="20"/>
              </w:rPr>
              <w:t>Rekkverk og kantstein</w:t>
            </w:r>
          </w:p>
        </w:tc>
        <w:tc>
          <w:tcPr>
            <w:tcW w:w="5399" w:type="dxa"/>
          </w:tcPr>
          <w:p w:rsidR="003C2F9B" w:rsidRDefault="003C2F9B">
            <w:pPr>
              <w:rPr>
                <w:sz w:val="20"/>
                <w:szCs w:val="20"/>
              </w:rPr>
            </w:pPr>
            <w:r>
              <w:rPr>
                <w:sz w:val="20"/>
                <w:szCs w:val="20"/>
              </w:rPr>
              <w:t>Flora: Vurder i forhold til kantklipp og sprøyting</w:t>
            </w:r>
          </w:p>
          <w:p w:rsidR="003C2F9B" w:rsidRDefault="003C2F9B">
            <w:pPr>
              <w:rPr>
                <w:sz w:val="20"/>
                <w:szCs w:val="20"/>
              </w:rPr>
            </w:pPr>
            <w:r>
              <w:rPr>
                <w:sz w:val="20"/>
                <w:szCs w:val="20"/>
              </w:rPr>
              <w:t>Fauna: Utforming for passasje</w:t>
            </w:r>
          </w:p>
        </w:tc>
      </w:tr>
      <w:tr w:rsidR="003C2F9B">
        <w:trPr>
          <w:cantSplit/>
        </w:trPr>
        <w:tc>
          <w:tcPr>
            <w:tcW w:w="3887" w:type="dxa"/>
          </w:tcPr>
          <w:p w:rsidR="003C2F9B" w:rsidRDefault="003C2F9B">
            <w:pPr>
              <w:rPr>
                <w:sz w:val="20"/>
                <w:szCs w:val="20"/>
              </w:rPr>
            </w:pPr>
            <w:r>
              <w:rPr>
                <w:sz w:val="20"/>
                <w:szCs w:val="20"/>
              </w:rPr>
              <w:t>Belysning</w:t>
            </w:r>
          </w:p>
        </w:tc>
        <w:tc>
          <w:tcPr>
            <w:tcW w:w="5399" w:type="dxa"/>
          </w:tcPr>
          <w:p w:rsidR="003C2F9B" w:rsidRDefault="003C2F9B">
            <w:pPr>
              <w:rPr>
                <w:sz w:val="20"/>
                <w:szCs w:val="20"/>
              </w:rPr>
            </w:pPr>
            <w:r>
              <w:rPr>
                <w:sz w:val="20"/>
                <w:szCs w:val="20"/>
              </w:rPr>
              <w:t>-</w:t>
            </w:r>
          </w:p>
        </w:tc>
      </w:tr>
      <w:tr w:rsidR="003C2F9B">
        <w:trPr>
          <w:cantSplit/>
        </w:trPr>
        <w:tc>
          <w:tcPr>
            <w:tcW w:w="3887" w:type="dxa"/>
          </w:tcPr>
          <w:p w:rsidR="003C2F9B" w:rsidRDefault="003C2F9B">
            <w:pPr>
              <w:rPr>
                <w:sz w:val="20"/>
                <w:szCs w:val="20"/>
              </w:rPr>
            </w:pPr>
            <w:r>
              <w:rPr>
                <w:sz w:val="20"/>
                <w:szCs w:val="20"/>
              </w:rPr>
              <w:t>Skilt</w:t>
            </w:r>
          </w:p>
        </w:tc>
        <w:tc>
          <w:tcPr>
            <w:tcW w:w="5399" w:type="dxa"/>
          </w:tcPr>
          <w:p w:rsidR="003C2F9B" w:rsidRDefault="003C2F9B">
            <w:pPr>
              <w:rPr>
                <w:sz w:val="20"/>
                <w:szCs w:val="20"/>
              </w:rPr>
            </w:pPr>
            <w:r>
              <w:rPr>
                <w:sz w:val="20"/>
                <w:szCs w:val="20"/>
              </w:rPr>
              <w:t>-</w:t>
            </w:r>
          </w:p>
        </w:tc>
      </w:tr>
      <w:tr w:rsidR="003C2F9B">
        <w:trPr>
          <w:cantSplit/>
        </w:trPr>
        <w:tc>
          <w:tcPr>
            <w:tcW w:w="3887" w:type="dxa"/>
          </w:tcPr>
          <w:p w:rsidR="003C2F9B" w:rsidRDefault="003C2F9B">
            <w:pPr>
              <w:rPr>
                <w:sz w:val="20"/>
                <w:szCs w:val="20"/>
              </w:rPr>
            </w:pPr>
            <w:r>
              <w:rPr>
                <w:sz w:val="20"/>
                <w:szCs w:val="20"/>
              </w:rPr>
              <w:t>Annet veg- og gateutstyr</w:t>
            </w:r>
          </w:p>
        </w:tc>
        <w:tc>
          <w:tcPr>
            <w:tcW w:w="5399" w:type="dxa"/>
          </w:tcPr>
          <w:p w:rsidR="003C2F9B" w:rsidRDefault="003C2F9B">
            <w:pPr>
              <w:rPr>
                <w:sz w:val="20"/>
                <w:szCs w:val="20"/>
              </w:rPr>
            </w:pPr>
            <w:r>
              <w:rPr>
                <w:sz w:val="20"/>
                <w:szCs w:val="20"/>
              </w:rPr>
              <w:t>-</w:t>
            </w:r>
          </w:p>
        </w:tc>
      </w:tr>
      <w:tr w:rsidR="003C2F9B">
        <w:trPr>
          <w:cantSplit/>
        </w:trPr>
        <w:tc>
          <w:tcPr>
            <w:tcW w:w="3887" w:type="dxa"/>
          </w:tcPr>
          <w:p w:rsidR="003C2F9B" w:rsidRDefault="003C2F9B">
            <w:pPr>
              <w:rPr>
                <w:sz w:val="20"/>
                <w:szCs w:val="20"/>
              </w:rPr>
            </w:pPr>
            <w:r>
              <w:rPr>
                <w:sz w:val="20"/>
                <w:szCs w:val="20"/>
              </w:rPr>
              <w:t>Rasteplasser</w:t>
            </w:r>
          </w:p>
        </w:tc>
        <w:tc>
          <w:tcPr>
            <w:tcW w:w="5399" w:type="dxa"/>
          </w:tcPr>
          <w:p w:rsidR="003C2F9B" w:rsidRDefault="003C2F9B">
            <w:pPr>
              <w:rPr>
                <w:sz w:val="20"/>
                <w:szCs w:val="20"/>
              </w:rPr>
            </w:pPr>
            <w:r>
              <w:rPr>
                <w:sz w:val="20"/>
                <w:szCs w:val="20"/>
              </w:rPr>
              <w:t xml:space="preserve">Flora: </w:t>
            </w:r>
            <w:r>
              <w:rPr>
                <w:sz w:val="20"/>
                <w:szCs w:val="20"/>
              </w:rPr>
              <w:tab/>
              <w:t>Fragmentering</w:t>
            </w:r>
          </w:p>
          <w:p w:rsidR="003C2F9B" w:rsidRDefault="003C2F9B">
            <w:pPr>
              <w:rPr>
                <w:sz w:val="20"/>
                <w:szCs w:val="20"/>
              </w:rPr>
            </w:pPr>
            <w:r>
              <w:rPr>
                <w:sz w:val="20"/>
                <w:szCs w:val="20"/>
              </w:rPr>
              <w:t>Fauna: Naturtypeødeleggelse</w:t>
            </w:r>
          </w:p>
          <w:p w:rsidR="003C2F9B" w:rsidRDefault="003C2F9B">
            <w:pPr>
              <w:rPr>
                <w:sz w:val="20"/>
                <w:szCs w:val="20"/>
              </w:rPr>
            </w:pPr>
            <w:r>
              <w:rPr>
                <w:sz w:val="20"/>
                <w:szCs w:val="20"/>
              </w:rPr>
              <w:tab/>
            </w:r>
            <w:r>
              <w:rPr>
                <w:sz w:val="20"/>
                <w:szCs w:val="20"/>
              </w:rPr>
              <w:tab/>
              <w:t xml:space="preserve">Utrydding av trua arter </w:t>
            </w:r>
          </w:p>
          <w:p w:rsidR="003C2F9B" w:rsidRDefault="003C2F9B">
            <w:pPr>
              <w:rPr>
                <w:sz w:val="20"/>
                <w:szCs w:val="20"/>
              </w:rPr>
            </w:pPr>
            <w:r>
              <w:rPr>
                <w:sz w:val="20"/>
                <w:szCs w:val="20"/>
              </w:rPr>
              <w:t>Plantevalg</w:t>
            </w:r>
          </w:p>
        </w:tc>
      </w:tr>
      <w:tr w:rsidR="003C2F9B">
        <w:trPr>
          <w:cantSplit/>
        </w:trPr>
        <w:tc>
          <w:tcPr>
            <w:tcW w:w="3887" w:type="dxa"/>
          </w:tcPr>
          <w:p w:rsidR="003C2F9B" w:rsidRDefault="003C2F9B">
            <w:pPr>
              <w:rPr>
                <w:sz w:val="20"/>
                <w:szCs w:val="20"/>
              </w:rPr>
            </w:pPr>
            <w:r>
              <w:rPr>
                <w:sz w:val="20"/>
                <w:szCs w:val="20"/>
              </w:rPr>
              <w:t>Kontrollplasser, vedlikeholdslommer, busslommer</w:t>
            </w:r>
          </w:p>
        </w:tc>
        <w:tc>
          <w:tcPr>
            <w:tcW w:w="5399" w:type="dxa"/>
          </w:tcPr>
          <w:p w:rsidR="003C2F9B" w:rsidRDefault="003C2F9B">
            <w:pPr>
              <w:rPr>
                <w:sz w:val="20"/>
                <w:szCs w:val="20"/>
              </w:rPr>
            </w:pPr>
            <w:r>
              <w:rPr>
                <w:sz w:val="20"/>
                <w:szCs w:val="20"/>
              </w:rPr>
              <w:t xml:space="preserve">Flora: </w:t>
            </w:r>
            <w:r>
              <w:rPr>
                <w:sz w:val="20"/>
                <w:szCs w:val="20"/>
              </w:rPr>
              <w:tab/>
              <w:t>Fragmentering</w:t>
            </w:r>
          </w:p>
          <w:p w:rsidR="003C2F9B" w:rsidRDefault="003C2F9B">
            <w:pPr>
              <w:rPr>
                <w:sz w:val="20"/>
                <w:szCs w:val="20"/>
              </w:rPr>
            </w:pPr>
            <w:r>
              <w:rPr>
                <w:sz w:val="20"/>
                <w:szCs w:val="20"/>
              </w:rPr>
              <w:t>Fauna: Naturtypeødeleggelse</w:t>
            </w:r>
          </w:p>
          <w:p w:rsidR="003C2F9B" w:rsidRDefault="003C2F9B">
            <w:pPr>
              <w:rPr>
                <w:sz w:val="20"/>
                <w:szCs w:val="20"/>
              </w:rPr>
            </w:pPr>
            <w:r>
              <w:rPr>
                <w:sz w:val="20"/>
                <w:szCs w:val="20"/>
              </w:rPr>
              <w:tab/>
            </w:r>
            <w:r>
              <w:rPr>
                <w:sz w:val="20"/>
                <w:szCs w:val="20"/>
              </w:rPr>
              <w:tab/>
              <w:t>Utrydding av trua arter</w:t>
            </w:r>
          </w:p>
        </w:tc>
      </w:tr>
      <w:tr w:rsidR="003C2F9B">
        <w:trPr>
          <w:cantSplit/>
        </w:trPr>
        <w:tc>
          <w:tcPr>
            <w:tcW w:w="3887" w:type="dxa"/>
          </w:tcPr>
          <w:p w:rsidR="003C2F9B" w:rsidRDefault="003C2F9B">
            <w:pPr>
              <w:rPr>
                <w:sz w:val="20"/>
                <w:szCs w:val="20"/>
              </w:rPr>
            </w:pPr>
            <w:r>
              <w:rPr>
                <w:sz w:val="20"/>
                <w:szCs w:val="20"/>
              </w:rPr>
              <w:t>Elver og bekker</w:t>
            </w:r>
          </w:p>
        </w:tc>
        <w:tc>
          <w:tcPr>
            <w:tcW w:w="5399" w:type="dxa"/>
          </w:tcPr>
          <w:p w:rsidR="003C2F9B" w:rsidRDefault="003C2F9B">
            <w:pPr>
              <w:rPr>
                <w:sz w:val="20"/>
                <w:szCs w:val="20"/>
              </w:rPr>
            </w:pPr>
            <w:r>
              <w:rPr>
                <w:sz w:val="20"/>
                <w:szCs w:val="20"/>
              </w:rPr>
              <w:t>Fauna: Ødeleggelse, plassering</w:t>
            </w:r>
          </w:p>
        </w:tc>
      </w:tr>
      <w:tr w:rsidR="003C2F9B">
        <w:trPr>
          <w:cantSplit/>
        </w:trPr>
        <w:tc>
          <w:tcPr>
            <w:tcW w:w="3887" w:type="dxa"/>
          </w:tcPr>
          <w:p w:rsidR="003C2F9B" w:rsidRDefault="003C2F9B">
            <w:pPr>
              <w:rPr>
                <w:sz w:val="20"/>
                <w:szCs w:val="20"/>
              </w:rPr>
            </w:pPr>
            <w:r>
              <w:rPr>
                <w:sz w:val="20"/>
                <w:szCs w:val="20"/>
              </w:rPr>
              <w:t>Vann og strandsone</w:t>
            </w:r>
          </w:p>
        </w:tc>
        <w:tc>
          <w:tcPr>
            <w:tcW w:w="5399" w:type="dxa"/>
          </w:tcPr>
          <w:p w:rsidR="003C2F9B" w:rsidRDefault="003C2F9B">
            <w:r>
              <w:rPr>
                <w:sz w:val="20"/>
                <w:szCs w:val="20"/>
              </w:rPr>
              <w:t>Flora: Ødeleggelse</w:t>
            </w:r>
          </w:p>
          <w:p w:rsidR="003C2F9B" w:rsidRDefault="003C2F9B">
            <w:pPr>
              <w:rPr>
                <w:sz w:val="20"/>
                <w:szCs w:val="20"/>
              </w:rPr>
            </w:pPr>
            <w:r>
              <w:rPr>
                <w:sz w:val="20"/>
                <w:szCs w:val="20"/>
              </w:rPr>
              <w:t>Fauna: Ødeleggelse</w:t>
            </w:r>
          </w:p>
          <w:p w:rsidR="003C2F9B" w:rsidRDefault="003C2F9B">
            <w:pPr>
              <w:rPr>
                <w:sz w:val="20"/>
                <w:szCs w:val="20"/>
              </w:rPr>
            </w:pPr>
            <w:r>
              <w:rPr>
                <w:sz w:val="20"/>
                <w:szCs w:val="20"/>
              </w:rPr>
              <w:tab/>
            </w:r>
            <w:r>
              <w:rPr>
                <w:sz w:val="20"/>
                <w:szCs w:val="20"/>
              </w:rPr>
              <w:tab/>
              <w:t>Tilbakeføring, restaurering</w:t>
            </w:r>
          </w:p>
        </w:tc>
      </w:tr>
      <w:tr w:rsidR="003C2F9B">
        <w:trPr>
          <w:cantSplit/>
        </w:trPr>
        <w:tc>
          <w:tcPr>
            <w:tcW w:w="3887" w:type="dxa"/>
          </w:tcPr>
          <w:p w:rsidR="003C2F9B" w:rsidRDefault="003C2F9B">
            <w:pPr>
              <w:rPr>
                <w:sz w:val="20"/>
                <w:szCs w:val="20"/>
              </w:rPr>
            </w:pPr>
            <w:r>
              <w:rPr>
                <w:sz w:val="20"/>
                <w:szCs w:val="20"/>
              </w:rPr>
              <w:t>Sedimentasjons- og fordrøyningsbasseng</w:t>
            </w:r>
          </w:p>
        </w:tc>
        <w:tc>
          <w:tcPr>
            <w:tcW w:w="5399" w:type="dxa"/>
          </w:tcPr>
          <w:p w:rsidR="003C2F9B" w:rsidRDefault="003C2F9B">
            <w:pPr>
              <w:rPr>
                <w:sz w:val="20"/>
                <w:szCs w:val="20"/>
              </w:rPr>
            </w:pPr>
            <w:r>
              <w:rPr>
                <w:sz w:val="20"/>
                <w:szCs w:val="20"/>
              </w:rPr>
              <w:t>Plantevalg</w:t>
            </w:r>
          </w:p>
          <w:p w:rsidR="003C2F9B" w:rsidRDefault="003C2F9B">
            <w:pPr>
              <w:rPr>
                <w:sz w:val="20"/>
                <w:szCs w:val="20"/>
              </w:rPr>
            </w:pPr>
            <w:r>
              <w:rPr>
                <w:sz w:val="20"/>
                <w:szCs w:val="20"/>
              </w:rPr>
              <w:t>Etablering av kunstig vannhull, endre trekkvaner etc</w:t>
            </w:r>
          </w:p>
        </w:tc>
      </w:tr>
      <w:tr w:rsidR="003C2F9B">
        <w:trPr>
          <w:cantSplit/>
        </w:trPr>
        <w:tc>
          <w:tcPr>
            <w:tcW w:w="3887" w:type="dxa"/>
          </w:tcPr>
          <w:p w:rsidR="003C2F9B" w:rsidRDefault="003C2F9B">
            <w:pPr>
              <w:rPr>
                <w:sz w:val="20"/>
                <w:szCs w:val="20"/>
              </w:rPr>
            </w:pPr>
            <w:r>
              <w:rPr>
                <w:sz w:val="20"/>
                <w:szCs w:val="20"/>
              </w:rPr>
              <w:t>Massedeponi</w:t>
            </w:r>
          </w:p>
        </w:tc>
        <w:tc>
          <w:tcPr>
            <w:tcW w:w="5399" w:type="dxa"/>
          </w:tcPr>
          <w:p w:rsidR="003C2F9B" w:rsidRDefault="003C2F9B">
            <w:pPr>
              <w:rPr>
                <w:sz w:val="20"/>
                <w:szCs w:val="20"/>
              </w:rPr>
            </w:pPr>
            <w:r>
              <w:rPr>
                <w:sz w:val="20"/>
                <w:szCs w:val="20"/>
              </w:rPr>
              <w:t>Flora: Spreding av fremmede arter</w:t>
            </w:r>
          </w:p>
          <w:p w:rsidR="003C2F9B" w:rsidRDefault="003C2F9B">
            <w:pPr>
              <w:rPr>
                <w:sz w:val="20"/>
                <w:szCs w:val="20"/>
              </w:rPr>
            </w:pPr>
            <w:r>
              <w:rPr>
                <w:sz w:val="20"/>
                <w:szCs w:val="20"/>
              </w:rPr>
              <w:t>Fauna: Avrenning til vann med fisk</w:t>
            </w:r>
          </w:p>
        </w:tc>
      </w:tr>
      <w:tr w:rsidR="003C2F9B">
        <w:trPr>
          <w:cantSplit/>
        </w:trPr>
        <w:tc>
          <w:tcPr>
            <w:tcW w:w="3887" w:type="dxa"/>
          </w:tcPr>
          <w:p w:rsidR="003C2F9B" w:rsidRDefault="003C2F9B">
            <w:pPr>
              <w:rPr>
                <w:sz w:val="20"/>
                <w:szCs w:val="20"/>
              </w:rPr>
            </w:pPr>
            <w:r>
              <w:rPr>
                <w:sz w:val="20"/>
                <w:szCs w:val="20"/>
              </w:rPr>
              <w:t>Rigg- og anleggsområde</w:t>
            </w:r>
          </w:p>
        </w:tc>
        <w:tc>
          <w:tcPr>
            <w:tcW w:w="5399" w:type="dxa"/>
          </w:tcPr>
          <w:p w:rsidR="003C2F9B" w:rsidRDefault="003C2F9B">
            <w:pPr>
              <w:rPr>
                <w:sz w:val="20"/>
                <w:szCs w:val="20"/>
              </w:rPr>
            </w:pPr>
            <w:r>
              <w:rPr>
                <w:sz w:val="20"/>
                <w:szCs w:val="20"/>
              </w:rPr>
              <w:t>Plassering, opparbeidingsnivå, levetid</w:t>
            </w:r>
          </w:p>
          <w:p w:rsidR="003C2F9B" w:rsidRDefault="003C2F9B">
            <w:pPr>
              <w:rPr>
                <w:sz w:val="20"/>
                <w:szCs w:val="20"/>
              </w:rPr>
            </w:pPr>
            <w:r>
              <w:rPr>
                <w:sz w:val="20"/>
                <w:szCs w:val="20"/>
              </w:rPr>
              <w:t>Tilbakeføring til naturtilstand eller rehabilitering</w:t>
            </w:r>
          </w:p>
        </w:tc>
      </w:tr>
      <w:tr w:rsidR="003C2F9B">
        <w:trPr>
          <w:cantSplit/>
        </w:trPr>
        <w:tc>
          <w:tcPr>
            <w:tcW w:w="3887" w:type="dxa"/>
          </w:tcPr>
          <w:p w:rsidR="003C2F9B" w:rsidRDefault="003C2F9B">
            <w:pPr>
              <w:rPr>
                <w:sz w:val="20"/>
                <w:szCs w:val="20"/>
              </w:rPr>
            </w:pPr>
            <w:r>
              <w:rPr>
                <w:sz w:val="20"/>
                <w:szCs w:val="20"/>
              </w:rPr>
              <w:t>Anleggsveger</w:t>
            </w:r>
          </w:p>
        </w:tc>
        <w:tc>
          <w:tcPr>
            <w:tcW w:w="5399" w:type="dxa"/>
          </w:tcPr>
          <w:p w:rsidR="003C2F9B" w:rsidRDefault="003C2F9B">
            <w:pPr>
              <w:rPr>
                <w:sz w:val="20"/>
                <w:szCs w:val="20"/>
              </w:rPr>
            </w:pPr>
            <w:r>
              <w:rPr>
                <w:sz w:val="20"/>
                <w:szCs w:val="20"/>
              </w:rPr>
              <w:t>Plassering</w:t>
            </w:r>
          </w:p>
          <w:p w:rsidR="003C2F9B" w:rsidRDefault="003C2F9B">
            <w:pPr>
              <w:rPr>
                <w:sz w:val="20"/>
                <w:szCs w:val="20"/>
              </w:rPr>
            </w:pPr>
            <w:r>
              <w:rPr>
                <w:sz w:val="20"/>
                <w:szCs w:val="20"/>
              </w:rPr>
              <w:t>Tilbakeføring</w:t>
            </w:r>
          </w:p>
          <w:p w:rsidR="003C2F9B" w:rsidRDefault="003C2F9B">
            <w:pPr>
              <w:rPr>
                <w:sz w:val="20"/>
                <w:szCs w:val="20"/>
              </w:rPr>
            </w:pPr>
            <w:r>
              <w:rPr>
                <w:sz w:val="20"/>
                <w:szCs w:val="20"/>
              </w:rPr>
              <w:t>Se også veglinjen</w:t>
            </w:r>
          </w:p>
        </w:tc>
      </w:tr>
      <w:tr w:rsidR="003C2F9B">
        <w:trPr>
          <w:cantSplit/>
        </w:trPr>
        <w:tc>
          <w:tcPr>
            <w:tcW w:w="3887" w:type="dxa"/>
          </w:tcPr>
          <w:p w:rsidR="003C2F9B" w:rsidRDefault="003C2F9B">
            <w:r>
              <w:rPr>
                <w:sz w:val="20"/>
                <w:szCs w:val="20"/>
              </w:rPr>
              <w:t>Avlastet veg</w:t>
            </w:r>
          </w:p>
        </w:tc>
        <w:tc>
          <w:tcPr>
            <w:tcW w:w="5399" w:type="dxa"/>
          </w:tcPr>
          <w:p w:rsidR="003C2F9B" w:rsidRDefault="003C2F9B">
            <w:pPr>
              <w:rPr>
                <w:sz w:val="20"/>
                <w:szCs w:val="20"/>
              </w:rPr>
            </w:pPr>
            <w:r>
              <w:rPr>
                <w:sz w:val="20"/>
                <w:szCs w:val="20"/>
              </w:rPr>
              <w:t>Tilbakeføretidspunkt til natur eller kulturlandskap</w:t>
            </w:r>
          </w:p>
          <w:p w:rsidR="003C2F9B" w:rsidRDefault="003C2F9B">
            <w:pPr>
              <w:rPr>
                <w:sz w:val="20"/>
                <w:szCs w:val="20"/>
              </w:rPr>
            </w:pPr>
            <w:r>
              <w:rPr>
                <w:sz w:val="20"/>
                <w:szCs w:val="20"/>
              </w:rPr>
              <w:t>Nedgradering av avlastet vegnett med positive økologiske konsekvenser</w:t>
            </w:r>
          </w:p>
        </w:tc>
      </w:tr>
      <w:tr w:rsidR="003C2F9B">
        <w:trPr>
          <w:cantSplit/>
        </w:trPr>
        <w:tc>
          <w:tcPr>
            <w:tcW w:w="3887" w:type="dxa"/>
          </w:tcPr>
          <w:p w:rsidR="003C2F9B" w:rsidRDefault="003C2F9B">
            <w:pPr>
              <w:rPr>
                <w:sz w:val="20"/>
                <w:szCs w:val="20"/>
              </w:rPr>
            </w:pPr>
            <w:r>
              <w:rPr>
                <w:sz w:val="20"/>
                <w:szCs w:val="20"/>
              </w:rPr>
              <w:t>Byggetid</w:t>
            </w:r>
          </w:p>
        </w:tc>
        <w:tc>
          <w:tcPr>
            <w:tcW w:w="5399" w:type="dxa"/>
          </w:tcPr>
          <w:p w:rsidR="003C2F9B" w:rsidRDefault="003C2F9B">
            <w:pPr>
              <w:rPr>
                <w:sz w:val="20"/>
                <w:szCs w:val="20"/>
              </w:rPr>
            </w:pPr>
            <w:r>
              <w:rPr>
                <w:sz w:val="20"/>
                <w:szCs w:val="20"/>
              </w:rPr>
              <w:t>Flora:</w:t>
            </w:r>
            <w:r>
              <w:rPr>
                <w:sz w:val="20"/>
                <w:szCs w:val="20"/>
              </w:rPr>
              <w:tab/>
              <w:t xml:space="preserve">Spredning av fremmede arter, forringing av frøbank, </w:t>
            </w:r>
            <w:r>
              <w:rPr>
                <w:sz w:val="20"/>
                <w:szCs w:val="20"/>
              </w:rPr>
              <w:tab/>
            </w:r>
            <w:r>
              <w:rPr>
                <w:sz w:val="20"/>
                <w:szCs w:val="20"/>
              </w:rPr>
              <w:tab/>
            </w:r>
            <w:r>
              <w:rPr>
                <w:sz w:val="20"/>
                <w:szCs w:val="20"/>
              </w:rPr>
              <w:tab/>
            </w:r>
            <w:r>
              <w:rPr>
                <w:sz w:val="20"/>
                <w:szCs w:val="20"/>
              </w:rPr>
              <w:tab/>
              <w:t xml:space="preserve">jordstruktursendring, avrenning, næringsinnholdsendring </w:t>
            </w:r>
            <w:r>
              <w:rPr>
                <w:sz w:val="20"/>
                <w:szCs w:val="20"/>
              </w:rPr>
              <w:tab/>
            </w:r>
            <w:r>
              <w:rPr>
                <w:sz w:val="20"/>
                <w:szCs w:val="20"/>
              </w:rPr>
              <w:tab/>
              <w:t>i jord</w:t>
            </w:r>
          </w:p>
          <w:p w:rsidR="003C2F9B" w:rsidRDefault="003C2F9B">
            <w:pPr>
              <w:rPr>
                <w:sz w:val="20"/>
                <w:szCs w:val="20"/>
              </w:rPr>
            </w:pPr>
            <w:r>
              <w:rPr>
                <w:sz w:val="20"/>
                <w:szCs w:val="20"/>
              </w:rPr>
              <w:t>Fauna: Byggetidspunkt for å la dyr få ro i viktige perioder</w:t>
            </w:r>
          </w:p>
        </w:tc>
      </w:tr>
    </w:tbl>
    <w:p w:rsidR="003C2F9B" w:rsidRDefault="003C2F9B"/>
    <w:p w:rsidR="003C2F9B" w:rsidRDefault="003C2F9B"/>
    <w:p w:rsidR="003C2F9B" w:rsidRDefault="003C2F9B">
      <w:pPr>
        <w:rPr>
          <w:u w:val="single"/>
        </w:rPr>
      </w:pPr>
      <w:r>
        <w:rPr>
          <w:u w:val="single"/>
        </w:rPr>
        <w:br w:type="page"/>
        <w:t>Vedlikeholdsprosjekt</w:t>
      </w:r>
    </w:p>
    <w:p w:rsidR="003C2F9B" w:rsidRDefault="003C2F9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7"/>
        <w:gridCol w:w="5399"/>
      </w:tblGrid>
      <w:tr w:rsidR="003C2F9B">
        <w:tc>
          <w:tcPr>
            <w:tcW w:w="3887" w:type="dxa"/>
          </w:tcPr>
          <w:p w:rsidR="003C2F9B" w:rsidRDefault="003C2F9B">
            <w:pPr>
              <w:rPr>
                <w:b/>
                <w:bCs/>
                <w:sz w:val="20"/>
                <w:szCs w:val="20"/>
              </w:rPr>
            </w:pPr>
            <w:r>
              <w:rPr>
                <w:b/>
                <w:bCs/>
                <w:sz w:val="20"/>
                <w:szCs w:val="20"/>
              </w:rPr>
              <w:t>Hovedproblemstilling(er) for vedlikeholdsprosjekter:</w:t>
            </w:r>
          </w:p>
        </w:tc>
        <w:tc>
          <w:tcPr>
            <w:tcW w:w="5399" w:type="dxa"/>
          </w:tcPr>
          <w:p w:rsidR="003C2F9B" w:rsidRDefault="003C2F9B">
            <w:pPr>
              <w:rPr>
                <w:sz w:val="20"/>
                <w:szCs w:val="20"/>
              </w:rPr>
            </w:pPr>
            <w:r>
              <w:rPr>
                <w:sz w:val="20"/>
                <w:szCs w:val="20"/>
              </w:rPr>
              <w:t>Flora</w:t>
            </w:r>
          </w:p>
          <w:p w:rsidR="003C2F9B" w:rsidRDefault="003C2F9B">
            <w:pPr>
              <w:ind w:left="284"/>
              <w:rPr>
                <w:sz w:val="20"/>
                <w:szCs w:val="20"/>
              </w:rPr>
            </w:pPr>
            <w:r>
              <w:rPr>
                <w:sz w:val="20"/>
                <w:szCs w:val="20"/>
              </w:rPr>
              <w:t>Viktige naturtyper</w:t>
            </w:r>
            <w:r>
              <w:rPr>
                <w:sz w:val="20"/>
                <w:szCs w:val="20"/>
              </w:rPr>
              <w:tab/>
              <w:t>Fragmentering</w:t>
            </w:r>
          </w:p>
          <w:p w:rsidR="003C2F9B" w:rsidRDefault="003C2F9B">
            <w:pPr>
              <w:ind w:left="28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Avskjære vannårer</w:t>
            </w:r>
          </w:p>
          <w:p w:rsidR="003C2F9B" w:rsidRDefault="003C2F9B">
            <w:pPr>
              <w:ind w:left="284"/>
              <w:rPr>
                <w:sz w:val="20"/>
                <w:szCs w:val="20"/>
              </w:rPr>
            </w:pPr>
            <w:r>
              <w:rPr>
                <w:sz w:val="20"/>
                <w:szCs w:val="20"/>
              </w:rPr>
              <w:t>Trua arter</w:t>
            </w:r>
            <w:r>
              <w:rPr>
                <w:sz w:val="20"/>
                <w:szCs w:val="20"/>
              </w:rPr>
              <w:tab/>
            </w:r>
            <w:r>
              <w:rPr>
                <w:sz w:val="20"/>
                <w:szCs w:val="20"/>
              </w:rPr>
              <w:tab/>
            </w:r>
            <w:r>
              <w:rPr>
                <w:sz w:val="20"/>
                <w:szCs w:val="20"/>
              </w:rPr>
              <w:tab/>
            </w:r>
            <w:r>
              <w:rPr>
                <w:sz w:val="20"/>
                <w:szCs w:val="20"/>
              </w:rPr>
              <w:tab/>
              <w:t>Utrydding</w:t>
            </w:r>
          </w:p>
          <w:p w:rsidR="003C2F9B" w:rsidRDefault="003C2F9B">
            <w:pPr>
              <w:ind w:left="284"/>
              <w:rPr>
                <w:sz w:val="20"/>
                <w:szCs w:val="20"/>
              </w:rPr>
            </w:pPr>
            <w:r>
              <w:rPr>
                <w:sz w:val="20"/>
                <w:szCs w:val="20"/>
              </w:rPr>
              <w:t>Fremmede arter</w:t>
            </w:r>
            <w:r>
              <w:rPr>
                <w:sz w:val="20"/>
                <w:szCs w:val="20"/>
              </w:rPr>
              <w:tab/>
            </w:r>
            <w:r>
              <w:rPr>
                <w:sz w:val="20"/>
                <w:szCs w:val="20"/>
              </w:rPr>
              <w:tab/>
              <w:t>Spredning</w:t>
            </w:r>
          </w:p>
          <w:p w:rsidR="003C2F9B" w:rsidRDefault="003C2F9B">
            <w:pPr>
              <w:ind w:left="284"/>
              <w:rPr>
                <w:sz w:val="20"/>
                <w:szCs w:val="20"/>
              </w:rPr>
            </w:pPr>
            <w:r>
              <w:rPr>
                <w:sz w:val="20"/>
                <w:szCs w:val="20"/>
              </w:rPr>
              <w:t>Trær og trerekker</w:t>
            </w:r>
            <w:r>
              <w:rPr>
                <w:sz w:val="20"/>
                <w:szCs w:val="20"/>
              </w:rPr>
              <w:tab/>
            </w:r>
            <w:r>
              <w:rPr>
                <w:sz w:val="20"/>
                <w:szCs w:val="20"/>
              </w:rPr>
              <w:tab/>
              <w:t>Beskjæring</w:t>
            </w:r>
          </w:p>
          <w:p w:rsidR="003C2F9B" w:rsidRDefault="003C2F9B">
            <w:pPr>
              <w:ind w:left="28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Avskjære vannårer</w:t>
            </w:r>
          </w:p>
          <w:p w:rsidR="003C2F9B" w:rsidRDefault="003C2F9B">
            <w:pPr>
              <w:ind w:left="284"/>
              <w:rPr>
                <w:sz w:val="20"/>
                <w:szCs w:val="20"/>
              </w:rPr>
            </w:pPr>
            <w:r>
              <w:rPr>
                <w:sz w:val="20"/>
                <w:szCs w:val="20"/>
              </w:rPr>
              <w:t>Revegetering</w:t>
            </w:r>
            <w:r>
              <w:rPr>
                <w:sz w:val="20"/>
                <w:szCs w:val="20"/>
              </w:rPr>
              <w:tab/>
            </w:r>
            <w:r>
              <w:rPr>
                <w:sz w:val="20"/>
                <w:szCs w:val="20"/>
              </w:rPr>
              <w:tab/>
            </w:r>
            <w:r>
              <w:rPr>
                <w:sz w:val="20"/>
                <w:szCs w:val="20"/>
              </w:rPr>
              <w:tab/>
              <w:t>Er naturlig revegetering fra stedlige</w:t>
            </w:r>
          </w:p>
          <w:p w:rsidR="003C2F9B" w:rsidRDefault="003C2F9B">
            <w:pPr>
              <w:ind w:left="28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toppmasser aktuelt</w:t>
            </w:r>
          </w:p>
          <w:p w:rsidR="003C2F9B" w:rsidRDefault="003C2F9B">
            <w:pPr>
              <w:ind w:left="28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Alternative revegeteringsmetoder</w:t>
            </w:r>
          </w:p>
          <w:p w:rsidR="003C2F9B" w:rsidRDefault="003C2F9B">
            <w:pPr>
              <w:ind w:left="284"/>
              <w:rPr>
                <w:sz w:val="20"/>
                <w:szCs w:val="20"/>
              </w:rPr>
            </w:pPr>
            <w:r>
              <w:rPr>
                <w:sz w:val="20"/>
                <w:szCs w:val="20"/>
              </w:rPr>
              <w:t>Ny beplantning</w:t>
            </w:r>
            <w:r>
              <w:rPr>
                <w:sz w:val="20"/>
                <w:szCs w:val="20"/>
              </w:rPr>
              <w:tab/>
            </w:r>
            <w:r>
              <w:rPr>
                <w:sz w:val="20"/>
                <w:szCs w:val="20"/>
              </w:rPr>
              <w:tab/>
              <w:t>Jordforhold</w:t>
            </w:r>
          </w:p>
          <w:p w:rsidR="003C2F9B" w:rsidRDefault="003C2F9B">
            <w:pPr>
              <w:ind w:left="28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Vannhusholdning</w:t>
            </w:r>
          </w:p>
          <w:p w:rsidR="003C2F9B" w:rsidRDefault="003C2F9B">
            <w:pPr>
              <w:ind w:left="28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Plantevalg</w:t>
            </w:r>
          </w:p>
          <w:p w:rsidR="003C2F9B" w:rsidRDefault="003C2F9B">
            <w:pPr>
              <w:ind w:left="28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Planteavstand</w:t>
            </w:r>
          </w:p>
          <w:p w:rsidR="003C2F9B" w:rsidRDefault="003C2F9B">
            <w:pPr>
              <w:ind w:left="284"/>
              <w:rPr>
                <w:sz w:val="20"/>
                <w:szCs w:val="20"/>
              </w:rPr>
            </w:pPr>
            <w:r>
              <w:rPr>
                <w:sz w:val="20"/>
                <w:szCs w:val="20"/>
              </w:rPr>
              <w:t>Nysådd</w:t>
            </w:r>
            <w:r>
              <w:rPr>
                <w:sz w:val="20"/>
                <w:szCs w:val="20"/>
              </w:rPr>
              <w:tab/>
            </w:r>
            <w:r>
              <w:rPr>
                <w:sz w:val="20"/>
                <w:szCs w:val="20"/>
              </w:rPr>
              <w:tab/>
            </w:r>
            <w:r>
              <w:rPr>
                <w:sz w:val="20"/>
                <w:szCs w:val="20"/>
              </w:rPr>
              <w:tab/>
            </w:r>
            <w:r>
              <w:rPr>
                <w:sz w:val="20"/>
                <w:szCs w:val="20"/>
              </w:rPr>
              <w:tab/>
              <w:t>Jordforhold</w:t>
            </w:r>
          </w:p>
          <w:p w:rsidR="003C2F9B" w:rsidRDefault="003C2F9B">
            <w:pPr>
              <w:ind w:left="284"/>
              <w:rPr>
                <w:sz w:val="20"/>
                <w:szCs w:val="20"/>
              </w:rPr>
            </w:pPr>
            <w:r>
              <w:rPr>
                <w:sz w:val="20"/>
                <w:szCs w:val="20"/>
              </w:rPr>
              <w:t>Skog</w:t>
            </w:r>
            <w:r>
              <w:rPr>
                <w:sz w:val="20"/>
                <w:szCs w:val="20"/>
              </w:rPr>
              <w:tab/>
            </w:r>
            <w:r>
              <w:rPr>
                <w:sz w:val="20"/>
                <w:szCs w:val="20"/>
              </w:rPr>
              <w:tab/>
            </w:r>
            <w:r>
              <w:rPr>
                <w:sz w:val="20"/>
                <w:szCs w:val="20"/>
              </w:rPr>
              <w:tab/>
            </w:r>
            <w:r>
              <w:rPr>
                <w:sz w:val="20"/>
                <w:szCs w:val="20"/>
              </w:rPr>
              <w:tab/>
            </w:r>
            <w:r>
              <w:rPr>
                <w:sz w:val="20"/>
                <w:szCs w:val="20"/>
              </w:rPr>
              <w:tab/>
              <w:t>Hogst</w:t>
            </w:r>
          </w:p>
          <w:p w:rsidR="003C2F9B" w:rsidRDefault="003C2F9B">
            <w:pPr>
              <w:rPr>
                <w:sz w:val="20"/>
                <w:szCs w:val="20"/>
              </w:rPr>
            </w:pPr>
          </w:p>
          <w:p w:rsidR="003C2F9B" w:rsidRDefault="003C2F9B">
            <w:pPr>
              <w:rPr>
                <w:sz w:val="20"/>
                <w:szCs w:val="20"/>
              </w:rPr>
            </w:pPr>
            <w:r>
              <w:rPr>
                <w:sz w:val="20"/>
                <w:szCs w:val="20"/>
              </w:rPr>
              <w:t>Fauna</w:t>
            </w:r>
          </w:p>
          <w:p w:rsidR="003C2F9B" w:rsidRDefault="003C2F9B">
            <w:pPr>
              <w:ind w:left="284"/>
              <w:rPr>
                <w:sz w:val="20"/>
                <w:szCs w:val="20"/>
              </w:rPr>
            </w:pPr>
            <w:r>
              <w:rPr>
                <w:sz w:val="20"/>
                <w:szCs w:val="20"/>
              </w:rPr>
              <w:t>Leveområder</w:t>
            </w:r>
            <w:r>
              <w:rPr>
                <w:sz w:val="20"/>
                <w:szCs w:val="20"/>
              </w:rPr>
              <w:tab/>
            </w:r>
            <w:r>
              <w:rPr>
                <w:sz w:val="20"/>
                <w:szCs w:val="20"/>
              </w:rPr>
              <w:tab/>
            </w:r>
            <w:r>
              <w:rPr>
                <w:sz w:val="20"/>
                <w:szCs w:val="20"/>
              </w:rPr>
              <w:tab/>
              <w:t>Fragmentering, oppsplitting</w:t>
            </w:r>
          </w:p>
          <w:p w:rsidR="003C2F9B" w:rsidRDefault="003C2F9B">
            <w:pPr>
              <w:ind w:left="28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Fjerning</w:t>
            </w:r>
          </w:p>
          <w:p w:rsidR="003C2F9B" w:rsidRDefault="003C2F9B">
            <w:pPr>
              <w:ind w:left="284"/>
              <w:rPr>
                <w:sz w:val="20"/>
                <w:szCs w:val="20"/>
              </w:rPr>
            </w:pPr>
            <w:r>
              <w:rPr>
                <w:sz w:val="20"/>
                <w:szCs w:val="20"/>
              </w:rPr>
              <w:t>Hjortevilt</w:t>
            </w:r>
            <w:r>
              <w:rPr>
                <w:sz w:val="20"/>
                <w:szCs w:val="20"/>
              </w:rPr>
              <w:tab/>
            </w:r>
            <w:r>
              <w:rPr>
                <w:sz w:val="20"/>
                <w:szCs w:val="20"/>
              </w:rPr>
              <w:tab/>
            </w:r>
            <w:r>
              <w:rPr>
                <w:sz w:val="20"/>
                <w:szCs w:val="20"/>
              </w:rPr>
              <w:tab/>
            </w:r>
            <w:r>
              <w:rPr>
                <w:sz w:val="20"/>
                <w:szCs w:val="20"/>
              </w:rPr>
              <w:tab/>
              <w:t>Hindre naturlig trekk</w:t>
            </w:r>
          </w:p>
          <w:p w:rsidR="003C2F9B" w:rsidRDefault="003C2F9B">
            <w:pPr>
              <w:ind w:left="28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Påkjørsel</w:t>
            </w:r>
          </w:p>
          <w:p w:rsidR="003C2F9B" w:rsidRDefault="003C2F9B">
            <w:pPr>
              <w:ind w:left="284"/>
              <w:rPr>
                <w:sz w:val="20"/>
                <w:szCs w:val="20"/>
              </w:rPr>
            </w:pPr>
            <w:r>
              <w:rPr>
                <w:sz w:val="20"/>
                <w:szCs w:val="20"/>
              </w:rPr>
              <w:t>Andre dyr</w:t>
            </w:r>
            <w:r>
              <w:rPr>
                <w:sz w:val="20"/>
                <w:szCs w:val="20"/>
              </w:rPr>
              <w:tab/>
            </w:r>
            <w:r>
              <w:rPr>
                <w:sz w:val="20"/>
                <w:szCs w:val="20"/>
              </w:rPr>
              <w:tab/>
            </w:r>
            <w:r>
              <w:rPr>
                <w:sz w:val="20"/>
                <w:szCs w:val="20"/>
              </w:rPr>
              <w:tab/>
            </w:r>
            <w:r>
              <w:rPr>
                <w:sz w:val="20"/>
                <w:szCs w:val="20"/>
              </w:rPr>
              <w:tab/>
              <w:t>Hindre naturlig trekk</w:t>
            </w:r>
          </w:p>
          <w:p w:rsidR="003C2F9B" w:rsidRDefault="003C2F9B">
            <w:pPr>
              <w:ind w:left="28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Hindre fri ferdsel</w:t>
            </w:r>
          </w:p>
          <w:p w:rsidR="003C2F9B" w:rsidRDefault="003C2F9B">
            <w:pPr>
              <w:ind w:left="28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Påkjørsel</w:t>
            </w:r>
          </w:p>
          <w:p w:rsidR="003C2F9B" w:rsidRDefault="003C2F9B">
            <w:pPr>
              <w:ind w:left="284"/>
              <w:rPr>
                <w:sz w:val="20"/>
                <w:szCs w:val="20"/>
              </w:rPr>
            </w:pPr>
            <w:r>
              <w:rPr>
                <w:sz w:val="20"/>
                <w:szCs w:val="20"/>
              </w:rPr>
              <w:t>Trua arter</w:t>
            </w:r>
            <w:r>
              <w:rPr>
                <w:sz w:val="20"/>
                <w:szCs w:val="20"/>
              </w:rPr>
              <w:tab/>
            </w:r>
            <w:r>
              <w:rPr>
                <w:sz w:val="20"/>
                <w:szCs w:val="20"/>
              </w:rPr>
              <w:tab/>
            </w:r>
            <w:r>
              <w:rPr>
                <w:sz w:val="20"/>
                <w:szCs w:val="20"/>
              </w:rPr>
              <w:tab/>
            </w:r>
            <w:r>
              <w:rPr>
                <w:sz w:val="20"/>
                <w:szCs w:val="20"/>
              </w:rPr>
              <w:tab/>
              <w:t>Utrydding</w:t>
            </w:r>
          </w:p>
          <w:p w:rsidR="003C2F9B" w:rsidRDefault="003C2F9B">
            <w:pPr>
              <w:ind w:left="284"/>
              <w:rPr>
                <w:sz w:val="20"/>
                <w:szCs w:val="20"/>
              </w:rPr>
            </w:pPr>
            <w:r>
              <w:rPr>
                <w:sz w:val="20"/>
                <w:szCs w:val="20"/>
              </w:rPr>
              <w:t>Fremmede arter</w:t>
            </w:r>
            <w:r>
              <w:rPr>
                <w:sz w:val="20"/>
                <w:szCs w:val="20"/>
              </w:rPr>
              <w:tab/>
            </w:r>
            <w:r>
              <w:rPr>
                <w:sz w:val="20"/>
                <w:szCs w:val="20"/>
              </w:rPr>
              <w:tab/>
              <w:t>Spredning</w:t>
            </w:r>
          </w:p>
          <w:p w:rsidR="003C2F9B" w:rsidRDefault="003C2F9B">
            <w:pPr>
              <w:rPr>
                <w:sz w:val="20"/>
                <w:szCs w:val="20"/>
              </w:rPr>
            </w:pPr>
          </w:p>
          <w:p w:rsidR="003C2F9B" w:rsidRDefault="003C2F9B">
            <w:pPr>
              <w:rPr>
                <w:sz w:val="20"/>
                <w:szCs w:val="20"/>
              </w:rPr>
            </w:pPr>
            <w:r>
              <w:rPr>
                <w:sz w:val="20"/>
                <w:szCs w:val="20"/>
              </w:rPr>
              <w:t>Berggrunn og løsmasser</w:t>
            </w:r>
          </w:p>
          <w:p w:rsidR="003C2F9B" w:rsidRDefault="003C2F9B">
            <w:pPr>
              <w:ind w:left="284"/>
              <w:rPr>
                <w:sz w:val="20"/>
                <w:szCs w:val="20"/>
              </w:rPr>
            </w:pPr>
            <w:r>
              <w:rPr>
                <w:sz w:val="20"/>
                <w:szCs w:val="20"/>
              </w:rPr>
              <w:t>Forbruk av berggrunn</w:t>
            </w:r>
            <w:r>
              <w:rPr>
                <w:sz w:val="20"/>
                <w:szCs w:val="20"/>
              </w:rPr>
              <w:tab/>
            </w:r>
            <w:r>
              <w:rPr>
                <w:sz w:val="20"/>
                <w:szCs w:val="20"/>
              </w:rPr>
              <w:tab/>
              <w:t>Fjerning</w:t>
            </w:r>
          </w:p>
          <w:p w:rsidR="003C2F9B" w:rsidRDefault="003C2F9B">
            <w:pPr>
              <w:ind w:left="284"/>
              <w:rPr>
                <w:sz w:val="20"/>
                <w:szCs w:val="20"/>
              </w:rPr>
            </w:pPr>
            <w:r>
              <w:rPr>
                <w:sz w:val="20"/>
                <w:szCs w:val="20"/>
              </w:rPr>
              <w:t>Fossiler i berggrunnen</w:t>
            </w:r>
            <w:r>
              <w:rPr>
                <w:sz w:val="20"/>
                <w:szCs w:val="20"/>
              </w:rPr>
              <w:tab/>
            </w:r>
            <w:r>
              <w:rPr>
                <w:sz w:val="20"/>
                <w:szCs w:val="20"/>
              </w:rPr>
              <w:tab/>
              <w:t>Fjerning</w:t>
            </w:r>
          </w:p>
          <w:p w:rsidR="003C2F9B" w:rsidRDefault="003C2F9B">
            <w:pPr>
              <w:ind w:left="284"/>
              <w:rPr>
                <w:sz w:val="20"/>
                <w:szCs w:val="20"/>
              </w:rPr>
            </w:pPr>
            <w:r>
              <w:rPr>
                <w:sz w:val="20"/>
                <w:szCs w:val="20"/>
              </w:rPr>
              <w:t>Verneområder</w:t>
            </w:r>
            <w:r>
              <w:rPr>
                <w:sz w:val="20"/>
                <w:szCs w:val="20"/>
              </w:rPr>
              <w:tab/>
            </w:r>
            <w:r>
              <w:rPr>
                <w:sz w:val="20"/>
                <w:szCs w:val="20"/>
              </w:rPr>
              <w:tab/>
            </w:r>
            <w:r>
              <w:rPr>
                <w:sz w:val="20"/>
                <w:szCs w:val="20"/>
              </w:rPr>
              <w:tab/>
            </w:r>
            <w:r>
              <w:rPr>
                <w:sz w:val="20"/>
                <w:szCs w:val="20"/>
              </w:rPr>
              <w:tab/>
              <w:t>Redusere verdiene</w:t>
            </w:r>
          </w:p>
          <w:p w:rsidR="003C2F9B" w:rsidRDefault="003C2F9B">
            <w:pPr>
              <w:ind w:left="284"/>
              <w:rPr>
                <w:sz w:val="20"/>
                <w:szCs w:val="20"/>
              </w:rPr>
            </w:pPr>
            <w:r>
              <w:rPr>
                <w:sz w:val="20"/>
                <w:szCs w:val="20"/>
              </w:rPr>
              <w:t>Erosjon</w:t>
            </w:r>
            <w:r>
              <w:rPr>
                <w:sz w:val="20"/>
                <w:szCs w:val="20"/>
              </w:rPr>
              <w:tab/>
            </w:r>
          </w:p>
          <w:p w:rsidR="003C2F9B" w:rsidRDefault="003C2F9B">
            <w:pPr>
              <w:ind w:left="284"/>
              <w:rPr>
                <w:sz w:val="20"/>
                <w:szCs w:val="20"/>
              </w:rPr>
            </w:pPr>
            <w:r>
              <w:rPr>
                <w:sz w:val="20"/>
                <w:szCs w:val="20"/>
              </w:rPr>
              <w:t>Jordras</w:t>
            </w:r>
          </w:p>
          <w:p w:rsidR="003C2F9B" w:rsidRDefault="003C2F9B">
            <w:pPr>
              <w:ind w:left="284"/>
              <w:rPr>
                <w:sz w:val="20"/>
                <w:szCs w:val="20"/>
              </w:rPr>
            </w:pPr>
            <w:r>
              <w:rPr>
                <w:sz w:val="20"/>
                <w:szCs w:val="20"/>
              </w:rPr>
              <w:t>Massedeponi</w:t>
            </w:r>
          </w:p>
          <w:p w:rsidR="003C2F9B" w:rsidRDefault="003C2F9B">
            <w:pPr>
              <w:ind w:left="284"/>
              <w:rPr>
                <w:sz w:val="20"/>
                <w:szCs w:val="20"/>
              </w:rPr>
            </w:pPr>
            <w:r>
              <w:rPr>
                <w:sz w:val="20"/>
                <w:szCs w:val="20"/>
              </w:rPr>
              <w:t>(Avrenning –forurensing)</w:t>
            </w:r>
            <w:r>
              <w:rPr>
                <w:sz w:val="20"/>
                <w:szCs w:val="20"/>
              </w:rPr>
              <w:tab/>
            </w:r>
          </w:p>
          <w:p w:rsidR="003C2F9B" w:rsidRDefault="003C2F9B">
            <w:pPr>
              <w:ind w:left="284"/>
              <w:rPr>
                <w:b/>
                <w:bCs/>
                <w:sz w:val="20"/>
                <w:szCs w:val="20"/>
              </w:rPr>
            </w:pPr>
            <w:r>
              <w:rPr>
                <w:sz w:val="20"/>
                <w:szCs w:val="20"/>
              </w:rPr>
              <w:t>Dyrka mark</w:t>
            </w:r>
          </w:p>
        </w:tc>
      </w:tr>
      <w:tr w:rsidR="003C2F9B">
        <w:tc>
          <w:tcPr>
            <w:tcW w:w="3887" w:type="dxa"/>
            <w:shd w:val="clear" w:color="auto" w:fill="D9D9D9"/>
          </w:tcPr>
          <w:p w:rsidR="003C2F9B" w:rsidRDefault="003C2F9B">
            <w:pPr>
              <w:rPr>
                <w:i/>
                <w:iCs/>
                <w:sz w:val="20"/>
                <w:szCs w:val="20"/>
              </w:rPr>
            </w:pPr>
            <w:r>
              <w:rPr>
                <w:b/>
                <w:bCs/>
                <w:sz w:val="20"/>
                <w:szCs w:val="20"/>
              </w:rPr>
              <w:t>Vegelement</w:t>
            </w:r>
          </w:p>
        </w:tc>
        <w:tc>
          <w:tcPr>
            <w:tcW w:w="5399" w:type="dxa"/>
            <w:shd w:val="clear" w:color="auto" w:fill="D9D9D9"/>
          </w:tcPr>
          <w:p w:rsidR="003C2F9B" w:rsidRDefault="003C2F9B">
            <w:pPr>
              <w:rPr>
                <w:b/>
                <w:bCs/>
                <w:sz w:val="20"/>
                <w:szCs w:val="20"/>
              </w:rPr>
            </w:pPr>
            <w:r>
              <w:rPr>
                <w:b/>
                <w:bCs/>
                <w:sz w:val="20"/>
                <w:szCs w:val="20"/>
              </w:rPr>
              <w:t>Forhold som har betydning for miljøtemaet</w:t>
            </w:r>
          </w:p>
          <w:p w:rsidR="003C2F9B" w:rsidRDefault="003C2F9B">
            <w:pPr>
              <w:rPr>
                <w:b/>
                <w:bCs/>
                <w:sz w:val="20"/>
                <w:szCs w:val="20"/>
              </w:rPr>
            </w:pPr>
            <w:r>
              <w:rPr>
                <w:b/>
                <w:bCs/>
                <w:i/>
                <w:iCs/>
                <w:sz w:val="20"/>
                <w:szCs w:val="20"/>
              </w:rPr>
              <w:t>Grunnlag for kvalitetskrav</w:t>
            </w:r>
          </w:p>
        </w:tc>
      </w:tr>
      <w:tr w:rsidR="003C2F9B">
        <w:tc>
          <w:tcPr>
            <w:tcW w:w="3887" w:type="dxa"/>
          </w:tcPr>
          <w:p w:rsidR="003C2F9B" w:rsidRDefault="003C2F9B">
            <w:pPr>
              <w:rPr>
                <w:sz w:val="20"/>
                <w:szCs w:val="20"/>
              </w:rPr>
            </w:pPr>
            <w:r>
              <w:rPr>
                <w:sz w:val="20"/>
                <w:szCs w:val="20"/>
              </w:rPr>
              <w:t xml:space="preserve">Grøfter, kummer, rør </w:t>
            </w:r>
          </w:p>
          <w:p w:rsidR="003C2F9B" w:rsidRDefault="003C2F9B">
            <w:pPr>
              <w:rPr>
                <w:sz w:val="20"/>
                <w:szCs w:val="20"/>
              </w:rPr>
            </w:pPr>
            <w:r>
              <w:rPr>
                <w:sz w:val="20"/>
                <w:szCs w:val="20"/>
              </w:rPr>
              <w:t>(drenering og avvanning)</w:t>
            </w:r>
          </w:p>
        </w:tc>
        <w:tc>
          <w:tcPr>
            <w:tcW w:w="5399" w:type="dxa"/>
          </w:tcPr>
          <w:p w:rsidR="003C2F9B" w:rsidRDefault="003C2F9B">
            <w:pPr>
              <w:rPr>
                <w:sz w:val="20"/>
                <w:szCs w:val="20"/>
              </w:rPr>
            </w:pPr>
            <w:r>
              <w:rPr>
                <w:sz w:val="20"/>
                <w:szCs w:val="20"/>
              </w:rPr>
              <w:t>Flora: Trua arter, fremmede arter, avskjære vannårer</w:t>
            </w:r>
          </w:p>
          <w:p w:rsidR="003C2F9B" w:rsidRDefault="003C2F9B">
            <w:pPr>
              <w:rPr>
                <w:sz w:val="20"/>
                <w:szCs w:val="20"/>
              </w:rPr>
            </w:pPr>
            <w:r>
              <w:rPr>
                <w:sz w:val="20"/>
                <w:szCs w:val="20"/>
              </w:rPr>
              <w:t>Fauna: Vannhusholdning i tilliggende områder</w:t>
            </w:r>
          </w:p>
          <w:p w:rsidR="003C2F9B" w:rsidRDefault="003C2F9B">
            <w:pPr>
              <w:rPr>
                <w:sz w:val="20"/>
                <w:szCs w:val="20"/>
              </w:rPr>
            </w:pPr>
            <w:r>
              <w:rPr>
                <w:sz w:val="20"/>
                <w:szCs w:val="20"/>
              </w:rPr>
              <w:tab/>
            </w:r>
            <w:r>
              <w:rPr>
                <w:sz w:val="20"/>
                <w:szCs w:val="20"/>
              </w:rPr>
              <w:tab/>
              <w:t>Rist på kulverter.</w:t>
            </w:r>
          </w:p>
        </w:tc>
      </w:tr>
    </w:tbl>
    <w:p w:rsidR="003C2F9B" w:rsidRDefault="003C2F9B"/>
    <w:p w:rsidR="003C2F9B" w:rsidRDefault="003C2F9B"/>
    <w:p w:rsidR="003C2F9B" w:rsidRDefault="003C2F9B">
      <w:pPr>
        <w:rPr>
          <w:u w:val="single"/>
        </w:rPr>
      </w:pPr>
      <w:r>
        <w:rPr>
          <w:u w:val="single"/>
        </w:rPr>
        <w:br w:type="page"/>
        <w:t>Driftsprosjekt</w:t>
      </w:r>
    </w:p>
    <w:p w:rsidR="003C2F9B" w:rsidRDefault="003C2F9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7"/>
        <w:gridCol w:w="5399"/>
      </w:tblGrid>
      <w:tr w:rsidR="003C2F9B">
        <w:tc>
          <w:tcPr>
            <w:tcW w:w="3887" w:type="dxa"/>
          </w:tcPr>
          <w:p w:rsidR="003C2F9B" w:rsidRDefault="003C2F9B">
            <w:pPr>
              <w:rPr>
                <w:b/>
                <w:bCs/>
                <w:sz w:val="20"/>
                <w:szCs w:val="20"/>
              </w:rPr>
            </w:pPr>
            <w:r>
              <w:rPr>
                <w:b/>
                <w:bCs/>
                <w:sz w:val="20"/>
                <w:szCs w:val="20"/>
              </w:rPr>
              <w:t>Hovedproblemstilling(er) for driftsprosjekter:</w:t>
            </w:r>
          </w:p>
        </w:tc>
        <w:tc>
          <w:tcPr>
            <w:tcW w:w="5399" w:type="dxa"/>
          </w:tcPr>
          <w:p w:rsidR="003C2F9B" w:rsidRDefault="003C2F9B">
            <w:pPr>
              <w:rPr>
                <w:sz w:val="20"/>
                <w:szCs w:val="20"/>
              </w:rPr>
            </w:pPr>
            <w:r>
              <w:rPr>
                <w:sz w:val="20"/>
                <w:szCs w:val="20"/>
              </w:rPr>
              <w:t>Flora</w:t>
            </w:r>
          </w:p>
          <w:p w:rsidR="003C2F9B" w:rsidRDefault="003C2F9B">
            <w:pPr>
              <w:ind w:left="284"/>
              <w:rPr>
                <w:sz w:val="20"/>
                <w:szCs w:val="20"/>
              </w:rPr>
            </w:pPr>
            <w:r>
              <w:rPr>
                <w:sz w:val="20"/>
                <w:szCs w:val="20"/>
              </w:rPr>
              <w:t>Viktige naturtyper</w:t>
            </w:r>
            <w:r>
              <w:rPr>
                <w:sz w:val="20"/>
                <w:szCs w:val="20"/>
              </w:rPr>
              <w:tab/>
              <w:t>Avskjære vannårer</w:t>
            </w:r>
          </w:p>
          <w:p w:rsidR="003C2F9B" w:rsidRDefault="003C2F9B">
            <w:pPr>
              <w:ind w:left="284"/>
              <w:rPr>
                <w:sz w:val="20"/>
                <w:szCs w:val="20"/>
              </w:rPr>
            </w:pPr>
            <w:r>
              <w:rPr>
                <w:sz w:val="20"/>
                <w:szCs w:val="20"/>
              </w:rPr>
              <w:t>Trua arter</w:t>
            </w:r>
            <w:r>
              <w:rPr>
                <w:sz w:val="20"/>
                <w:szCs w:val="20"/>
              </w:rPr>
              <w:tab/>
            </w:r>
            <w:r>
              <w:rPr>
                <w:sz w:val="20"/>
                <w:szCs w:val="20"/>
              </w:rPr>
              <w:tab/>
            </w:r>
            <w:r>
              <w:rPr>
                <w:sz w:val="20"/>
                <w:szCs w:val="20"/>
              </w:rPr>
              <w:tab/>
            </w:r>
            <w:r>
              <w:rPr>
                <w:sz w:val="20"/>
                <w:szCs w:val="20"/>
              </w:rPr>
              <w:tab/>
              <w:t>Utrydding</w:t>
            </w:r>
          </w:p>
          <w:p w:rsidR="003C2F9B" w:rsidRDefault="003C2F9B">
            <w:pPr>
              <w:ind w:left="284"/>
              <w:rPr>
                <w:sz w:val="20"/>
                <w:szCs w:val="20"/>
              </w:rPr>
            </w:pPr>
            <w:r>
              <w:rPr>
                <w:sz w:val="20"/>
                <w:szCs w:val="20"/>
              </w:rPr>
              <w:t>Fremmede arter</w:t>
            </w:r>
            <w:r>
              <w:rPr>
                <w:sz w:val="20"/>
                <w:szCs w:val="20"/>
              </w:rPr>
              <w:tab/>
            </w:r>
            <w:r>
              <w:rPr>
                <w:sz w:val="20"/>
                <w:szCs w:val="20"/>
              </w:rPr>
              <w:tab/>
              <w:t>Spredning</w:t>
            </w:r>
          </w:p>
          <w:p w:rsidR="003C2F9B" w:rsidRDefault="003C2F9B">
            <w:pPr>
              <w:ind w:left="284"/>
              <w:rPr>
                <w:sz w:val="20"/>
                <w:szCs w:val="20"/>
              </w:rPr>
            </w:pPr>
            <w:r>
              <w:rPr>
                <w:sz w:val="20"/>
                <w:szCs w:val="20"/>
              </w:rPr>
              <w:t>Trær og trerekker</w:t>
            </w:r>
            <w:r>
              <w:rPr>
                <w:sz w:val="20"/>
                <w:szCs w:val="20"/>
              </w:rPr>
              <w:tab/>
            </w:r>
            <w:r>
              <w:rPr>
                <w:sz w:val="20"/>
                <w:szCs w:val="20"/>
              </w:rPr>
              <w:tab/>
              <w:t>Beskjæring</w:t>
            </w:r>
          </w:p>
          <w:p w:rsidR="003C2F9B" w:rsidRDefault="003C2F9B">
            <w:pPr>
              <w:ind w:left="28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Avskjære vannårer</w:t>
            </w:r>
          </w:p>
          <w:p w:rsidR="003C2F9B" w:rsidRDefault="003C2F9B">
            <w:pPr>
              <w:ind w:left="284"/>
              <w:rPr>
                <w:sz w:val="20"/>
                <w:szCs w:val="20"/>
              </w:rPr>
            </w:pPr>
            <w:r>
              <w:rPr>
                <w:sz w:val="20"/>
                <w:szCs w:val="20"/>
              </w:rPr>
              <w:t>Ny beplantning</w:t>
            </w:r>
            <w:r>
              <w:rPr>
                <w:sz w:val="20"/>
                <w:szCs w:val="20"/>
              </w:rPr>
              <w:tab/>
            </w:r>
            <w:r>
              <w:rPr>
                <w:sz w:val="20"/>
                <w:szCs w:val="20"/>
              </w:rPr>
              <w:tab/>
              <w:t>Jordforhold</w:t>
            </w:r>
          </w:p>
          <w:p w:rsidR="003C2F9B" w:rsidRDefault="003C2F9B">
            <w:pPr>
              <w:ind w:left="28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Vannhusholdning</w:t>
            </w:r>
          </w:p>
          <w:p w:rsidR="003C2F9B" w:rsidRDefault="003C2F9B">
            <w:pPr>
              <w:ind w:left="28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Plantevalg</w:t>
            </w:r>
          </w:p>
          <w:p w:rsidR="003C2F9B" w:rsidRDefault="003C2F9B">
            <w:pPr>
              <w:ind w:left="28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Planteavstand</w:t>
            </w:r>
          </w:p>
          <w:p w:rsidR="003C2F9B" w:rsidRDefault="003C2F9B">
            <w:pPr>
              <w:ind w:left="284"/>
              <w:rPr>
                <w:sz w:val="20"/>
                <w:szCs w:val="20"/>
              </w:rPr>
            </w:pPr>
            <w:r>
              <w:rPr>
                <w:sz w:val="20"/>
                <w:szCs w:val="20"/>
              </w:rPr>
              <w:t>Nysådd</w:t>
            </w:r>
            <w:r>
              <w:rPr>
                <w:sz w:val="20"/>
                <w:szCs w:val="20"/>
              </w:rPr>
              <w:tab/>
            </w:r>
            <w:r>
              <w:rPr>
                <w:sz w:val="20"/>
                <w:szCs w:val="20"/>
              </w:rPr>
              <w:tab/>
            </w:r>
            <w:r>
              <w:rPr>
                <w:sz w:val="20"/>
                <w:szCs w:val="20"/>
              </w:rPr>
              <w:tab/>
            </w:r>
            <w:r>
              <w:rPr>
                <w:sz w:val="20"/>
                <w:szCs w:val="20"/>
              </w:rPr>
              <w:tab/>
              <w:t>Jordforhold</w:t>
            </w:r>
          </w:p>
          <w:p w:rsidR="003C2F9B" w:rsidRDefault="003C2F9B">
            <w:pPr>
              <w:ind w:left="28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Kantklipp</w:t>
            </w:r>
          </w:p>
          <w:p w:rsidR="003C2F9B" w:rsidRDefault="003C2F9B">
            <w:pPr>
              <w:ind w:left="284"/>
              <w:rPr>
                <w:sz w:val="20"/>
                <w:szCs w:val="20"/>
              </w:rPr>
            </w:pPr>
            <w:r>
              <w:rPr>
                <w:sz w:val="20"/>
                <w:szCs w:val="20"/>
              </w:rPr>
              <w:t>Skog</w:t>
            </w:r>
            <w:r>
              <w:rPr>
                <w:sz w:val="20"/>
                <w:szCs w:val="20"/>
              </w:rPr>
              <w:tab/>
            </w:r>
            <w:r>
              <w:rPr>
                <w:sz w:val="20"/>
                <w:szCs w:val="20"/>
              </w:rPr>
              <w:tab/>
            </w:r>
            <w:r>
              <w:rPr>
                <w:sz w:val="20"/>
                <w:szCs w:val="20"/>
              </w:rPr>
              <w:tab/>
            </w:r>
            <w:r>
              <w:rPr>
                <w:sz w:val="20"/>
                <w:szCs w:val="20"/>
              </w:rPr>
              <w:tab/>
            </w:r>
            <w:r>
              <w:rPr>
                <w:sz w:val="20"/>
                <w:szCs w:val="20"/>
              </w:rPr>
              <w:tab/>
              <w:t>Hogst</w:t>
            </w:r>
          </w:p>
          <w:p w:rsidR="003C2F9B" w:rsidRDefault="003C2F9B">
            <w:pPr>
              <w:rPr>
                <w:sz w:val="20"/>
                <w:szCs w:val="20"/>
              </w:rPr>
            </w:pPr>
          </w:p>
          <w:p w:rsidR="003C2F9B" w:rsidRDefault="003C2F9B">
            <w:pPr>
              <w:rPr>
                <w:sz w:val="20"/>
                <w:szCs w:val="20"/>
              </w:rPr>
            </w:pPr>
            <w:r>
              <w:rPr>
                <w:sz w:val="20"/>
                <w:szCs w:val="20"/>
              </w:rPr>
              <w:t>Fauna</w:t>
            </w:r>
          </w:p>
          <w:p w:rsidR="003C2F9B" w:rsidRDefault="003C2F9B">
            <w:pPr>
              <w:ind w:left="284"/>
              <w:rPr>
                <w:sz w:val="20"/>
                <w:szCs w:val="20"/>
              </w:rPr>
            </w:pPr>
            <w:r>
              <w:rPr>
                <w:sz w:val="20"/>
                <w:szCs w:val="20"/>
              </w:rPr>
              <w:t>Leveområder</w:t>
            </w:r>
            <w:r>
              <w:rPr>
                <w:sz w:val="20"/>
                <w:szCs w:val="20"/>
              </w:rPr>
              <w:tab/>
            </w:r>
            <w:r>
              <w:rPr>
                <w:sz w:val="20"/>
                <w:szCs w:val="20"/>
              </w:rPr>
              <w:tab/>
            </w:r>
            <w:r>
              <w:rPr>
                <w:sz w:val="20"/>
                <w:szCs w:val="20"/>
              </w:rPr>
              <w:tab/>
              <w:t>Fjerning</w:t>
            </w:r>
          </w:p>
          <w:p w:rsidR="003C2F9B" w:rsidRDefault="003C2F9B">
            <w:pPr>
              <w:ind w:left="284"/>
              <w:rPr>
                <w:sz w:val="20"/>
                <w:szCs w:val="20"/>
              </w:rPr>
            </w:pPr>
            <w:r>
              <w:rPr>
                <w:sz w:val="20"/>
                <w:szCs w:val="20"/>
              </w:rPr>
              <w:t>Hjortevilt</w:t>
            </w:r>
            <w:r>
              <w:rPr>
                <w:sz w:val="20"/>
                <w:szCs w:val="20"/>
              </w:rPr>
              <w:tab/>
            </w:r>
            <w:r>
              <w:rPr>
                <w:sz w:val="20"/>
                <w:szCs w:val="20"/>
              </w:rPr>
              <w:tab/>
            </w:r>
            <w:r>
              <w:rPr>
                <w:sz w:val="20"/>
                <w:szCs w:val="20"/>
              </w:rPr>
              <w:tab/>
            </w:r>
            <w:r>
              <w:rPr>
                <w:sz w:val="20"/>
                <w:szCs w:val="20"/>
              </w:rPr>
              <w:tab/>
              <w:t>Påkjørsel</w:t>
            </w:r>
          </w:p>
          <w:p w:rsidR="003C2F9B" w:rsidRDefault="003C2F9B">
            <w:pPr>
              <w:ind w:left="284"/>
              <w:rPr>
                <w:sz w:val="20"/>
                <w:szCs w:val="20"/>
              </w:rPr>
            </w:pPr>
            <w:r>
              <w:rPr>
                <w:sz w:val="20"/>
                <w:szCs w:val="20"/>
              </w:rPr>
              <w:t>Andre dyr</w:t>
            </w:r>
            <w:r>
              <w:rPr>
                <w:sz w:val="20"/>
                <w:szCs w:val="20"/>
              </w:rPr>
              <w:tab/>
            </w:r>
            <w:r>
              <w:rPr>
                <w:sz w:val="20"/>
                <w:szCs w:val="20"/>
              </w:rPr>
              <w:tab/>
            </w:r>
            <w:r>
              <w:rPr>
                <w:sz w:val="20"/>
                <w:szCs w:val="20"/>
              </w:rPr>
              <w:tab/>
            </w:r>
            <w:r>
              <w:rPr>
                <w:sz w:val="20"/>
                <w:szCs w:val="20"/>
              </w:rPr>
              <w:tab/>
              <w:t>Hindre naturlig trekk</w:t>
            </w:r>
          </w:p>
          <w:p w:rsidR="003C2F9B" w:rsidRDefault="003C2F9B">
            <w:pPr>
              <w:ind w:left="28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Hindre fri ferdsel</w:t>
            </w:r>
          </w:p>
          <w:p w:rsidR="003C2F9B" w:rsidRDefault="003C2F9B">
            <w:pPr>
              <w:ind w:left="28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Påkjørsel</w:t>
            </w:r>
          </w:p>
          <w:p w:rsidR="003C2F9B" w:rsidRDefault="003C2F9B">
            <w:pPr>
              <w:ind w:left="284"/>
              <w:rPr>
                <w:sz w:val="20"/>
                <w:szCs w:val="20"/>
              </w:rPr>
            </w:pPr>
            <w:r>
              <w:rPr>
                <w:sz w:val="20"/>
                <w:szCs w:val="20"/>
              </w:rPr>
              <w:t>Trua arter</w:t>
            </w:r>
            <w:r>
              <w:rPr>
                <w:sz w:val="20"/>
                <w:szCs w:val="20"/>
              </w:rPr>
              <w:tab/>
            </w:r>
            <w:r>
              <w:rPr>
                <w:sz w:val="20"/>
                <w:szCs w:val="20"/>
              </w:rPr>
              <w:tab/>
            </w:r>
            <w:r>
              <w:rPr>
                <w:sz w:val="20"/>
                <w:szCs w:val="20"/>
              </w:rPr>
              <w:tab/>
            </w:r>
            <w:r>
              <w:rPr>
                <w:sz w:val="20"/>
                <w:szCs w:val="20"/>
              </w:rPr>
              <w:tab/>
              <w:t>Utrydding</w:t>
            </w:r>
          </w:p>
          <w:p w:rsidR="003C2F9B" w:rsidRDefault="003C2F9B">
            <w:pPr>
              <w:ind w:left="284"/>
              <w:rPr>
                <w:sz w:val="20"/>
                <w:szCs w:val="20"/>
              </w:rPr>
            </w:pPr>
            <w:r>
              <w:rPr>
                <w:sz w:val="20"/>
                <w:szCs w:val="20"/>
              </w:rPr>
              <w:t>Fremmede arter</w:t>
            </w:r>
            <w:r>
              <w:rPr>
                <w:sz w:val="20"/>
                <w:szCs w:val="20"/>
              </w:rPr>
              <w:tab/>
            </w:r>
            <w:r>
              <w:rPr>
                <w:sz w:val="20"/>
                <w:szCs w:val="20"/>
              </w:rPr>
              <w:tab/>
              <w:t>Spredning</w:t>
            </w:r>
          </w:p>
          <w:p w:rsidR="003C2F9B" w:rsidRDefault="003C2F9B">
            <w:pPr>
              <w:rPr>
                <w:sz w:val="20"/>
                <w:szCs w:val="20"/>
              </w:rPr>
            </w:pPr>
          </w:p>
          <w:p w:rsidR="003C2F9B" w:rsidRDefault="003C2F9B">
            <w:pPr>
              <w:rPr>
                <w:sz w:val="20"/>
                <w:szCs w:val="20"/>
              </w:rPr>
            </w:pPr>
            <w:r>
              <w:rPr>
                <w:sz w:val="20"/>
                <w:szCs w:val="20"/>
              </w:rPr>
              <w:t>Berggrunn og løsmasser</w:t>
            </w:r>
          </w:p>
          <w:p w:rsidR="003C2F9B" w:rsidRDefault="003C2F9B">
            <w:pPr>
              <w:ind w:left="284"/>
              <w:rPr>
                <w:sz w:val="20"/>
                <w:szCs w:val="20"/>
              </w:rPr>
            </w:pPr>
            <w:r>
              <w:rPr>
                <w:sz w:val="20"/>
                <w:szCs w:val="20"/>
              </w:rPr>
              <w:t>Forbruk av berggrunn</w:t>
            </w:r>
            <w:r>
              <w:rPr>
                <w:sz w:val="20"/>
                <w:szCs w:val="20"/>
              </w:rPr>
              <w:tab/>
            </w:r>
            <w:r>
              <w:rPr>
                <w:sz w:val="20"/>
                <w:szCs w:val="20"/>
              </w:rPr>
              <w:tab/>
              <w:t>Fjerning</w:t>
            </w:r>
          </w:p>
          <w:p w:rsidR="003C2F9B" w:rsidRDefault="003C2F9B">
            <w:pPr>
              <w:ind w:left="284"/>
              <w:rPr>
                <w:sz w:val="20"/>
                <w:szCs w:val="20"/>
              </w:rPr>
            </w:pPr>
            <w:r>
              <w:rPr>
                <w:sz w:val="20"/>
                <w:szCs w:val="20"/>
              </w:rPr>
              <w:t>Fossiler i berggrunnen</w:t>
            </w:r>
            <w:r>
              <w:rPr>
                <w:sz w:val="20"/>
                <w:szCs w:val="20"/>
              </w:rPr>
              <w:tab/>
            </w:r>
            <w:r>
              <w:rPr>
                <w:sz w:val="20"/>
                <w:szCs w:val="20"/>
              </w:rPr>
              <w:tab/>
              <w:t>Fjerning</w:t>
            </w:r>
          </w:p>
          <w:p w:rsidR="003C2F9B" w:rsidRDefault="003C2F9B">
            <w:pPr>
              <w:ind w:left="284"/>
              <w:rPr>
                <w:sz w:val="20"/>
                <w:szCs w:val="20"/>
              </w:rPr>
            </w:pPr>
            <w:r>
              <w:rPr>
                <w:sz w:val="20"/>
                <w:szCs w:val="20"/>
              </w:rPr>
              <w:t>Verneområder</w:t>
            </w:r>
            <w:r>
              <w:rPr>
                <w:sz w:val="20"/>
                <w:szCs w:val="20"/>
              </w:rPr>
              <w:tab/>
            </w:r>
            <w:r>
              <w:rPr>
                <w:sz w:val="20"/>
                <w:szCs w:val="20"/>
              </w:rPr>
              <w:tab/>
            </w:r>
            <w:r>
              <w:rPr>
                <w:sz w:val="20"/>
                <w:szCs w:val="20"/>
              </w:rPr>
              <w:tab/>
            </w:r>
            <w:r>
              <w:rPr>
                <w:sz w:val="20"/>
                <w:szCs w:val="20"/>
              </w:rPr>
              <w:tab/>
              <w:t>Redusere verdiene</w:t>
            </w:r>
          </w:p>
          <w:p w:rsidR="003C2F9B" w:rsidRDefault="003C2F9B">
            <w:pPr>
              <w:ind w:left="284"/>
              <w:rPr>
                <w:sz w:val="20"/>
                <w:szCs w:val="20"/>
              </w:rPr>
            </w:pPr>
            <w:r>
              <w:rPr>
                <w:sz w:val="20"/>
                <w:szCs w:val="20"/>
              </w:rPr>
              <w:t>Erosjon</w:t>
            </w:r>
            <w:r>
              <w:rPr>
                <w:sz w:val="20"/>
                <w:szCs w:val="20"/>
              </w:rPr>
              <w:tab/>
            </w:r>
          </w:p>
          <w:p w:rsidR="003C2F9B" w:rsidRDefault="003C2F9B">
            <w:pPr>
              <w:ind w:left="284"/>
              <w:rPr>
                <w:sz w:val="20"/>
                <w:szCs w:val="20"/>
              </w:rPr>
            </w:pPr>
            <w:r>
              <w:rPr>
                <w:sz w:val="20"/>
                <w:szCs w:val="20"/>
              </w:rPr>
              <w:t>Jordras</w:t>
            </w:r>
          </w:p>
          <w:p w:rsidR="003C2F9B" w:rsidRDefault="003C2F9B">
            <w:pPr>
              <w:ind w:left="284"/>
              <w:rPr>
                <w:sz w:val="20"/>
                <w:szCs w:val="20"/>
              </w:rPr>
            </w:pPr>
            <w:r>
              <w:rPr>
                <w:sz w:val="20"/>
                <w:szCs w:val="20"/>
              </w:rPr>
              <w:t>Massedeponi</w:t>
            </w:r>
          </w:p>
          <w:p w:rsidR="003C2F9B" w:rsidRDefault="003C2F9B">
            <w:pPr>
              <w:rPr>
                <w:sz w:val="20"/>
                <w:szCs w:val="20"/>
              </w:rPr>
            </w:pPr>
            <w:r>
              <w:rPr>
                <w:sz w:val="20"/>
                <w:szCs w:val="20"/>
              </w:rPr>
              <w:tab/>
              <w:t>(Avrenning –forurensing)</w:t>
            </w:r>
            <w:r>
              <w:rPr>
                <w:sz w:val="20"/>
                <w:szCs w:val="20"/>
              </w:rPr>
              <w:tab/>
            </w:r>
          </w:p>
          <w:p w:rsidR="003C2F9B" w:rsidRDefault="003C2F9B">
            <w:pPr>
              <w:rPr>
                <w:b/>
                <w:bCs/>
                <w:sz w:val="20"/>
                <w:szCs w:val="20"/>
              </w:rPr>
            </w:pPr>
            <w:r>
              <w:rPr>
                <w:sz w:val="20"/>
                <w:szCs w:val="20"/>
              </w:rPr>
              <w:tab/>
              <w:t>Dyrka mark</w:t>
            </w:r>
          </w:p>
        </w:tc>
      </w:tr>
      <w:tr w:rsidR="003C2F9B">
        <w:tc>
          <w:tcPr>
            <w:tcW w:w="3887" w:type="dxa"/>
            <w:shd w:val="clear" w:color="auto" w:fill="D9D9D9"/>
          </w:tcPr>
          <w:p w:rsidR="003C2F9B" w:rsidRDefault="003C2F9B">
            <w:pPr>
              <w:rPr>
                <w:b/>
                <w:bCs/>
                <w:sz w:val="20"/>
                <w:szCs w:val="20"/>
              </w:rPr>
            </w:pPr>
            <w:r>
              <w:rPr>
                <w:b/>
                <w:bCs/>
                <w:sz w:val="20"/>
                <w:szCs w:val="20"/>
              </w:rPr>
              <w:t>Driftsaktivitet</w:t>
            </w:r>
          </w:p>
        </w:tc>
        <w:tc>
          <w:tcPr>
            <w:tcW w:w="5399" w:type="dxa"/>
            <w:shd w:val="clear" w:color="auto" w:fill="D9D9D9"/>
          </w:tcPr>
          <w:p w:rsidR="003C2F9B" w:rsidRDefault="003C2F9B">
            <w:pPr>
              <w:rPr>
                <w:b/>
                <w:bCs/>
                <w:sz w:val="20"/>
                <w:szCs w:val="20"/>
              </w:rPr>
            </w:pPr>
            <w:r>
              <w:rPr>
                <w:b/>
                <w:bCs/>
                <w:sz w:val="20"/>
                <w:szCs w:val="20"/>
              </w:rPr>
              <w:t>Forhold som har betydning for miljøtemaet</w:t>
            </w:r>
          </w:p>
          <w:p w:rsidR="003C2F9B" w:rsidRDefault="003C2F9B">
            <w:pPr>
              <w:rPr>
                <w:b/>
                <w:bCs/>
                <w:sz w:val="20"/>
                <w:szCs w:val="20"/>
              </w:rPr>
            </w:pPr>
            <w:r>
              <w:rPr>
                <w:b/>
                <w:bCs/>
                <w:i/>
                <w:iCs/>
                <w:sz w:val="20"/>
                <w:szCs w:val="20"/>
              </w:rPr>
              <w:t>Grunnlag for kvalitetskrav</w:t>
            </w:r>
          </w:p>
        </w:tc>
      </w:tr>
      <w:tr w:rsidR="003C2F9B">
        <w:tc>
          <w:tcPr>
            <w:tcW w:w="3887" w:type="dxa"/>
          </w:tcPr>
          <w:p w:rsidR="003C2F9B" w:rsidRDefault="003C2F9B">
            <w:pPr>
              <w:rPr>
                <w:sz w:val="20"/>
                <w:szCs w:val="20"/>
              </w:rPr>
            </w:pPr>
            <w:r>
              <w:rPr>
                <w:sz w:val="20"/>
                <w:szCs w:val="20"/>
              </w:rPr>
              <w:t>Renhold</w:t>
            </w:r>
          </w:p>
        </w:tc>
        <w:tc>
          <w:tcPr>
            <w:tcW w:w="5399" w:type="dxa"/>
          </w:tcPr>
          <w:p w:rsidR="003C2F9B" w:rsidRDefault="003C2F9B">
            <w:pPr>
              <w:rPr>
                <w:sz w:val="20"/>
                <w:szCs w:val="20"/>
              </w:rPr>
            </w:pPr>
            <w:r>
              <w:rPr>
                <w:sz w:val="20"/>
                <w:szCs w:val="20"/>
              </w:rPr>
              <w:t>Fauna:</w:t>
            </w:r>
            <w:r>
              <w:rPr>
                <w:sz w:val="20"/>
                <w:szCs w:val="20"/>
              </w:rPr>
              <w:tab/>
              <w:t xml:space="preserve">Fare for spredning av fremmede arter (for eksempel gyrodactilus, krepsepest og lignende) </w:t>
            </w:r>
          </w:p>
        </w:tc>
      </w:tr>
      <w:tr w:rsidR="003C2F9B">
        <w:tc>
          <w:tcPr>
            <w:tcW w:w="3887" w:type="dxa"/>
          </w:tcPr>
          <w:p w:rsidR="003C2F9B" w:rsidRDefault="003C2F9B">
            <w:pPr>
              <w:rPr>
                <w:sz w:val="20"/>
                <w:szCs w:val="20"/>
              </w:rPr>
            </w:pPr>
            <w:r>
              <w:rPr>
                <w:sz w:val="20"/>
                <w:szCs w:val="20"/>
              </w:rPr>
              <w:t xml:space="preserve">Grøfter, kummer, rør </w:t>
            </w:r>
          </w:p>
          <w:p w:rsidR="003C2F9B" w:rsidRDefault="003C2F9B">
            <w:pPr>
              <w:rPr>
                <w:sz w:val="20"/>
                <w:szCs w:val="20"/>
              </w:rPr>
            </w:pPr>
            <w:r>
              <w:rPr>
                <w:sz w:val="20"/>
                <w:szCs w:val="20"/>
              </w:rPr>
              <w:t>(drenering og avvanning)</w:t>
            </w:r>
          </w:p>
        </w:tc>
        <w:tc>
          <w:tcPr>
            <w:tcW w:w="5399" w:type="dxa"/>
          </w:tcPr>
          <w:p w:rsidR="003C2F9B" w:rsidRDefault="003C2F9B">
            <w:pPr>
              <w:rPr>
                <w:sz w:val="20"/>
                <w:szCs w:val="20"/>
              </w:rPr>
            </w:pPr>
            <w:r>
              <w:rPr>
                <w:sz w:val="20"/>
                <w:szCs w:val="20"/>
              </w:rPr>
              <w:t>Flora: Trua arter, fremmede arter, avskjære vannårer</w:t>
            </w:r>
          </w:p>
          <w:p w:rsidR="003C2F9B" w:rsidRDefault="003C2F9B">
            <w:pPr>
              <w:rPr>
                <w:sz w:val="20"/>
                <w:szCs w:val="20"/>
              </w:rPr>
            </w:pPr>
            <w:r>
              <w:rPr>
                <w:sz w:val="20"/>
                <w:szCs w:val="20"/>
              </w:rPr>
              <w:t>Fauna: Vannhusholdning i tilliggende områder</w:t>
            </w:r>
          </w:p>
        </w:tc>
      </w:tr>
      <w:tr w:rsidR="003C2F9B">
        <w:tc>
          <w:tcPr>
            <w:tcW w:w="3887" w:type="dxa"/>
          </w:tcPr>
          <w:p w:rsidR="003C2F9B" w:rsidRDefault="003C2F9B">
            <w:pPr>
              <w:rPr>
                <w:sz w:val="20"/>
                <w:szCs w:val="20"/>
              </w:rPr>
            </w:pPr>
            <w:r>
              <w:rPr>
                <w:sz w:val="20"/>
                <w:szCs w:val="20"/>
              </w:rPr>
              <w:t>Grøntskjøtsel</w:t>
            </w:r>
          </w:p>
        </w:tc>
        <w:tc>
          <w:tcPr>
            <w:tcW w:w="5399" w:type="dxa"/>
          </w:tcPr>
          <w:p w:rsidR="003C2F9B" w:rsidRDefault="003C2F9B">
            <w:pPr>
              <w:rPr>
                <w:sz w:val="20"/>
                <w:szCs w:val="20"/>
              </w:rPr>
            </w:pPr>
            <w:r>
              <w:rPr>
                <w:sz w:val="20"/>
                <w:szCs w:val="20"/>
              </w:rPr>
              <w:t>Avskjære vannårer</w:t>
            </w:r>
          </w:p>
          <w:p w:rsidR="003C2F9B" w:rsidRDefault="003C2F9B">
            <w:pPr>
              <w:rPr>
                <w:sz w:val="20"/>
                <w:szCs w:val="20"/>
              </w:rPr>
            </w:pPr>
            <w:r>
              <w:rPr>
                <w:sz w:val="20"/>
                <w:szCs w:val="20"/>
              </w:rPr>
              <w:t>Utrydding trua arter</w:t>
            </w:r>
          </w:p>
          <w:p w:rsidR="003C2F9B" w:rsidRDefault="003C2F9B">
            <w:pPr>
              <w:rPr>
                <w:sz w:val="20"/>
                <w:szCs w:val="20"/>
              </w:rPr>
            </w:pPr>
            <w:r>
              <w:rPr>
                <w:sz w:val="20"/>
                <w:szCs w:val="20"/>
              </w:rPr>
              <w:t>Spredning fremmede arter</w:t>
            </w:r>
          </w:p>
          <w:p w:rsidR="003C2F9B" w:rsidRDefault="003C2F9B">
            <w:pPr>
              <w:rPr>
                <w:sz w:val="20"/>
                <w:szCs w:val="20"/>
              </w:rPr>
            </w:pPr>
            <w:r>
              <w:rPr>
                <w:sz w:val="20"/>
                <w:szCs w:val="20"/>
              </w:rPr>
              <w:t>Beskjæring</w:t>
            </w:r>
          </w:p>
          <w:p w:rsidR="003C2F9B" w:rsidRDefault="003C2F9B">
            <w:pPr>
              <w:rPr>
                <w:sz w:val="20"/>
                <w:szCs w:val="20"/>
              </w:rPr>
            </w:pPr>
            <w:r>
              <w:rPr>
                <w:sz w:val="20"/>
                <w:szCs w:val="20"/>
              </w:rPr>
              <w:t>Avskjære vannårer</w:t>
            </w:r>
          </w:p>
          <w:p w:rsidR="003C2F9B" w:rsidRDefault="003C2F9B">
            <w:pPr>
              <w:rPr>
                <w:sz w:val="20"/>
                <w:szCs w:val="20"/>
              </w:rPr>
            </w:pPr>
            <w:r>
              <w:rPr>
                <w:sz w:val="20"/>
                <w:szCs w:val="20"/>
              </w:rPr>
              <w:t>Jordforhold</w:t>
            </w:r>
          </w:p>
          <w:p w:rsidR="003C2F9B" w:rsidRDefault="003C2F9B">
            <w:pPr>
              <w:rPr>
                <w:sz w:val="20"/>
                <w:szCs w:val="20"/>
              </w:rPr>
            </w:pPr>
            <w:r>
              <w:rPr>
                <w:sz w:val="20"/>
                <w:szCs w:val="20"/>
              </w:rPr>
              <w:t>Vannhusholdning</w:t>
            </w:r>
          </w:p>
          <w:p w:rsidR="003C2F9B" w:rsidRDefault="003C2F9B">
            <w:pPr>
              <w:rPr>
                <w:sz w:val="20"/>
                <w:szCs w:val="20"/>
              </w:rPr>
            </w:pPr>
            <w:r>
              <w:rPr>
                <w:sz w:val="20"/>
                <w:szCs w:val="20"/>
              </w:rPr>
              <w:t>Plantevalg</w:t>
            </w:r>
          </w:p>
          <w:p w:rsidR="003C2F9B" w:rsidRDefault="003C2F9B">
            <w:pPr>
              <w:rPr>
                <w:sz w:val="20"/>
                <w:szCs w:val="20"/>
              </w:rPr>
            </w:pPr>
            <w:r>
              <w:rPr>
                <w:sz w:val="20"/>
                <w:szCs w:val="20"/>
              </w:rPr>
              <w:t>Planteavstand</w:t>
            </w:r>
          </w:p>
          <w:p w:rsidR="003C2F9B" w:rsidRDefault="003C2F9B">
            <w:pPr>
              <w:rPr>
                <w:sz w:val="20"/>
                <w:szCs w:val="20"/>
              </w:rPr>
            </w:pPr>
            <w:r>
              <w:rPr>
                <w:sz w:val="20"/>
                <w:szCs w:val="20"/>
              </w:rPr>
              <w:t>Jordforhold</w:t>
            </w:r>
          </w:p>
          <w:p w:rsidR="003C2F9B" w:rsidRDefault="003C2F9B">
            <w:pPr>
              <w:rPr>
                <w:sz w:val="20"/>
                <w:szCs w:val="20"/>
              </w:rPr>
            </w:pPr>
          </w:p>
          <w:p w:rsidR="003C2F9B" w:rsidRDefault="003C2F9B">
            <w:pPr>
              <w:rPr>
                <w:sz w:val="20"/>
                <w:szCs w:val="20"/>
              </w:rPr>
            </w:pPr>
            <w:r>
              <w:rPr>
                <w:sz w:val="20"/>
                <w:szCs w:val="20"/>
              </w:rPr>
              <w:t xml:space="preserve">Kantklipp: Gjengroing, Spredning av fremmede arter, </w:t>
            </w:r>
          </w:p>
          <w:p w:rsidR="003C2F9B" w:rsidRDefault="003C2F9B">
            <w:pPr>
              <w:rPr>
                <w:sz w:val="20"/>
                <w:szCs w:val="20"/>
              </w:rPr>
            </w:pPr>
            <w:r>
              <w:rPr>
                <w:sz w:val="20"/>
                <w:szCs w:val="20"/>
              </w:rPr>
              <w:t>Beskjæring: Skade vegetasjon, spre fremmede arter</w:t>
            </w:r>
          </w:p>
          <w:p w:rsidR="003C2F9B" w:rsidRDefault="003C2F9B">
            <w:pPr>
              <w:rPr>
                <w:sz w:val="20"/>
                <w:szCs w:val="20"/>
              </w:rPr>
            </w:pPr>
            <w:r>
              <w:rPr>
                <w:sz w:val="20"/>
                <w:szCs w:val="20"/>
              </w:rPr>
              <w:t>Hogst: Fjerner viktige/verdifulle trær, endrer kanteffekten</w:t>
            </w:r>
          </w:p>
          <w:p w:rsidR="003C2F9B" w:rsidRDefault="003C2F9B">
            <w:pPr>
              <w:rPr>
                <w:sz w:val="20"/>
                <w:szCs w:val="20"/>
              </w:rPr>
            </w:pPr>
            <w:r>
              <w:rPr>
                <w:sz w:val="20"/>
                <w:szCs w:val="20"/>
              </w:rPr>
              <w:t>Plantevernmidler: Dreper andre arter enn bare den tilsiktete</w:t>
            </w:r>
          </w:p>
          <w:p w:rsidR="003C2F9B" w:rsidRDefault="003C2F9B">
            <w:pPr>
              <w:rPr>
                <w:sz w:val="20"/>
                <w:szCs w:val="20"/>
              </w:rPr>
            </w:pPr>
          </w:p>
          <w:p w:rsidR="003C2F9B" w:rsidRDefault="003C2F9B">
            <w:pPr>
              <w:rPr>
                <w:sz w:val="20"/>
                <w:szCs w:val="20"/>
              </w:rPr>
            </w:pPr>
            <w:r>
              <w:rPr>
                <w:sz w:val="20"/>
                <w:szCs w:val="20"/>
              </w:rPr>
              <w:t>Fauna:</w:t>
            </w:r>
            <w:r>
              <w:rPr>
                <w:sz w:val="20"/>
                <w:szCs w:val="20"/>
              </w:rPr>
              <w:tab/>
              <w:t xml:space="preserve">Liten effekt, bortsett fra hvis de er knyttet til trær som er </w:t>
            </w:r>
            <w:r>
              <w:rPr>
                <w:sz w:val="20"/>
                <w:szCs w:val="20"/>
              </w:rPr>
              <w:tab/>
            </w:r>
            <w:r>
              <w:rPr>
                <w:sz w:val="20"/>
                <w:szCs w:val="20"/>
              </w:rPr>
              <w:tab/>
              <w:t xml:space="preserve">viktig for arten. </w:t>
            </w:r>
          </w:p>
        </w:tc>
      </w:tr>
      <w:tr w:rsidR="003C2F9B">
        <w:tc>
          <w:tcPr>
            <w:tcW w:w="3887" w:type="dxa"/>
          </w:tcPr>
          <w:p w:rsidR="003C2F9B" w:rsidRDefault="003C2F9B">
            <w:pPr>
              <w:rPr>
                <w:sz w:val="20"/>
                <w:szCs w:val="20"/>
              </w:rPr>
            </w:pPr>
            <w:r>
              <w:rPr>
                <w:sz w:val="20"/>
                <w:szCs w:val="20"/>
              </w:rPr>
              <w:t>Vinterdrift</w:t>
            </w:r>
          </w:p>
        </w:tc>
        <w:tc>
          <w:tcPr>
            <w:tcW w:w="5399" w:type="dxa"/>
          </w:tcPr>
          <w:p w:rsidR="003C2F9B" w:rsidRDefault="003C2F9B">
            <w:pPr>
              <w:rPr>
                <w:sz w:val="20"/>
                <w:szCs w:val="20"/>
              </w:rPr>
            </w:pPr>
            <w:r>
              <w:rPr>
                <w:sz w:val="20"/>
                <w:szCs w:val="20"/>
              </w:rPr>
              <w:t>Flora: Saltskader, eller lignende</w:t>
            </w:r>
          </w:p>
          <w:p w:rsidR="003C2F9B" w:rsidRDefault="003C2F9B">
            <w:pPr>
              <w:rPr>
                <w:sz w:val="20"/>
                <w:szCs w:val="20"/>
              </w:rPr>
            </w:pPr>
            <w:r>
              <w:rPr>
                <w:sz w:val="20"/>
                <w:szCs w:val="20"/>
              </w:rPr>
              <w:t>Fauna: Hindre reinvandring</w:t>
            </w:r>
          </w:p>
        </w:tc>
      </w:tr>
    </w:tbl>
    <w:p w:rsidR="003C2F9B" w:rsidRDefault="003C2F9B"/>
    <w:p w:rsidR="003C2F9B" w:rsidRDefault="003C2F9B">
      <w:pPr>
        <w:pStyle w:val="Heading2"/>
      </w:pPr>
      <w:r>
        <w:br w:type="page"/>
      </w:r>
      <w:bookmarkStart w:id="81" w:name="_Toc343521074"/>
      <w:r>
        <w:t>Vedlegg 8: Kulturmiljø</w:t>
      </w:r>
      <w:bookmarkEnd w:id="81"/>
    </w:p>
    <w:p w:rsidR="003C2F9B" w:rsidRDefault="003C2F9B">
      <w:pPr>
        <w:rPr>
          <w:u w:val="single"/>
        </w:rPr>
      </w:pPr>
      <w:r>
        <w:rPr>
          <w:u w:val="single"/>
        </w:rPr>
        <w:t>Definisjon</w:t>
      </w:r>
    </w:p>
    <w:p w:rsidR="003C2F9B" w:rsidRDefault="003C2F9B">
      <w:r>
        <w:t xml:space="preserve">Temaet omfatter kulturminner som har en juridisk status og/eller kjente/identifiserte kulturminner som er gitt en verdi. </w:t>
      </w:r>
    </w:p>
    <w:p w:rsidR="003C2F9B" w:rsidRDefault="003C2F9B"/>
    <w:p w:rsidR="003C2F9B" w:rsidRDefault="003C2F9B">
      <w:r>
        <w:t>Avgrensning mot andre temaer (håndbok 140):</w:t>
      </w:r>
    </w:p>
    <w:p w:rsidR="003C2F9B" w:rsidRDefault="003C2F9B">
      <w:r>
        <w:t>I mange tilfeller vil verdifulle kulturminner og kulturmiljøer også være en del av temaet landskapsbilde. Skillelinjen går på at det er ulike aspekter som vektlegges. Det er definert følgende avgrensinger:</w:t>
      </w:r>
    </w:p>
    <w:p w:rsidR="003C2F9B" w:rsidRDefault="003C2F9B"/>
    <w:p w:rsidR="003C2F9B" w:rsidRDefault="003C2F9B" w:rsidP="000A60B1">
      <w:pPr>
        <w:numPr>
          <w:ilvl w:val="0"/>
          <w:numId w:val="22"/>
        </w:numPr>
      </w:pPr>
      <w:r>
        <w:t>De visuelle forhold knyttet til kulturlandskapet, kulturminner og kulturmiljø omtales og vektlegges under landskapsbilde. Landskapets historiske innhold, forståelsen av historien, vektlegges under tema Kulturmiljø.</w:t>
      </w:r>
    </w:p>
    <w:p w:rsidR="003C2F9B" w:rsidRDefault="003C2F9B" w:rsidP="000A60B1">
      <w:pPr>
        <w:numPr>
          <w:ilvl w:val="0"/>
          <w:numId w:val="22"/>
        </w:numPr>
      </w:pPr>
      <w:r>
        <w:t>Identiteten som en gruppe beboere eller brukere knytter til spesielle kulturminner/miljøer, landskapsrom eller naturtyper, skal behandles under temaet nærmiljø og friluftsliv. Det kulturhistoriske aspektet skal behandles under temaet kulturmiljø.</w:t>
      </w:r>
    </w:p>
    <w:p w:rsidR="003C2F9B" w:rsidRDefault="003C2F9B"/>
    <w:p w:rsidR="003C2F9B" w:rsidRDefault="003C2F9B">
      <w:r>
        <w:rPr>
          <w:b/>
          <w:bCs/>
        </w:rPr>
        <w:t>Kulturminner</w:t>
      </w:r>
      <w:r>
        <w:t xml:space="preserve"> er definert som alle spor etter menneskelig virksomhet i vårt fysiske miljø, herunder lokaliteter det knytter seg historiske hendelser, tro eller tradisjon til. </w:t>
      </w:r>
    </w:p>
    <w:p w:rsidR="003C2F9B" w:rsidRDefault="003C2F9B"/>
    <w:p w:rsidR="003C2F9B" w:rsidRDefault="003C2F9B">
      <w:r>
        <w:t xml:space="preserve">Begrepet </w:t>
      </w:r>
      <w:r>
        <w:rPr>
          <w:b/>
          <w:bCs/>
        </w:rPr>
        <w:t>kulturmiljøer</w:t>
      </w:r>
      <w:r>
        <w:t xml:space="preserve"> er definert som områder hvor kulturminner inngår som en del av en større helhet eller sammenheng. Ved avgrensing av kulturmiljøer må det påvises hvilken helhet eller sammenheng kulturminnene inngår i.</w:t>
      </w:r>
    </w:p>
    <w:p w:rsidR="003C2F9B" w:rsidRDefault="003C2F9B"/>
    <w:p w:rsidR="003C2F9B" w:rsidRDefault="003C2F9B">
      <w:r>
        <w:rPr>
          <w:b/>
          <w:bCs/>
        </w:rPr>
        <w:t>Automatisk fredete kulturminner</w:t>
      </w:r>
      <w:r>
        <w:t xml:space="preserve"> omfatter arkeologiske og faste kulturminner fra før 1537 og alle erklærte stående byggverk med opprinnelse fra før 1650, jf. lov om kulturminner §4 samt samiske kulturminner eldre enn 100 år.</w:t>
      </w:r>
    </w:p>
    <w:p w:rsidR="003C2F9B" w:rsidRDefault="003C2F9B"/>
    <w:p w:rsidR="003C2F9B" w:rsidRDefault="003C2F9B">
      <w:r>
        <w:rPr>
          <w:b/>
          <w:bCs/>
        </w:rPr>
        <w:t>Kulturlandskap</w:t>
      </w:r>
      <w:r>
        <w:t xml:space="preserve"> er landskap som er preget av menneskelig bruk og virksomhet.</w:t>
      </w:r>
    </w:p>
    <w:p w:rsidR="003C2F9B" w:rsidRDefault="003C2F9B"/>
    <w:p w:rsidR="003C2F9B" w:rsidRDefault="003C2F9B">
      <w:pPr>
        <w:rPr>
          <w:u w:val="single"/>
        </w:rPr>
      </w:pPr>
      <w:r>
        <w:rPr>
          <w:u w:val="single"/>
        </w:rPr>
        <w:t>Undertema</w:t>
      </w:r>
    </w:p>
    <w:p w:rsidR="003C2F9B" w:rsidRDefault="003C2F9B">
      <w:r>
        <w:t>Statens vegvesens egne kulturminner (Nasjonal verneplan for veger, bruer og vegrelaterte kulturminner, samt forarbeider til denne)</w:t>
      </w:r>
    </w:p>
    <w:p w:rsidR="003C2F9B" w:rsidRDefault="003C2F9B">
      <w:r>
        <w:t xml:space="preserve">Øvrige kulturminner og kulturmiljøer </w:t>
      </w:r>
    </w:p>
    <w:p w:rsidR="003C2F9B" w:rsidRDefault="003C2F9B"/>
    <w:p w:rsidR="003C2F9B" w:rsidRDefault="003C2F9B">
      <w:pPr>
        <w:rPr>
          <w:u w:val="single"/>
        </w:rPr>
      </w:pPr>
      <w:r>
        <w:rPr>
          <w:u w:val="single"/>
        </w:rPr>
        <w:t>Hovedproblemstillinger</w:t>
      </w:r>
    </w:p>
    <w:p w:rsidR="003C2F9B" w:rsidRDefault="003C2F9B">
      <w:r>
        <w:t>Ta vare på og redusere inngrep i viktige kulturminner.</w:t>
      </w:r>
    </w:p>
    <w:p w:rsidR="003C2F9B" w:rsidRDefault="003C2F9B">
      <w:r>
        <w:t xml:space="preserve">Både mangfoldet og et representativt utvalg av kulturminner og kulturmiljøer skal bevares for framtida og ivaretas og forvaltes med grunnlag i deres verdi som kunnskaps-, opplevelses- og bruksressurser. </w:t>
      </w:r>
    </w:p>
    <w:p w:rsidR="003C2F9B" w:rsidRDefault="003C2F9B"/>
    <w:p w:rsidR="003C2F9B" w:rsidRDefault="003C2F9B">
      <w:r>
        <w:t>Det er et sektoransvar for transportetatene å ikke ødelegge områder med stor kulturhistorisk verdi.</w:t>
      </w:r>
    </w:p>
    <w:p w:rsidR="003C2F9B" w:rsidRDefault="003C2F9B"/>
    <w:p w:rsidR="003C2F9B" w:rsidRDefault="003C2F9B">
      <w:pPr>
        <w:rPr>
          <w:u w:val="single"/>
        </w:rPr>
      </w:pPr>
      <w:r>
        <w:rPr>
          <w:u w:val="single"/>
        </w:rPr>
        <w:t>Referanser (interne Statens vegvesen)</w:t>
      </w:r>
    </w:p>
    <w:p w:rsidR="003C2F9B" w:rsidRDefault="003C2F9B">
      <w:r>
        <w:t>Handlingsprogrammet</w:t>
      </w:r>
    </w:p>
    <w:p w:rsidR="003C2F9B" w:rsidRDefault="003C2F9B">
      <w:r>
        <w:t>Nasjonal verneplan for veger, bruer og vegrelaterte kulturminner</w:t>
      </w:r>
    </w:p>
    <w:p w:rsidR="003C2F9B" w:rsidRDefault="003C2F9B">
      <w:r>
        <w:t>Håndbok 197 Veg og kulturmiljø</w:t>
      </w:r>
    </w:p>
    <w:p w:rsidR="003C2F9B" w:rsidRDefault="003C2F9B"/>
    <w:p w:rsidR="003C2F9B" w:rsidRDefault="003C2F9B">
      <w:pPr>
        <w:rPr>
          <w:u w:val="single"/>
        </w:rPr>
      </w:pPr>
      <w:r>
        <w:rPr>
          <w:u w:val="single"/>
        </w:rPr>
        <w:br w:type="page"/>
        <w:t>Referanser (eksterne)</w:t>
      </w:r>
    </w:p>
    <w:p w:rsidR="003C2F9B" w:rsidRDefault="003C2F9B">
      <w:r>
        <w:t>NTP</w:t>
      </w:r>
    </w:p>
    <w:p w:rsidR="003C2F9B" w:rsidRDefault="003C2F9B">
      <w:r>
        <w:t>St.prp nr. 1</w:t>
      </w:r>
    </w:p>
    <w:p w:rsidR="003C2F9B" w:rsidRDefault="003C2F9B">
      <w:r>
        <w:t>Stortingsmelding nr 16 (2004-2005) Leve med kulturminner</w:t>
      </w:r>
    </w:p>
    <w:p w:rsidR="003C2F9B" w:rsidRDefault="003C2F9B">
      <w:r>
        <w:t>Kong. res. av 1. sept. 2006</w:t>
      </w:r>
    </w:p>
    <w:p w:rsidR="003C2F9B" w:rsidRDefault="003C2F9B"/>
    <w:p w:rsidR="003C2F9B" w:rsidRDefault="003C2F9B">
      <w:pPr>
        <w:rPr>
          <w:u w:val="single"/>
        </w:rPr>
      </w:pPr>
      <w:r>
        <w:rPr>
          <w:u w:val="single"/>
        </w:rPr>
        <w:t>Lover og forskrifter</w:t>
      </w:r>
    </w:p>
    <w:p w:rsidR="003C2F9B" w:rsidRDefault="003C2F9B">
      <w:r>
        <w:t xml:space="preserve">Lov om kulturminner  </w:t>
      </w:r>
    </w:p>
    <w:p w:rsidR="003C2F9B" w:rsidRDefault="003C2F9B">
      <w:r>
        <w:t xml:space="preserve">Plan- og bygningslov </w:t>
      </w:r>
    </w:p>
    <w:p w:rsidR="003C2F9B" w:rsidRPr="000F22E2" w:rsidRDefault="003C2F9B">
      <w:pPr>
        <w:rPr>
          <w:sz w:val="20"/>
          <w:szCs w:val="20"/>
        </w:rPr>
      </w:pPr>
      <w:r>
        <w:rPr>
          <w:sz w:val="20"/>
          <w:szCs w:val="20"/>
        </w:rPr>
        <w:t xml:space="preserve">FORSKRIFT OM FREDNING AV BYGGVERK I STATENS VEGVESENS EIE – </w:t>
      </w:r>
      <w:r>
        <w:rPr>
          <w:sz w:val="20"/>
          <w:szCs w:val="20"/>
        </w:rPr>
        <w:br/>
      </w:r>
      <w:r w:rsidRPr="000F22E2">
        <w:rPr>
          <w:color w:val="000000"/>
          <w:sz w:val="20"/>
          <w:szCs w:val="20"/>
        </w:rPr>
        <w:t>Fastsatt av Riksantikvaren 24. august 2007 med hjemmel i lov av 9. juni 1978 nr. 50 om kulturminner § 22a</w:t>
      </w:r>
      <w:r w:rsidRPr="000F22E2">
        <w:rPr>
          <w:sz w:val="20"/>
          <w:szCs w:val="20"/>
        </w:rPr>
        <w:t xml:space="preserve"> </w:t>
      </w:r>
    </w:p>
    <w:p w:rsidR="003C2F9B" w:rsidRPr="000F22E2" w:rsidRDefault="003C2F9B" w:rsidP="000F22E2">
      <w:pPr>
        <w:autoSpaceDE w:val="0"/>
        <w:autoSpaceDN w:val="0"/>
        <w:adjustRightInd w:val="0"/>
        <w:rPr>
          <w:sz w:val="20"/>
          <w:szCs w:val="20"/>
        </w:rPr>
      </w:pPr>
      <w:r w:rsidRPr="000F22E2">
        <w:rPr>
          <w:color w:val="000000"/>
          <w:sz w:val="20"/>
          <w:szCs w:val="20"/>
        </w:rPr>
        <w:t xml:space="preserve">FORSKRIFT OM FREDNING AV BROER I STATENS VEGVESENS EIE – </w:t>
      </w:r>
      <w:r w:rsidRPr="000F22E2">
        <w:rPr>
          <w:color w:val="000000"/>
          <w:sz w:val="20"/>
          <w:szCs w:val="20"/>
        </w:rPr>
        <w:br/>
        <w:t>Fastsatt av Riksantikvaren 17. april 2008 med hjemmel i lov av 9. juni 1978 nr. 50 om kulturminner § 22a</w:t>
      </w:r>
      <w:r w:rsidRPr="000F22E2">
        <w:rPr>
          <w:sz w:val="20"/>
          <w:szCs w:val="20"/>
        </w:rPr>
        <w:t xml:space="preserve"> </w:t>
      </w:r>
    </w:p>
    <w:p w:rsidR="003C2F9B" w:rsidRPr="003939BF" w:rsidRDefault="003C2F9B">
      <w:pPr>
        <w:autoSpaceDE w:val="0"/>
        <w:autoSpaceDN w:val="0"/>
        <w:adjustRightInd w:val="0"/>
        <w:rPr>
          <w:color w:val="000000"/>
          <w:sz w:val="20"/>
          <w:szCs w:val="20"/>
          <w:lang w:val="nn-NO"/>
        </w:rPr>
      </w:pPr>
      <w:r w:rsidRPr="003939BF">
        <w:rPr>
          <w:color w:val="000000"/>
          <w:sz w:val="20"/>
          <w:szCs w:val="20"/>
          <w:lang w:val="nn-NO"/>
        </w:rPr>
        <w:t xml:space="preserve">FORSKRIFT OM FREDNING AV VEGANLEGG I STATENS VEGVESENS EIE – FORSKRIFT NR. 1, </w:t>
      </w:r>
    </w:p>
    <w:p w:rsidR="003C2F9B" w:rsidRPr="003939BF" w:rsidRDefault="003C2F9B">
      <w:pPr>
        <w:rPr>
          <w:sz w:val="20"/>
          <w:szCs w:val="20"/>
          <w:lang w:val="nn-NO"/>
        </w:rPr>
      </w:pPr>
      <w:r w:rsidRPr="003939BF">
        <w:rPr>
          <w:color w:val="000000"/>
          <w:sz w:val="20"/>
          <w:szCs w:val="20"/>
          <w:lang w:val="nn-NO"/>
        </w:rPr>
        <w:t>Fastsatt av Riksantikvaren 16. april 2009 med hjemmel i lov av 9. juni 1978 nr. 50 om kulturminner § 22a</w:t>
      </w:r>
      <w:r w:rsidRPr="003939BF">
        <w:rPr>
          <w:sz w:val="20"/>
          <w:szCs w:val="20"/>
          <w:lang w:val="nn-NO"/>
        </w:rPr>
        <w:t xml:space="preserve"> </w:t>
      </w:r>
    </w:p>
    <w:p w:rsidR="003C2F9B" w:rsidRPr="003939BF" w:rsidRDefault="003C2F9B">
      <w:pPr>
        <w:autoSpaceDE w:val="0"/>
        <w:autoSpaceDN w:val="0"/>
        <w:adjustRightInd w:val="0"/>
        <w:rPr>
          <w:color w:val="000000"/>
          <w:sz w:val="20"/>
          <w:szCs w:val="20"/>
          <w:lang w:val="nn-NO"/>
        </w:rPr>
      </w:pPr>
      <w:r w:rsidRPr="003939BF">
        <w:rPr>
          <w:color w:val="000000"/>
          <w:sz w:val="20"/>
          <w:szCs w:val="20"/>
          <w:lang w:val="nn-NO"/>
        </w:rPr>
        <w:t xml:space="preserve">FORSKRIFT OM FREDNING AV VEGANLEGG I STATENS VEGVESENS EIE – FORSKRIFT NR. 2, </w:t>
      </w:r>
    </w:p>
    <w:p w:rsidR="003C2F9B" w:rsidRPr="003939BF" w:rsidRDefault="003C2F9B">
      <w:pPr>
        <w:rPr>
          <w:sz w:val="20"/>
          <w:szCs w:val="20"/>
          <w:lang w:val="nn-NO"/>
        </w:rPr>
      </w:pPr>
      <w:r w:rsidRPr="003939BF">
        <w:rPr>
          <w:color w:val="000000"/>
          <w:sz w:val="20"/>
          <w:szCs w:val="20"/>
          <w:lang w:val="nn-NO"/>
        </w:rPr>
        <w:t>Fastsatt av Riksantikvaren 21. desember 2009 med hjemmel i lov av 9. juni 1978 nr. 50 om kulturminner § 22a</w:t>
      </w:r>
      <w:r w:rsidRPr="003939BF">
        <w:rPr>
          <w:sz w:val="20"/>
          <w:szCs w:val="20"/>
          <w:lang w:val="nn-NO"/>
        </w:rPr>
        <w:t xml:space="preserve"> </w:t>
      </w:r>
    </w:p>
    <w:p w:rsidR="003C2F9B" w:rsidRPr="003939BF" w:rsidRDefault="003C2F9B">
      <w:pPr>
        <w:rPr>
          <w:lang w:val="nn-NO"/>
        </w:rPr>
      </w:pPr>
    </w:p>
    <w:p w:rsidR="003C2F9B" w:rsidRDefault="003C2F9B">
      <w:pPr>
        <w:rPr>
          <w:u w:val="single"/>
        </w:rPr>
      </w:pPr>
      <w:r>
        <w:rPr>
          <w:u w:val="single"/>
        </w:rPr>
        <w:t>Utbyggingsprosjekt</w:t>
      </w:r>
    </w:p>
    <w:p w:rsidR="003C2F9B" w:rsidRDefault="003C2F9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7"/>
        <w:gridCol w:w="5399"/>
      </w:tblGrid>
      <w:tr w:rsidR="003C2F9B">
        <w:tc>
          <w:tcPr>
            <w:tcW w:w="3887" w:type="dxa"/>
          </w:tcPr>
          <w:p w:rsidR="003C2F9B" w:rsidRDefault="003C2F9B">
            <w:pPr>
              <w:rPr>
                <w:b/>
                <w:bCs/>
                <w:sz w:val="20"/>
                <w:szCs w:val="20"/>
              </w:rPr>
            </w:pPr>
            <w:r>
              <w:rPr>
                <w:b/>
                <w:bCs/>
                <w:sz w:val="20"/>
                <w:szCs w:val="20"/>
              </w:rPr>
              <w:t>Hovedproblemstilling(er) for utbyggingsprosjekter:</w:t>
            </w:r>
          </w:p>
        </w:tc>
        <w:tc>
          <w:tcPr>
            <w:tcW w:w="5399" w:type="dxa"/>
          </w:tcPr>
          <w:p w:rsidR="003C2F9B" w:rsidRDefault="003C2F9B">
            <w:pPr>
              <w:rPr>
                <w:sz w:val="20"/>
                <w:szCs w:val="20"/>
              </w:rPr>
            </w:pPr>
            <w:r>
              <w:rPr>
                <w:sz w:val="20"/>
                <w:szCs w:val="20"/>
              </w:rPr>
              <w:t xml:space="preserve">Oversikt over viktige kulturminner i og ved byggeområdet, og sikre disse. </w:t>
            </w:r>
          </w:p>
          <w:p w:rsidR="003C2F9B" w:rsidRDefault="003C2F9B">
            <w:pPr>
              <w:rPr>
                <w:sz w:val="20"/>
                <w:szCs w:val="20"/>
              </w:rPr>
            </w:pPr>
          </w:p>
          <w:p w:rsidR="003C2F9B" w:rsidRDefault="003C2F9B">
            <w:pPr>
              <w:rPr>
                <w:sz w:val="20"/>
                <w:szCs w:val="20"/>
              </w:rPr>
            </w:pPr>
            <w:r>
              <w:rPr>
                <w:sz w:val="20"/>
                <w:szCs w:val="20"/>
              </w:rPr>
              <w:t>Obs på ukjente kulturminner som dukker opp under anleggs</w:t>
            </w:r>
            <w:r>
              <w:rPr>
                <w:sz w:val="20"/>
                <w:szCs w:val="20"/>
              </w:rPr>
              <w:softHyphen/>
              <w:t xml:space="preserve">arbeidet. </w:t>
            </w:r>
          </w:p>
          <w:p w:rsidR="003C2F9B" w:rsidRDefault="003C2F9B">
            <w:pPr>
              <w:rPr>
                <w:sz w:val="20"/>
                <w:szCs w:val="20"/>
              </w:rPr>
            </w:pPr>
          </w:p>
          <w:p w:rsidR="003C2F9B" w:rsidRDefault="003C2F9B">
            <w:pPr>
              <w:rPr>
                <w:sz w:val="20"/>
                <w:szCs w:val="20"/>
              </w:rPr>
            </w:pPr>
            <w:r>
              <w:rPr>
                <w:sz w:val="20"/>
                <w:szCs w:val="20"/>
              </w:rPr>
              <w:t>Hensyn til eksisterende kulturmiljø i utforming, jfr hørings</w:t>
            </w:r>
            <w:r>
              <w:rPr>
                <w:sz w:val="20"/>
                <w:szCs w:val="20"/>
              </w:rPr>
              <w:softHyphen/>
              <w:t>uttalelser.</w:t>
            </w:r>
          </w:p>
        </w:tc>
      </w:tr>
      <w:tr w:rsidR="003C2F9B">
        <w:tc>
          <w:tcPr>
            <w:tcW w:w="3887" w:type="dxa"/>
            <w:shd w:val="clear" w:color="auto" w:fill="D9D9D9"/>
          </w:tcPr>
          <w:p w:rsidR="003C2F9B" w:rsidRDefault="003C2F9B">
            <w:pPr>
              <w:rPr>
                <w:b/>
                <w:bCs/>
                <w:sz w:val="20"/>
                <w:szCs w:val="20"/>
              </w:rPr>
            </w:pPr>
            <w:r>
              <w:rPr>
                <w:b/>
                <w:bCs/>
                <w:sz w:val="20"/>
                <w:szCs w:val="20"/>
              </w:rPr>
              <w:t>Vegelement</w:t>
            </w:r>
          </w:p>
        </w:tc>
        <w:tc>
          <w:tcPr>
            <w:tcW w:w="5399" w:type="dxa"/>
            <w:shd w:val="clear" w:color="auto" w:fill="D9D9D9"/>
          </w:tcPr>
          <w:p w:rsidR="003C2F9B" w:rsidRDefault="003C2F9B">
            <w:pPr>
              <w:rPr>
                <w:b/>
                <w:bCs/>
                <w:sz w:val="20"/>
                <w:szCs w:val="20"/>
              </w:rPr>
            </w:pPr>
            <w:r>
              <w:rPr>
                <w:b/>
                <w:bCs/>
                <w:sz w:val="20"/>
                <w:szCs w:val="20"/>
              </w:rPr>
              <w:t>Forhold som har betydning for miljøtemaet</w:t>
            </w:r>
          </w:p>
          <w:p w:rsidR="003C2F9B" w:rsidRDefault="003C2F9B">
            <w:pPr>
              <w:rPr>
                <w:b/>
                <w:bCs/>
                <w:sz w:val="20"/>
                <w:szCs w:val="20"/>
              </w:rPr>
            </w:pPr>
            <w:r>
              <w:rPr>
                <w:b/>
                <w:bCs/>
                <w:i/>
                <w:iCs/>
                <w:sz w:val="20"/>
                <w:szCs w:val="20"/>
              </w:rPr>
              <w:t>Grunnlag for kvalitetskrav</w:t>
            </w:r>
          </w:p>
        </w:tc>
      </w:tr>
      <w:tr w:rsidR="003C2F9B">
        <w:tc>
          <w:tcPr>
            <w:tcW w:w="3887" w:type="dxa"/>
          </w:tcPr>
          <w:p w:rsidR="003C2F9B" w:rsidRDefault="003C2F9B">
            <w:pPr>
              <w:rPr>
                <w:sz w:val="20"/>
                <w:szCs w:val="20"/>
              </w:rPr>
            </w:pPr>
            <w:r>
              <w:rPr>
                <w:sz w:val="20"/>
                <w:szCs w:val="20"/>
              </w:rPr>
              <w:t>Vegbruer</w:t>
            </w:r>
          </w:p>
        </w:tc>
        <w:tc>
          <w:tcPr>
            <w:tcW w:w="5399" w:type="dxa"/>
          </w:tcPr>
          <w:p w:rsidR="003C2F9B" w:rsidRDefault="003C2F9B">
            <w:pPr>
              <w:rPr>
                <w:sz w:val="20"/>
                <w:szCs w:val="20"/>
              </w:rPr>
            </w:pPr>
            <w:r>
              <w:rPr>
                <w:sz w:val="20"/>
                <w:szCs w:val="20"/>
              </w:rPr>
              <w:t>Tilpasning til kulturmiljøet og til gammel bru der hvor slike finnes</w:t>
            </w:r>
          </w:p>
        </w:tc>
      </w:tr>
      <w:tr w:rsidR="003C2F9B">
        <w:tc>
          <w:tcPr>
            <w:tcW w:w="3887" w:type="dxa"/>
          </w:tcPr>
          <w:p w:rsidR="003C2F9B" w:rsidRDefault="003C2F9B">
            <w:pPr>
              <w:rPr>
                <w:sz w:val="20"/>
                <w:szCs w:val="20"/>
              </w:rPr>
            </w:pPr>
            <w:r>
              <w:rPr>
                <w:sz w:val="20"/>
                <w:szCs w:val="20"/>
              </w:rPr>
              <w:t>Støyskjerming</w:t>
            </w:r>
          </w:p>
        </w:tc>
        <w:tc>
          <w:tcPr>
            <w:tcW w:w="5399" w:type="dxa"/>
          </w:tcPr>
          <w:p w:rsidR="003C2F9B" w:rsidRDefault="003C2F9B">
            <w:pPr>
              <w:rPr>
                <w:sz w:val="20"/>
                <w:szCs w:val="20"/>
              </w:rPr>
            </w:pPr>
            <w:r>
              <w:rPr>
                <w:sz w:val="20"/>
                <w:szCs w:val="20"/>
              </w:rPr>
              <w:t>Stedstilpasset</w:t>
            </w:r>
          </w:p>
        </w:tc>
      </w:tr>
    </w:tbl>
    <w:p w:rsidR="003C2F9B" w:rsidRDefault="003C2F9B"/>
    <w:p w:rsidR="003C2F9B" w:rsidRDefault="003C2F9B"/>
    <w:p w:rsidR="003C2F9B" w:rsidRDefault="003C2F9B">
      <w:pPr>
        <w:rPr>
          <w:u w:val="single"/>
        </w:rPr>
      </w:pPr>
      <w:r>
        <w:rPr>
          <w:u w:val="single"/>
        </w:rPr>
        <w:t>Vedlikeholdsprosjekt</w:t>
      </w:r>
    </w:p>
    <w:p w:rsidR="003C2F9B" w:rsidRDefault="003C2F9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7"/>
        <w:gridCol w:w="5399"/>
      </w:tblGrid>
      <w:tr w:rsidR="003C2F9B">
        <w:tc>
          <w:tcPr>
            <w:tcW w:w="3888" w:type="dxa"/>
          </w:tcPr>
          <w:p w:rsidR="003C2F9B" w:rsidRDefault="003C2F9B">
            <w:pPr>
              <w:rPr>
                <w:b/>
                <w:bCs/>
                <w:sz w:val="20"/>
                <w:szCs w:val="20"/>
              </w:rPr>
            </w:pPr>
            <w:r>
              <w:rPr>
                <w:b/>
                <w:bCs/>
                <w:sz w:val="20"/>
                <w:szCs w:val="20"/>
              </w:rPr>
              <w:t>Hovedproblemstilling(er) for vedlikeholdsprosjekter:</w:t>
            </w:r>
          </w:p>
        </w:tc>
        <w:tc>
          <w:tcPr>
            <w:tcW w:w="5400" w:type="dxa"/>
          </w:tcPr>
          <w:p w:rsidR="003C2F9B" w:rsidRDefault="003C2F9B">
            <w:pPr>
              <w:rPr>
                <w:sz w:val="20"/>
                <w:szCs w:val="20"/>
              </w:rPr>
            </w:pPr>
            <w:r>
              <w:rPr>
                <w:sz w:val="20"/>
                <w:szCs w:val="20"/>
              </w:rPr>
              <w:t xml:space="preserve">Ivaretakelse og evt utskifting av vegutstyr (materialvalg) på objekter i Nasjonal verneplan for veger, bruer og vegrelaterte kulturminner som er fredet etter kulturminneloven. </w:t>
            </w:r>
          </w:p>
          <w:p w:rsidR="003C2F9B" w:rsidRDefault="003C2F9B">
            <w:pPr>
              <w:rPr>
                <w:sz w:val="20"/>
                <w:szCs w:val="20"/>
              </w:rPr>
            </w:pPr>
          </w:p>
          <w:p w:rsidR="003C2F9B" w:rsidRDefault="003C2F9B">
            <w:pPr>
              <w:rPr>
                <w:sz w:val="20"/>
                <w:szCs w:val="20"/>
              </w:rPr>
            </w:pPr>
            <w:r>
              <w:rPr>
                <w:sz w:val="20"/>
                <w:szCs w:val="20"/>
              </w:rPr>
              <w:t>Godkjenning av bruk av alternativt utstyr.</w:t>
            </w:r>
          </w:p>
          <w:p w:rsidR="003C2F9B" w:rsidRDefault="003C2F9B">
            <w:pPr>
              <w:rPr>
                <w:sz w:val="20"/>
                <w:szCs w:val="20"/>
              </w:rPr>
            </w:pPr>
          </w:p>
          <w:p w:rsidR="003C2F9B" w:rsidRDefault="003C2F9B">
            <w:pPr>
              <w:rPr>
                <w:sz w:val="20"/>
                <w:szCs w:val="20"/>
              </w:rPr>
            </w:pPr>
            <w:r>
              <w:rPr>
                <w:sz w:val="20"/>
                <w:szCs w:val="20"/>
              </w:rPr>
              <w:t>Obs på tidligere registrerte kulturminner og/eller ikke-kjente automatisk fredete kulturminner i området.</w:t>
            </w:r>
          </w:p>
        </w:tc>
      </w:tr>
      <w:tr w:rsidR="003C2F9B">
        <w:tc>
          <w:tcPr>
            <w:tcW w:w="3888" w:type="dxa"/>
            <w:shd w:val="clear" w:color="auto" w:fill="D9D9D9"/>
          </w:tcPr>
          <w:p w:rsidR="003C2F9B" w:rsidRDefault="003C2F9B">
            <w:pPr>
              <w:rPr>
                <w:i/>
                <w:iCs/>
                <w:sz w:val="20"/>
                <w:szCs w:val="20"/>
              </w:rPr>
            </w:pPr>
            <w:r>
              <w:rPr>
                <w:b/>
                <w:bCs/>
                <w:sz w:val="20"/>
                <w:szCs w:val="20"/>
              </w:rPr>
              <w:t>Vegelement</w:t>
            </w:r>
          </w:p>
        </w:tc>
        <w:tc>
          <w:tcPr>
            <w:tcW w:w="5400" w:type="dxa"/>
            <w:shd w:val="clear" w:color="auto" w:fill="D9D9D9"/>
          </w:tcPr>
          <w:p w:rsidR="003C2F9B" w:rsidRDefault="003C2F9B">
            <w:pPr>
              <w:rPr>
                <w:b/>
                <w:bCs/>
                <w:sz w:val="20"/>
                <w:szCs w:val="20"/>
              </w:rPr>
            </w:pPr>
            <w:r>
              <w:rPr>
                <w:b/>
                <w:bCs/>
                <w:sz w:val="20"/>
                <w:szCs w:val="20"/>
              </w:rPr>
              <w:t>Forhold som har betydning for miljøtemaet</w:t>
            </w:r>
          </w:p>
          <w:p w:rsidR="003C2F9B" w:rsidRDefault="003C2F9B">
            <w:pPr>
              <w:rPr>
                <w:b/>
                <w:bCs/>
                <w:sz w:val="20"/>
                <w:szCs w:val="20"/>
              </w:rPr>
            </w:pPr>
            <w:r>
              <w:rPr>
                <w:b/>
                <w:bCs/>
                <w:i/>
                <w:iCs/>
                <w:sz w:val="20"/>
                <w:szCs w:val="20"/>
              </w:rPr>
              <w:t>Grunnlag for kvalitetskrav</w:t>
            </w:r>
          </w:p>
        </w:tc>
      </w:tr>
      <w:tr w:rsidR="003C2F9B">
        <w:tc>
          <w:tcPr>
            <w:tcW w:w="3888" w:type="dxa"/>
          </w:tcPr>
          <w:p w:rsidR="003C2F9B" w:rsidRDefault="003C2F9B">
            <w:pPr>
              <w:rPr>
                <w:sz w:val="20"/>
                <w:szCs w:val="20"/>
              </w:rPr>
            </w:pPr>
            <w:r>
              <w:rPr>
                <w:sz w:val="20"/>
                <w:szCs w:val="20"/>
              </w:rPr>
              <w:t>Tunnel</w:t>
            </w:r>
          </w:p>
        </w:tc>
        <w:tc>
          <w:tcPr>
            <w:tcW w:w="5400" w:type="dxa"/>
          </w:tcPr>
          <w:p w:rsidR="003C2F9B" w:rsidRDefault="003C2F9B">
            <w:pPr>
              <w:rPr>
                <w:sz w:val="20"/>
                <w:szCs w:val="20"/>
              </w:rPr>
            </w:pPr>
            <w:r>
              <w:rPr>
                <w:sz w:val="20"/>
                <w:szCs w:val="20"/>
              </w:rPr>
              <w:t>Opprettholde opprinnelig uttrykk</w:t>
            </w:r>
          </w:p>
        </w:tc>
      </w:tr>
      <w:tr w:rsidR="003C2F9B">
        <w:tc>
          <w:tcPr>
            <w:tcW w:w="3888" w:type="dxa"/>
          </w:tcPr>
          <w:p w:rsidR="003C2F9B" w:rsidRDefault="003C2F9B">
            <w:pPr>
              <w:rPr>
                <w:sz w:val="20"/>
                <w:szCs w:val="20"/>
              </w:rPr>
            </w:pPr>
            <w:r>
              <w:rPr>
                <w:sz w:val="20"/>
                <w:szCs w:val="20"/>
              </w:rPr>
              <w:t xml:space="preserve">Grøfter, kummer, rør </w:t>
            </w:r>
          </w:p>
          <w:p w:rsidR="003C2F9B" w:rsidRDefault="003C2F9B">
            <w:pPr>
              <w:rPr>
                <w:sz w:val="20"/>
                <w:szCs w:val="20"/>
              </w:rPr>
            </w:pPr>
            <w:r>
              <w:rPr>
                <w:sz w:val="20"/>
                <w:szCs w:val="20"/>
              </w:rPr>
              <w:t>(drenering og avvanning)</w:t>
            </w:r>
          </w:p>
        </w:tc>
        <w:tc>
          <w:tcPr>
            <w:tcW w:w="5400" w:type="dxa"/>
          </w:tcPr>
          <w:p w:rsidR="003C2F9B" w:rsidRDefault="003C2F9B">
            <w:pPr>
              <w:rPr>
                <w:sz w:val="20"/>
                <w:szCs w:val="20"/>
              </w:rPr>
            </w:pPr>
            <w:r>
              <w:rPr>
                <w:sz w:val="20"/>
                <w:szCs w:val="20"/>
              </w:rPr>
              <w:t>Utskifting av utstyr med samme materiale</w:t>
            </w:r>
          </w:p>
        </w:tc>
      </w:tr>
      <w:tr w:rsidR="003C2F9B">
        <w:tc>
          <w:tcPr>
            <w:tcW w:w="3888" w:type="dxa"/>
          </w:tcPr>
          <w:p w:rsidR="003C2F9B" w:rsidRDefault="003C2F9B">
            <w:pPr>
              <w:rPr>
                <w:sz w:val="20"/>
                <w:szCs w:val="20"/>
              </w:rPr>
            </w:pPr>
            <w:r>
              <w:rPr>
                <w:sz w:val="20"/>
                <w:szCs w:val="20"/>
              </w:rPr>
              <w:t xml:space="preserve">Vegoverbygning </w:t>
            </w:r>
          </w:p>
          <w:p w:rsidR="003C2F9B" w:rsidRDefault="003C2F9B">
            <w:pPr>
              <w:rPr>
                <w:sz w:val="20"/>
                <w:szCs w:val="20"/>
              </w:rPr>
            </w:pPr>
          </w:p>
        </w:tc>
        <w:tc>
          <w:tcPr>
            <w:tcW w:w="5400" w:type="dxa"/>
          </w:tcPr>
          <w:p w:rsidR="003C2F9B" w:rsidRDefault="003C2F9B">
            <w:pPr>
              <w:rPr>
                <w:sz w:val="20"/>
                <w:szCs w:val="20"/>
              </w:rPr>
            </w:pPr>
            <w:r>
              <w:rPr>
                <w:sz w:val="20"/>
                <w:szCs w:val="20"/>
              </w:rPr>
              <w:t xml:space="preserve">Obs på materialvalg og utførelse på objekter i Nasjonal verneplan for veger, bruer og vegrelaterte kulturminner som er fredet etter kulturminneloven. </w:t>
            </w:r>
          </w:p>
          <w:p w:rsidR="003C2F9B" w:rsidRDefault="003C2F9B">
            <w:pPr>
              <w:rPr>
                <w:sz w:val="20"/>
                <w:szCs w:val="20"/>
              </w:rPr>
            </w:pPr>
            <w:r>
              <w:rPr>
                <w:sz w:val="20"/>
                <w:szCs w:val="20"/>
              </w:rPr>
              <w:t>Godkjenning av bruk av alternativt utstyr.</w:t>
            </w:r>
          </w:p>
          <w:p w:rsidR="003C2F9B" w:rsidRDefault="003C2F9B">
            <w:pPr>
              <w:rPr>
                <w:sz w:val="20"/>
                <w:szCs w:val="20"/>
              </w:rPr>
            </w:pPr>
          </w:p>
        </w:tc>
      </w:tr>
      <w:tr w:rsidR="003C2F9B">
        <w:tc>
          <w:tcPr>
            <w:tcW w:w="3888" w:type="dxa"/>
          </w:tcPr>
          <w:p w:rsidR="003C2F9B" w:rsidRDefault="003C2F9B">
            <w:pPr>
              <w:rPr>
                <w:sz w:val="20"/>
                <w:szCs w:val="20"/>
              </w:rPr>
            </w:pPr>
            <w:r>
              <w:rPr>
                <w:sz w:val="20"/>
                <w:szCs w:val="20"/>
              </w:rPr>
              <w:t>Vegdekke</w:t>
            </w:r>
          </w:p>
          <w:p w:rsidR="003C2F9B" w:rsidRDefault="003C2F9B">
            <w:pPr>
              <w:rPr>
                <w:sz w:val="20"/>
                <w:szCs w:val="20"/>
              </w:rPr>
            </w:pPr>
          </w:p>
        </w:tc>
        <w:tc>
          <w:tcPr>
            <w:tcW w:w="5400" w:type="dxa"/>
          </w:tcPr>
          <w:p w:rsidR="003C2F9B" w:rsidRPr="003939BF" w:rsidRDefault="003C2F9B">
            <w:pPr>
              <w:autoSpaceDE w:val="0"/>
              <w:autoSpaceDN w:val="0"/>
              <w:adjustRightInd w:val="0"/>
              <w:rPr>
                <w:color w:val="000000"/>
                <w:sz w:val="20"/>
                <w:szCs w:val="20"/>
                <w:lang w:val="nn-NO"/>
              </w:rPr>
            </w:pPr>
            <w:r>
              <w:rPr>
                <w:sz w:val="20"/>
                <w:szCs w:val="20"/>
              </w:rPr>
              <w:t xml:space="preserve">Obs på enkelte grusveger som fortsatt skal være grusveg, jfr. </w:t>
            </w:r>
            <w:r w:rsidRPr="003939BF">
              <w:rPr>
                <w:sz w:val="20"/>
                <w:szCs w:val="20"/>
                <w:lang w:val="nn-NO"/>
              </w:rPr>
              <w:t xml:space="preserve">St.meld. nr 37 (1996-97) Norsk veg- og vegtrafikkplan 1998-2007, samt </w:t>
            </w:r>
            <w:r w:rsidRPr="003939BF">
              <w:rPr>
                <w:color w:val="000000"/>
                <w:sz w:val="20"/>
                <w:szCs w:val="20"/>
                <w:lang w:val="nn-NO"/>
              </w:rPr>
              <w:t xml:space="preserve">FORSKRIFT OM FREDNING AV VEGANLEGG I STATENS VEGVESENS EIE – FORSKRIFT NR. 2, </w:t>
            </w:r>
          </w:p>
          <w:p w:rsidR="003C2F9B" w:rsidRPr="003939BF" w:rsidRDefault="003C2F9B">
            <w:pPr>
              <w:rPr>
                <w:sz w:val="20"/>
                <w:szCs w:val="20"/>
                <w:lang w:val="nn-NO"/>
              </w:rPr>
            </w:pPr>
            <w:r w:rsidRPr="003939BF">
              <w:rPr>
                <w:color w:val="000000"/>
                <w:sz w:val="20"/>
                <w:szCs w:val="20"/>
                <w:lang w:val="nn-NO"/>
              </w:rPr>
              <w:t>Fastsatt av Riksantikvaren 21. desember 2009 med hjemmel i lov av 9. juni 1978 nr. 50 om kulturminner § 22a</w:t>
            </w:r>
            <w:r w:rsidRPr="003939BF">
              <w:rPr>
                <w:sz w:val="20"/>
                <w:szCs w:val="20"/>
                <w:lang w:val="nn-NO"/>
              </w:rPr>
              <w:t xml:space="preserve"> </w:t>
            </w:r>
          </w:p>
          <w:p w:rsidR="003C2F9B" w:rsidRDefault="003C2F9B">
            <w:pPr>
              <w:rPr>
                <w:sz w:val="20"/>
                <w:szCs w:val="20"/>
              </w:rPr>
            </w:pPr>
            <w:r>
              <w:rPr>
                <w:sz w:val="20"/>
                <w:szCs w:val="20"/>
              </w:rPr>
              <w:t>Krav til type grus</w:t>
            </w:r>
          </w:p>
        </w:tc>
      </w:tr>
      <w:tr w:rsidR="003C2F9B">
        <w:tc>
          <w:tcPr>
            <w:tcW w:w="3888" w:type="dxa"/>
          </w:tcPr>
          <w:p w:rsidR="003C2F9B" w:rsidRDefault="003C2F9B">
            <w:pPr>
              <w:rPr>
                <w:sz w:val="20"/>
                <w:szCs w:val="20"/>
              </w:rPr>
            </w:pPr>
            <w:r>
              <w:rPr>
                <w:sz w:val="20"/>
                <w:szCs w:val="20"/>
              </w:rPr>
              <w:t>Vegutstyr</w:t>
            </w:r>
          </w:p>
          <w:p w:rsidR="003C2F9B" w:rsidRDefault="003C2F9B">
            <w:pPr>
              <w:rPr>
                <w:sz w:val="20"/>
                <w:szCs w:val="20"/>
              </w:rPr>
            </w:pPr>
          </w:p>
        </w:tc>
        <w:tc>
          <w:tcPr>
            <w:tcW w:w="5400" w:type="dxa"/>
          </w:tcPr>
          <w:p w:rsidR="003C2F9B" w:rsidRDefault="003C2F9B">
            <w:pPr>
              <w:rPr>
                <w:sz w:val="20"/>
                <w:szCs w:val="20"/>
              </w:rPr>
            </w:pPr>
            <w:r>
              <w:rPr>
                <w:sz w:val="20"/>
                <w:szCs w:val="20"/>
              </w:rPr>
              <w:t xml:space="preserve">Obs på materialvalg på objekter i Nasjonal verneplan for veger, bruer og vegrelaterte kulturminner som er fredet etter kulturminneloven. </w:t>
            </w:r>
          </w:p>
          <w:p w:rsidR="003C2F9B" w:rsidRDefault="003C2F9B">
            <w:pPr>
              <w:rPr>
                <w:sz w:val="20"/>
                <w:szCs w:val="20"/>
              </w:rPr>
            </w:pPr>
            <w:r>
              <w:rPr>
                <w:sz w:val="20"/>
                <w:szCs w:val="20"/>
              </w:rPr>
              <w:t>Godkjenning av bruk av alternativt utstyr.</w:t>
            </w:r>
          </w:p>
          <w:p w:rsidR="003C2F9B" w:rsidRDefault="003C2F9B">
            <w:pPr>
              <w:rPr>
                <w:sz w:val="20"/>
                <w:szCs w:val="20"/>
              </w:rPr>
            </w:pPr>
          </w:p>
        </w:tc>
      </w:tr>
      <w:tr w:rsidR="003C2F9B">
        <w:tc>
          <w:tcPr>
            <w:tcW w:w="3888" w:type="dxa"/>
          </w:tcPr>
          <w:p w:rsidR="003C2F9B" w:rsidRDefault="003C2F9B">
            <w:pPr>
              <w:rPr>
                <w:sz w:val="20"/>
                <w:szCs w:val="20"/>
              </w:rPr>
            </w:pPr>
            <w:r>
              <w:rPr>
                <w:sz w:val="20"/>
                <w:szCs w:val="20"/>
              </w:rPr>
              <w:t>Konstruksjoner (bru, skredoverbygg, ...)</w:t>
            </w:r>
          </w:p>
          <w:p w:rsidR="003C2F9B" w:rsidRDefault="003C2F9B">
            <w:pPr>
              <w:rPr>
                <w:sz w:val="20"/>
                <w:szCs w:val="20"/>
              </w:rPr>
            </w:pPr>
          </w:p>
        </w:tc>
        <w:tc>
          <w:tcPr>
            <w:tcW w:w="5400" w:type="dxa"/>
          </w:tcPr>
          <w:p w:rsidR="003C2F9B" w:rsidRDefault="003C2F9B">
            <w:pPr>
              <w:rPr>
                <w:sz w:val="20"/>
                <w:szCs w:val="20"/>
              </w:rPr>
            </w:pPr>
            <w:r>
              <w:rPr>
                <w:sz w:val="20"/>
                <w:szCs w:val="20"/>
              </w:rPr>
              <w:t xml:space="preserve">Obs på materialvalg og utførelse på objekter i Nasjonal verneplan for veger, bruer og vegrelaterte kulturminner som er fredet etter kulturminneloven. </w:t>
            </w:r>
          </w:p>
          <w:p w:rsidR="003C2F9B" w:rsidRDefault="003C2F9B">
            <w:pPr>
              <w:rPr>
                <w:sz w:val="20"/>
                <w:szCs w:val="20"/>
              </w:rPr>
            </w:pPr>
            <w:r>
              <w:rPr>
                <w:sz w:val="20"/>
                <w:szCs w:val="20"/>
              </w:rPr>
              <w:t>Godkjenning av bruk av alternativt utstyr.</w:t>
            </w:r>
          </w:p>
          <w:p w:rsidR="003C2F9B" w:rsidRDefault="003C2F9B">
            <w:pPr>
              <w:rPr>
                <w:sz w:val="20"/>
                <w:szCs w:val="20"/>
              </w:rPr>
            </w:pPr>
          </w:p>
        </w:tc>
      </w:tr>
    </w:tbl>
    <w:p w:rsidR="003C2F9B" w:rsidRDefault="003C2F9B"/>
    <w:p w:rsidR="003C2F9B" w:rsidRDefault="003C2F9B"/>
    <w:p w:rsidR="003C2F9B" w:rsidRDefault="003C2F9B">
      <w:pPr>
        <w:rPr>
          <w:u w:val="single"/>
        </w:rPr>
      </w:pPr>
      <w:r>
        <w:rPr>
          <w:u w:val="single"/>
        </w:rPr>
        <w:t>Driftsprosjekt</w:t>
      </w:r>
    </w:p>
    <w:p w:rsidR="003C2F9B" w:rsidRDefault="003C2F9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7"/>
        <w:gridCol w:w="5399"/>
      </w:tblGrid>
      <w:tr w:rsidR="003C2F9B">
        <w:tc>
          <w:tcPr>
            <w:tcW w:w="3887" w:type="dxa"/>
          </w:tcPr>
          <w:p w:rsidR="003C2F9B" w:rsidRDefault="003C2F9B">
            <w:pPr>
              <w:rPr>
                <w:b/>
                <w:bCs/>
                <w:sz w:val="20"/>
                <w:szCs w:val="20"/>
              </w:rPr>
            </w:pPr>
            <w:r>
              <w:rPr>
                <w:b/>
                <w:bCs/>
                <w:sz w:val="20"/>
                <w:szCs w:val="20"/>
              </w:rPr>
              <w:t>Hovedproblemstilling(er) for driftsprosjekter:</w:t>
            </w:r>
          </w:p>
        </w:tc>
        <w:tc>
          <w:tcPr>
            <w:tcW w:w="5399" w:type="dxa"/>
          </w:tcPr>
          <w:p w:rsidR="003C2F9B" w:rsidRDefault="003C2F9B">
            <w:pPr>
              <w:rPr>
                <w:sz w:val="20"/>
                <w:szCs w:val="20"/>
              </w:rPr>
            </w:pPr>
            <w:r>
              <w:rPr>
                <w:sz w:val="20"/>
                <w:szCs w:val="20"/>
              </w:rPr>
              <w:t>Ivaretakelse av vegutstyr på veger, bruer etc som er i Nasjonal verneplan for veger, bruer og vegrelatrete kulturminner, og er fredet etter kulturminneloven.</w:t>
            </w:r>
          </w:p>
          <w:p w:rsidR="003C2F9B" w:rsidRDefault="003C2F9B">
            <w:pPr>
              <w:rPr>
                <w:sz w:val="20"/>
                <w:szCs w:val="20"/>
              </w:rPr>
            </w:pPr>
          </w:p>
        </w:tc>
      </w:tr>
      <w:tr w:rsidR="003C2F9B">
        <w:tc>
          <w:tcPr>
            <w:tcW w:w="3887" w:type="dxa"/>
            <w:shd w:val="clear" w:color="auto" w:fill="D9D9D9"/>
          </w:tcPr>
          <w:p w:rsidR="003C2F9B" w:rsidRDefault="003C2F9B">
            <w:pPr>
              <w:rPr>
                <w:b/>
                <w:bCs/>
                <w:sz w:val="20"/>
                <w:szCs w:val="20"/>
              </w:rPr>
            </w:pPr>
            <w:r>
              <w:rPr>
                <w:b/>
                <w:bCs/>
                <w:sz w:val="20"/>
                <w:szCs w:val="20"/>
              </w:rPr>
              <w:t>Driftsaktivitet</w:t>
            </w:r>
          </w:p>
        </w:tc>
        <w:tc>
          <w:tcPr>
            <w:tcW w:w="5399" w:type="dxa"/>
            <w:shd w:val="clear" w:color="auto" w:fill="D9D9D9"/>
          </w:tcPr>
          <w:p w:rsidR="003C2F9B" w:rsidRDefault="003C2F9B">
            <w:pPr>
              <w:rPr>
                <w:b/>
                <w:bCs/>
                <w:sz w:val="20"/>
                <w:szCs w:val="20"/>
              </w:rPr>
            </w:pPr>
            <w:r>
              <w:rPr>
                <w:b/>
                <w:bCs/>
                <w:sz w:val="20"/>
                <w:szCs w:val="20"/>
              </w:rPr>
              <w:t>Forhold som har betydning for miljøtemaet</w:t>
            </w:r>
          </w:p>
          <w:p w:rsidR="003C2F9B" w:rsidRDefault="003C2F9B">
            <w:pPr>
              <w:rPr>
                <w:b/>
                <w:bCs/>
                <w:sz w:val="20"/>
                <w:szCs w:val="20"/>
              </w:rPr>
            </w:pPr>
            <w:r>
              <w:rPr>
                <w:b/>
                <w:bCs/>
                <w:i/>
                <w:iCs/>
                <w:sz w:val="20"/>
                <w:szCs w:val="20"/>
              </w:rPr>
              <w:t>Grunnlag for kvalitetskrav</w:t>
            </w:r>
          </w:p>
        </w:tc>
      </w:tr>
      <w:tr w:rsidR="003C2F9B">
        <w:tc>
          <w:tcPr>
            <w:tcW w:w="3887" w:type="dxa"/>
          </w:tcPr>
          <w:p w:rsidR="003C2F9B" w:rsidRDefault="003C2F9B">
            <w:pPr>
              <w:rPr>
                <w:sz w:val="20"/>
                <w:szCs w:val="20"/>
              </w:rPr>
            </w:pPr>
            <w:r>
              <w:rPr>
                <w:sz w:val="20"/>
                <w:szCs w:val="20"/>
              </w:rPr>
              <w:t>Elektro</w:t>
            </w:r>
          </w:p>
        </w:tc>
        <w:tc>
          <w:tcPr>
            <w:tcW w:w="5399" w:type="dxa"/>
          </w:tcPr>
          <w:p w:rsidR="003C2F9B" w:rsidRDefault="003C2F9B">
            <w:pPr>
              <w:rPr>
                <w:sz w:val="20"/>
                <w:szCs w:val="20"/>
              </w:rPr>
            </w:pPr>
            <w:r>
              <w:rPr>
                <w:sz w:val="20"/>
                <w:szCs w:val="20"/>
              </w:rPr>
              <w:t>Spesielle hensyn for ivaretakelse</w:t>
            </w:r>
          </w:p>
        </w:tc>
      </w:tr>
      <w:tr w:rsidR="003C2F9B">
        <w:tc>
          <w:tcPr>
            <w:tcW w:w="3887" w:type="dxa"/>
          </w:tcPr>
          <w:p w:rsidR="003C2F9B" w:rsidRDefault="003C2F9B">
            <w:pPr>
              <w:rPr>
                <w:sz w:val="20"/>
                <w:szCs w:val="20"/>
              </w:rPr>
            </w:pPr>
            <w:r>
              <w:rPr>
                <w:sz w:val="20"/>
                <w:szCs w:val="20"/>
              </w:rPr>
              <w:t>Renhold</w:t>
            </w:r>
          </w:p>
        </w:tc>
        <w:tc>
          <w:tcPr>
            <w:tcW w:w="5399" w:type="dxa"/>
          </w:tcPr>
          <w:p w:rsidR="003C2F9B" w:rsidRDefault="003C2F9B">
            <w:pPr>
              <w:rPr>
                <w:sz w:val="20"/>
                <w:szCs w:val="20"/>
              </w:rPr>
            </w:pPr>
            <w:r>
              <w:rPr>
                <w:sz w:val="20"/>
                <w:szCs w:val="20"/>
              </w:rPr>
              <w:t>Spesielle hensyn for ivaretakelse</w:t>
            </w:r>
          </w:p>
        </w:tc>
      </w:tr>
      <w:tr w:rsidR="003C2F9B">
        <w:tc>
          <w:tcPr>
            <w:tcW w:w="3887" w:type="dxa"/>
          </w:tcPr>
          <w:p w:rsidR="003C2F9B" w:rsidRDefault="003C2F9B">
            <w:pPr>
              <w:rPr>
                <w:sz w:val="20"/>
                <w:szCs w:val="20"/>
              </w:rPr>
            </w:pPr>
            <w:r>
              <w:rPr>
                <w:sz w:val="20"/>
                <w:szCs w:val="20"/>
              </w:rPr>
              <w:t>Vegoppmerking</w:t>
            </w:r>
          </w:p>
        </w:tc>
        <w:tc>
          <w:tcPr>
            <w:tcW w:w="5399" w:type="dxa"/>
          </w:tcPr>
          <w:p w:rsidR="003C2F9B" w:rsidRDefault="003C2F9B">
            <w:pPr>
              <w:rPr>
                <w:sz w:val="20"/>
                <w:szCs w:val="20"/>
              </w:rPr>
            </w:pPr>
            <w:r>
              <w:rPr>
                <w:sz w:val="20"/>
                <w:szCs w:val="20"/>
              </w:rPr>
              <w:t>Vurdere ikke å merke opp vegen</w:t>
            </w:r>
          </w:p>
        </w:tc>
      </w:tr>
      <w:tr w:rsidR="003C2F9B">
        <w:tc>
          <w:tcPr>
            <w:tcW w:w="3887" w:type="dxa"/>
          </w:tcPr>
          <w:p w:rsidR="003C2F9B" w:rsidRDefault="003C2F9B">
            <w:pPr>
              <w:rPr>
                <w:sz w:val="20"/>
                <w:szCs w:val="20"/>
              </w:rPr>
            </w:pPr>
            <w:r>
              <w:rPr>
                <w:sz w:val="20"/>
                <w:szCs w:val="20"/>
              </w:rPr>
              <w:t>Grøntskjøtsel</w:t>
            </w:r>
          </w:p>
        </w:tc>
        <w:tc>
          <w:tcPr>
            <w:tcW w:w="5399" w:type="dxa"/>
          </w:tcPr>
          <w:p w:rsidR="003C2F9B" w:rsidRDefault="003C2F9B">
            <w:pPr>
              <w:rPr>
                <w:sz w:val="20"/>
                <w:szCs w:val="20"/>
              </w:rPr>
            </w:pPr>
            <w:r>
              <w:rPr>
                <w:sz w:val="20"/>
                <w:szCs w:val="20"/>
              </w:rPr>
              <w:t>Ivaretakelse av enkelte grøntanlegg som inngår i fredete anlegg</w:t>
            </w:r>
          </w:p>
        </w:tc>
      </w:tr>
      <w:tr w:rsidR="003C2F9B">
        <w:tc>
          <w:tcPr>
            <w:tcW w:w="3887" w:type="dxa"/>
          </w:tcPr>
          <w:p w:rsidR="003C2F9B" w:rsidRDefault="003C2F9B">
            <w:pPr>
              <w:rPr>
                <w:sz w:val="20"/>
                <w:szCs w:val="20"/>
              </w:rPr>
            </w:pPr>
            <w:r>
              <w:rPr>
                <w:sz w:val="20"/>
                <w:szCs w:val="20"/>
              </w:rPr>
              <w:t>Vinterdrift</w:t>
            </w:r>
          </w:p>
        </w:tc>
        <w:tc>
          <w:tcPr>
            <w:tcW w:w="5399" w:type="dxa"/>
          </w:tcPr>
          <w:p w:rsidR="003C2F9B" w:rsidRDefault="003C2F9B">
            <w:pPr>
              <w:rPr>
                <w:sz w:val="20"/>
                <w:szCs w:val="20"/>
              </w:rPr>
            </w:pPr>
            <w:r>
              <w:rPr>
                <w:sz w:val="20"/>
                <w:szCs w:val="20"/>
              </w:rPr>
              <w:t>Forsiktig med salting på enkelte fredete anlegg</w:t>
            </w:r>
          </w:p>
          <w:p w:rsidR="003C2F9B" w:rsidRDefault="003C2F9B">
            <w:pPr>
              <w:rPr>
                <w:sz w:val="20"/>
                <w:szCs w:val="20"/>
              </w:rPr>
            </w:pPr>
            <w:r>
              <w:rPr>
                <w:sz w:val="20"/>
                <w:szCs w:val="20"/>
              </w:rPr>
              <w:t>Snøopplag</w:t>
            </w:r>
          </w:p>
        </w:tc>
      </w:tr>
    </w:tbl>
    <w:p w:rsidR="003C2F9B" w:rsidRDefault="003C2F9B"/>
    <w:p w:rsidR="003C2F9B" w:rsidRDefault="003C2F9B"/>
    <w:p w:rsidR="003C2F9B" w:rsidRDefault="003C2F9B">
      <w:pPr>
        <w:pStyle w:val="Heading2"/>
      </w:pPr>
      <w:r>
        <w:br w:type="page"/>
      </w:r>
      <w:bookmarkStart w:id="82" w:name="_Toc343521075"/>
      <w:r>
        <w:t>Vedlegg 9: Energiforbruk</w:t>
      </w:r>
      <w:bookmarkEnd w:id="82"/>
    </w:p>
    <w:p w:rsidR="003C2F9B" w:rsidRDefault="003C2F9B">
      <w:pPr>
        <w:rPr>
          <w:u w:val="single"/>
        </w:rPr>
      </w:pPr>
      <w:r>
        <w:rPr>
          <w:u w:val="single"/>
        </w:rPr>
        <w:t>Definisjon</w:t>
      </w:r>
    </w:p>
    <w:p w:rsidR="003C2F9B" w:rsidRDefault="003C2F9B">
      <w:r>
        <w:t xml:space="preserve">Temaet omfatter bruk av energi både fra fossile og fornybare kilder. </w:t>
      </w:r>
    </w:p>
    <w:p w:rsidR="003C2F9B" w:rsidRDefault="003C2F9B">
      <w:r>
        <w:t>Det omfatter direkte energibruk til aktiviteter og indirekte energibruk gjennom produkter som brukes i utbygging, vedlikehold og drift.</w:t>
      </w:r>
    </w:p>
    <w:p w:rsidR="003C2F9B" w:rsidRDefault="003C2F9B">
      <w:r>
        <w:t>Negative effekter fra bruk av fossil energi omtales i energibruk (dette temaet) og i tema luftforurensing (klimagassutslipp).</w:t>
      </w:r>
    </w:p>
    <w:p w:rsidR="003C2F9B" w:rsidRDefault="003C2F9B"/>
    <w:p w:rsidR="003C2F9B" w:rsidRDefault="003C2F9B">
      <w:pPr>
        <w:rPr>
          <w:u w:val="single"/>
        </w:rPr>
      </w:pPr>
      <w:r>
        <w:rPr>
          <w:u w:val="single"/>
        </w:rPr>
        <w:t>Undertema</w:t>
      </w:r>
    </w:p>
    <w:p w:rsidR="003C2F9B" w:rsidRDefault="003C2F9B">
      <w:r>
        <w:t>Direkte energiforbruk</w:t>
      </w:r>
    </w:p>
    <w:p w:rsidR="003C2F9B" w:rsidRDefault="003C2F9B">
      <w:r>
        <w:t>Indirekte energiforbruk</w:t>
      </w:r>
    </w:p>
    <w:p w:rsidR="003C2F9B" w:rsidRDefault="003C2F9B"/>
    <w:p w:rsidR="003C2F9B" w:rsidRDefault="003C2F9B">
      <w:r>
        <w:t>Begrunnelse: Direkte energiforbruk går på den energi som er forbrukt i aktiviteten, mens indirekte energiforbruk er det energien som går med til produksjon av materialer og innsatsfaktorer som brukes i aktiviteten.</w:t>
      </w:r>
    </w:p>
    <w:p w:rsidR="003C2F9B" w:rsidRDefault="003C2F9B"/>
    <w:p w:rsidR="003C2F9B" w:rsidRDefault="003C2F9B">
      <w:pPr>
        <w:rPr>
          <w:u w:val="single"/>
        </w:rPr>
      </w:pPr>
      <w:r>
        <w:rPr>
          <w:u w:val="single"/>
        </w:rPr>
        <w:t>Hovedproblemstillinger</w:t>
      </w:r>
    </w:p>
    <w:p w:rsidR="003C2F9B" w:rsidRDefault="003C2F9B">
      <w:r>
        <w:t>Energiforbruk er et kjerneelement i bærekraftvurderinger. Energiproduksjon baseres enten på fossile energibærere (olje, kull, gass) som gir forurensning og klimaeffekter, kjernekraft eller fornybare energikilder (vannkraft, biogass, vindkraft, solkraft etc). Også fornybare energikilder har en miljøkonsekvens gjennom at de båndlegger arealer (vannkraft, vindkraft, biodrivstoff) som kan brukes på mer miljøvennlig måte, samt at fornybar energi kan erstatte fossil energi og dermed i størst mulig grad bør frigjøres til å erstatte fossile kilder.</w:t>
      </w:r>
    </w:p>
    <w:p w:rsidR="003C2F9B" w:rsidRDefault="003C2F9B"/>
    <w:p w:rsidR="003C2F9B" w:rsidRDefault="003C2F9B">
      <w:pPr>
        <w:rPr>
          <w:u w:val="single"/>
        </w:rPr>
      </w:pPr>
      <w:r>
        <w:rPr>
          <w:u w:val="single"/>
        </w:rPr>
        <w:t>Referanser (interne Statens vegvesen)</w:t>
      </w:r>
    </w:p>
    <w:p w:rsidR="003C2F9B" w:rsidRDefault="003C2F9B">
      <w:r>
        <w:t>Metode for beregning av energiforbruk og klimagassutslipp for vegprosjekter (UTB 2009/11)</w:t>
      </w:r>
    </w:p>
    <w:p w:rsidR="003C2F9B" w:rsidRDefault="003C2F9B">
      <w:r>
        <w:t>ENØK-delen av Moderne vegtunneler, ferdig 2011</w:t>
      </w:r>
    </w:p>
    <w:p w:rsidR="003C2F9B" w:rsidRDefault="003C2F9B">
      <w:r>
        <w:t>Håndbok 237 Veg- og gatelys</w:t>
      </w:r>
    </w:p>
    <w:p w:rsidR="003C2F9B" w:rsidRDefault="003C2F9B">
      <w:r>
        <w:t>Håndbok 264 Teknisk planlegging av veg- og gatebelysning</w:t>
      </w:r>
    </w:p>
    <w:p w:rsidR="003C2F9B" w:rsidRDefault="003C2F9B"/>
    <w:p w:rsidR="003C2F9B" w:rsidRDefault="003C2F9B">
      <w:pPr>
        <w:rPr>
          <w:u w:val="single"/>
        </w:rPr>
      </w:pPr>
      <w:r>
        <w:rPr>
          <w:u w:val="single"/>
        </w:rPr>
        <w:t>Referanser (eksterne)</w:t>
      </w:r>
    </w:p>
    <w:p w:rsidR="003C2F9B" w:rsidRDefault="003C2F9B">
      <w:r>
        <w:t>ISO 14040 (Livsløpsanalyser)</w:t>
      </w:r>
    </w:p>
    <w:p w:rsidR="003C2F9B" w:rsidRDefault="003C2F9B"/>
    <w:p w:rsidR="003C2F9B" w:rsidRDefault="003C2F9B">
      <w:pPr>
        <w:rPr>
          <w:u w:val="single"/>
        </w:rPr>
      </w:pPr>
      <w:r>
        <w:rPr>
          <w:u w:val="single"/>
        </w:rPr>
        <w:t>Lover og forskrifter</w:t>
      </w:r>
    </w:p>
    <w:p w:rsidR="003C2F9B" w:rsidRDefault="003C2F9B"/>
    <w:p w:rsidR="003C2F9B" w:rsidRDefault="003C2F9B"/>
    <w:p w:rsidR="003C2F9B" w:rsidRDefault="003C2F9B">
      <w:pPr>
        <w:rPr>
          <w:u w:val="single"/>
        </w:rPr>
      </w:pPr>
      <w:r>
        <w:rPr>
          <w:u w:val="single"/>
        </w:rPr>
        <w:t>Utbyggingsprosjekt</w:t>
      </w:r>
    </w:p>
    <w:p w:rsidR="003C2F9B" w:rsidRDefault="003C2F9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7"/>
        <w:gridCol w:w="5399"/>
      </w:tblGrid>
      <w:tr w:rsidR="003C2F9B">
        <w:tc>
          <w:tcPr>
            <w:tcW w:w="3887" w:type="dxa"/>
          </w:tcPr>
          <w:p w:rsidR="003C2F9B" w:rsidRDefault="003C2F9B">
            <w:pPr>
              <w:rPr>
                <w:b/>
                <w:bCs/>
                <w:sz w:val="20"/>
                <w:szCs w:val="20"/>
              </w:rPr>
            </w:pPr>
            <w:r>
              <w:rPr>
                <w:b/>
                <w:bCs/>
                <w:sz w:val="20"/>
                <w:szCs w:val="20"/>
              </w:rPr>
              <w:t>Hovedproblemstilling(er) for utbyggingsprosjekter:</w:t>
            </w:r>
          </w:p>
        </w:tc>
        <w:tc>
          <w:tcPr>
            <w:tcW w:w="5399" w:type="dxa"/>
          </w:tcPr>
          <w:p w:rsidR="003C2F9B" w:rsidRDefault="003C2F9B">
            <w:pPr>
              <w:rPr>
                <w:sz w:val="20"/>
                <w:szCs w:val="20"/>
              </w:rPr>
            </w:pPr>
            <w:r>
              <w:rPr>
                <w:sz w:val="20"/>
                <w:szCs w:val="20"/>
              </w:rPr>
              <w:t>Redusere energiforbruk til aktiviteter i anleggsfasen og å redusere energibruken for prosjektet som helhet gjennom valg av materialer etc (livsløpsanalyser)</w:t>
            </w:r>
          </w:p>
        </w:tc>
      </w:tr>
      <w:tr w:rsidR="003C2F9B">
        <w:tc>
          <w:tcPr>
            <w:tcW w:w="3887" w:type="dxa"/>
            <w:shd w:val="clear" w:color="auto" w:fill="D9D9D9"/>
          </w:tcPr>
          <w:p w:rsidR="003C2F9B" w:rsidRDefault="003C2F9B">
            <w:pPr>
              <w:rPr>
                <w:b/>
                <w:bCs/>
                <w:sz w:val="20"/>
                <w:szCs w:val="20"/>
              </w:rPr>
            </w:pPr>
            <w:r>
              <w:rPr>
                <w:b/>
                <w:bCs/>
                <w:sz w:val="20"/>
                <w:szCs w:val="20"/>
              </w:rPr>
              <w:t>Vegelement</w:t>
            </w:r>
          </w:p>
        </w:tc>
        <w:tc>
          <w:tcPr>
            <w:tcW w:w="5399" w:type="dxa"/>
            <w:shd w:val="clear" w:color="auto" w:fill="D9D9D9"/>
          </w:tcPr>
          <w:p w:rsidR="003C2F9B" w:rsidRDefault="003C2F9B">
            <w:pPr>
              <w:rPr>
                <w:b/>
                <w:bCs/>
                <w:sz w:val="20"/>
                <w:szCs w:val="20"/>
              </w:rPr>
            </w:pPr>
            <w:r>
              <w:rPr>
                <w:b/>
                <w:bCs/>
                <w:sz w:val="20"/>
                <w:szCs w:val="20"/>
              </w:rPr>
              <w:t>Forhold som har betydning for miljøtemaet</w:t>
            </w:r>
          </w:p>
          <w:p w:rsidR="003C2F9B" w:rsidRDefault="003C2F9B">
            <w:pPr>
              <w:rPr>
                <w:b/>
                <w:bCs/>
                <w:sz w:val="20"/>
                <w:szCs w:val="20"/>
              </w:rPr>
            </w:pPr>
            <w:r>
              <w:rPr>
                <w:b/>
                <w:bCs/>
                <w:i/>
                <w:iCs/>
                <w:sz w:val="20"/>
                <w:szCs w:val="20"/>
              </w:rPr>
              <w:t>Grunnlag for kvalitetskrav</w:t>
            </w:r>
          </w:p>
        </w:tc>
      </w:tr>
      <w:tr w:rsidR="003C2F9B">
        <w:tc>
          <w:tcPr>
            <w:tcW w:w="3887" w:type="dxa"/>
          </w:tcPr>
          <w:p w:rsidR="003C2F9B" w:rsidRDefault="003C2F9B">
            <w:pPr>
              <w:rPr>
                <w:sz w:val="20"/>
                <w:szCs w:val="20"/>
              </w:rPr>
            </w:pPr>
            <w:r>
              <w:rPr>
                <w:sz w:val="20"/>
                <w:szCs w:val="20"/>
              </w:rPr>
              <w:t>Veglinjens lokalisering i landskapet</w:t>
            </w:r>
          </w:p>
        </w:tc>
        <w:tc>
          <w:tcPr>
            <w:tcW w:w="5399" w:type="dxa"/>
          </w:tcPr>
          <w:p w:rsidR="003C2F9B" w:rsidRDefault="003C2F9B">
            <w:pPr>
              <w:rPr>
                <w:sz w:val="20"/>
                <w:szCs w:val="20"/>
              </w:rPr>
            </w:pPr>
            <w:r>
              <w:rPr>
                <w:sz w:val="20"/>
                <w:szCs w:val="20"/>
              </w:rPr>
              <w:t>Antall kjørte kilometer</w:t>
            </w:r>
          </w:p>
          <w:p w:rsidR="003C2F9B" w:rsidRDefault="003C2F9B">
            <w:pPr>
              <w:rPr>
                <w:sz w:val="20"/>
                <w:szCs w:val="20"/>
              </w:rPr>
            </w:pPr>
            <w:r>
              <w:rPr>
                <w:sz w:val="20"/>
                <w:szCs w:val="20"/>
              </w:rPr>
              <w:t>Stigning</w:t>
            </w:r>
          </w:p>
        </w:tc>
      </w:tr>
      <w:tr w:rsidR="003C2F9B">
        <w:tc>
          <w:tcPr>
            <w:tcW w:w="3887" w:type="dxa"/>
          </w:tcPr>
          <w:p w:rsidR="003C2F9B" w:rsidRDefault="003C2F9B">
            <w:pPr>
              <w:rPr>
                <w:sz w:val="20"/>
                <w:szCs w:val="20"/>
              </w:rPr>
            </w:pPr>
            <w:r>
              <w:rPr>
                <w:sz w:val="20"/>
                <w:szCs w:val="20"/>
              </w:rPr>
              <w:t>Vegtunnel</w:t>
            </w:r>
          </w:p>
        </w:tc>
        <w:tc>
          <w:tcPr>
            <w:tcW w:w="5399" w:type="dxa"/>
          </w:tcPr>
          <w:p w:rsidR="003C2F9B" w:rsidRDefault="003C2F9B">
            <w:pPr>
              <w:rPr>
                <w:sz w:val="20"/>
                <w:szCs w:val="20"/>
              </w:rPr>
            </w:pPr>
            <w:r>
              <w:rPr>
                <w:sz w:val="20"/>
                <w:szCs w:val="20"/>
              </w:rPr>
              <w:t>Ventilasjon og belysning</w:t>
            </w:r>
          </w:p>
          <w:p w:rsidR="003C2F9B" w:rsidRDefault="003C2F9B">
            <w:pPr>
              <w:rPr>
                <w:sz w:val="20"/>
                <w:szCs w:val="20"/>
              </w:rPr>
            </w:pPr>
            <w:r>
              <w:rPr>
                <w:sz w:val="20"/>
                <w:szCs w:val="20"/>
              </w:rPr>
              <w:t>Materialvalg*</w:t>
            </w:r>
          </w:p>
        </w:tc>
      </w:tr>
      <w:tr w:rsidR="003C2F9B">
        <w:tc>
          <w:tcPr>
            <w:tcW w:w="3887" w:type="dxa"/>
          </w:tcPr>
          <w:p w:rsidR="003C2F9B" w:rsidRDefault="003C2F9B">
            <w:pPr>
              <w:rPr>
                <w:sz w:val="20"/>
                <w:szCs w:val="20"/>
              </w:rPr>
            </w:pPr>
            <w:r>
              <w:rPr>
                <w:sz w:val="20"/>
                <w:szCs w:val="20"/>
              </w:rPr>
              <w:t>Vegbruer</w:t>
            </w:r>
          </w:p>
        </w:tc>
        <w:tc>
          <w:tcPr>
            <w:tcW w:w="5399" w:type="dxa"/>
          </w:tcPr>
          <w:p w:rsidR="003C2F9B" w:rsidRDefault="003C2F9B">
            <w:pPr>
              <w:rPr>
                <w:sz w:val="20"/>
                <w:szCs w:val="20"/>
              </w:rPr>
            </w:pPr>
            <w:r>
              <w:rPr>
                <w:sz w:val="20"/>
                <w:szCs w:val="20"/>
              </w:rPr>
              <w:t>Materialvalg*</w:t>
            </w:r>
          </w:p>
          <w:p w:rsidR="003C2F9B" w:rsidRDefault="003C2F9B">
            <w:pPr>
              <w:rPr>
                <w:sz w:val="20"/>
                <w:szCs w:val="20"/>
              </w:rPr>
            </w:pPr>
            <w:r>
              <w:rPr>
                <w:sz w:val="20"/>
                <w:szCs w:val="20"/>
              </w:rPr>
              <w:t>Antall kjørte kilometer</w:t>
            </w:r>
          </w:p>
          <w:p w:rsidR="003C2F9B" w:rsidRDefault="003C2F9B">
            <w:pPr>
              <w:rPr>
                <w:sz w:val="20"/>
                <w:szCs w:val="20"/>
              </w:rPr>
            </w:pPr>
            <w:r>
              <w:rPr>
                <w:sz w:val="20"/>
                <w:szCs w:val="20"/>
              </w:rPr>
              <w:t>Telting for vinterarbeider eller våte forhold ved membranarbeid</w:t>
            </w:r>
          </w:p>
        </w:tc>
      </w:tr>
      <w:tr w:rsidR="003C2F9B">
        <w:tc>
          <w:tcPr>
            <w:tcW w:w="3887" w:type="dxa"/>
          </w:tcPr>
          <w:p w:rsidR="003C2F9B" w:rsidRDefault="003C2F9B">
            <w:pPr>
              <w:rPr>
                <w:sz w:val="20"/>
                <w:szCs w:val="20"/>
              </w:rPr>
            </w:pPr>
            <w:r>
              <w:rPr>
                <w:sz w:val="20"/>
                <w:szCs w:val="20"/>
              </w:rPr>
              <w:t>Fjellskjæringer</w:t>
            </w:r>
          </w:p>
        </w:tc>
        <w:tc>
          <w:tcPr>
            <w:tcW w:w="5399" w:type="dxa"/>
          </w:tcPr>
          <w:p w:rsidR="003C2F9B" w:rsidRDefault="003C2F9B">
            <w:pPr>
              <w:rPr>
                <w:sz w:val="20"/>
                <w:szCs w:val="20"/>
              </w:rPr>
            </w:pPr>
            <w:r>
              <w:rPr>
                <w:sz w:val="20"/>
                <w:szCs w:val="20"/>
              </w:rPr>
              <w:t>Kjørte kilometer, avstand til fylling i linjen/deponi</w:t>
            </w:r>
          </w:p>
        </w:tc>
      </w:tr>
      <w:tr w:rsidR="003C2F9B">
        <w:tc>
          <w:tcPr>
            <w:tcW w:w="3887" w:type="dxa"/>
          </w:tcPr>
          <w:p w:rsidR="003C2F9B" w:rsidRDefault="003C2F9B">
            <w:pPr>
              <w:rPr>
                <w:sz w:val="20"/>
                <w:szCs w:val="20"/>
              </w:rPr>
            </w:pPr>
            <w:r>
              <w:rPr>
                <w:sz w:val="20"/>
                <w:szCs w:val="20"/>
              </w:rPr>
              <w:t>Jordskjæringer</w:t>
            </w:r>
          </w:p>
        </w:tc>
        <w:tc>
          <w:tcPr>
            <w:tcW w:w="5399" w:type="dxa"/>
          </w:tcPr>
          <w:p w:rsidR="003C2F9B" w:rsidRDefault="003C2F9B">
            <w:pPr>
              <w:rPr>
                <w:sz w:val="20"/>
                <w:szCs w:val="20"/>
              </w:rPr>
            </w:pPr>
            <w:r>
              <w:rPr>
                <w:sz w:val="20"/>
                <w:szCs w:val="20"/>
              </w:rPr>
              <w:t>Kjørte kilometer, avstand til fylling i linjen/deponi</w:t>
            </w:r>
          </w:p>
        </w:tc>
      </w:tr>
      <w:tr w:rsidR="003C2F9B">
        <w:tc>
          <w:tcPr>
            <w:tcW w:w="3887" w:type="dxa"/>
          </w:tcPr>
          <w:p w:rsidR="003C2F9B" w:rsidRDefault="003C2F9B">
            <w:pPr>
              <w:rPr>
                <w:sz w:val="20"/>
                <w:szCs w:val="20"/>
              </w:rPr>
            </w:pPr>
            <w:r>
              <w:rPr>
                <w:sz w:val="20"/>
                <w:szCs w:val="20"/>
              </w:rPr>
              <w:t>Fyllinger</w:t>
            </w:r>
          </w:p>
        </w:tc>
        <w:tc>
          <w:tcPr>
            <w:tcW w:w="5399" w:type="dxa"/>
          </w:tcPr>
          <w:p w:rsidR="003C2F9B" w:rsidRDefault="003C2F9B">
            <w:pPr>
              <w:rPr>
                <w:sz w:val="20"/>
                <w:szCs w:val="20"/>
              </w:rPr>
            </w:pPr>
            <w:r>
              <w:rPr>
                <w:sz w:val="20"/>
                <w:szCs w:val="20"/>
              </w:rPr>
              <w:t>Kjørte kilometer, avstand til fylling i linjen/deponi</w:t>
            </w:r>
          </w:p>
        </w:tc>
      </w:tr>
      <w:tr w:rsidR="003C2F9B">
        <w:tc>
          <w:tcPr>
            <w:tcW w:w="3887" w:type="dxa"/>
          </w:tcPr>
          <w:p w:rsidR="003C2F9B" w:rsidRDefault="003C2F9B">
            <w:pPr>
              <w:rPr>
                <w:sz w:val="20"/>
                <w:szCs w:val="20"/>
              </w:rPr>
            </w:pPr>
            <w:r>
              <w:rPr>
                <w:sz w:val="20"/>
                <w:szCs w:val="20"/>
              </w:rPr>
              <w:t>Forstøtninger (murer o.l.)</w:t>
            </w:r>
          </w:p>
        </w:tc>
        <w:tc>
          <w:tcPr>
            <w:tcW w:w="5399" w:type="dxa"/>
          </w:tcPr>
          <w:p w:rsidR="003C2F9B" w:rsidRDefault="003C2F9B">
            <w:pPr>
              <w:rPr>
                <w:sz w:val="20"/>
                <w:szCs w:val="20"/>
              </w:rPr>
            </w:pPr>
            <w:r>
              <w:rPr>
                <w:sz w:val="20"/>
                <w:szCs w:val="20"/>
              </w:rPr>
              <w:t>Materialvalg*</w:t>
            </w:r>
          </w:p>
        </w:tc>
      </w:tr>
      <w:tr w:rsidR="003C2F9B">
        <w:tc>
          <w:tcPr>
            <w:tcW w:w="3887" w:type="dxa"/>
          </w:tcPr>
          <w:p w:rsidR="003C2F9B" w:rsidRDefault="003C2F9B">
            <w:pPr>
              <w:rPr>
                <w:sz w:val="20"/>
                <w:szCs w:val="20"/>
              </w:rPr>
            </w:pPr>
            <w:r>
              <w:rPr>
                <w:sz w:val="20"/>
                <w:szCs w:val="20"/>
              </w:rPr>
              <w:t>Kryss (kjøretøy, g/s, toplan, lyskryss, rundkjøring)</w:t>
            </w:r>
          </w:p>
        </w:tc>
        <w:tc>
          <w:tcPr>
            <w:tcW w:w="5399" w:type="dxa"/>
          </w:tcPr>
          <w:p w:rsidR="003C2F9B" w:rsidRDefault="003C2F9B">
            <w:pPr>
              <w:rPr>
                <w:sz w:val="20"/>
                <w:szCs w:val="20"/>
              </w:rPr>
            </w:pPr>
            <w:r>
              <w:rPr>
                <w:sz w:val="20"/>
                <w:szCs w:val="20"/>
              </w:rPr>
              <w:t>Trafikkens energibruk ved start/stopp kontra jevn trafikk</w:t>
            </w:r>
          </w:p>
        </w:tc>
      </w:tr>
      <w:tr w:rsidR="003C2F9B">
        <w:tc>
          <w:tcPr>
            <w:tcW w:w="3887" w:type="dxa"/>
          </w:tcPr>
          <w:p w:rsidR="003C2F9B" w:rsidRDefault="003C2F9B">
            <w:pPr>
              <w:rPr>
                <w:sz w:val="20"/>
                <w:szCs w:val="20"/>
              </w:rPr>
            </w:pPr>
            <w:r>
              <w:rPr>
                <w:sz w:val="20"/>
                <w:szCs w:val="20"/>
              </w:rPr>
              <w:t>Overgangsbruer og kulverter</w:t>
            </w:r>
          </w:p>
        </w:tc>
        <w:tc>
          <w:tcPr>
            <w:tcW w:w="5399" w:type="dxa"/>
          </w:tcPr>
          <w:p w:rsidR="003C2F9B" w:rsidRDefault="003C2F9B">
            <w:pPr>
              <w:rPr>
                <w:sz w:val="20"/>
                <w:szCs w:val="20"/>
              </w:rPr>
            </w:pPr>
            <w:r>
              <w:rPr>
                <w:sz w:val="20"/>
                <w:szCs w:val="20"/>
              </w:rPr>
              <w:t>Materialvalg*</w:t>
            </w:r>
          </w:p>
        </w:tc>
      </w:tr>
      <w:tr w:rsidR="003C2F9B">
        <w:tc>
          <w:tcPr>
            <w:tcW w:w="3887" w:type="dxa"/>
          </w:tcPr>
          <w:p w:rsidR="003C2F9B" w:rsidRDefault="003C2F9B">
            <w:pPr>
              <w:rPr>
                <w:sz w:val="20"/>
                <w:szCs w:val="20"/>
              </w:rPr>
            </w:pPr>
            <w:r>
              <w:rPr>
                <w:sz w:val="20"/>
                <w:szCs w:val="20"/>
              </w:rPr>
              <w:t>Underganger og kulverter</w:t>
            </w:r>
          </w:p>
        </w:tc>
        <w:tc>
          <w:tcPr>
            <w:tcW w:w="5399" w:type="dxa"/>
          </w:tcPr>
          <w:p w:rsidR="003C2F9B" w:rsidRDefault="003C2F9B">
            <w:pPr>
              <w:rPr>
                <w:sz w:val="20"/>
                <w:szCs w:val="20"/>
              </w:rPr>
            </w:pPr>
            <w:r>
              <w:rPr>
                <w:sz w:val="20"/>
                <w:szCs w:val="20"/>
              </w:rPr>
              <w:t>Materialvalg*</w:t>
            </w:r>
          </w:p>
        </w:tc>
      </w:tr>
      <w:tr w:rsidR="003C2F9B">
        <w:tc>
          <w:tcPr>
            <w:tcW w:w="3887" w:type="dxa"/>
          </w:tcPr>
          <w:p w:rsidR="003C2F9B" w:rsidRDefault="003C2F9B">
            <w:pPr>
              <w:rPr>
                <w:sz w:val="20"/>
                <w:szCs w:val="20"/>
              </w:rPr>
            </w:pPr>
            <w:r>
              <w:rPr>
                <w:sz w:val="20"/>
                <w:szCs w:val="20"/>
              </w:rPr>
              <w:t>Viltgjerder og andre gjerder</w:t>
            </w:r>
          </w:p>
        </w:tc>
        <w:tc>
          <w:tcPr>
            <w:tcW w:w="5399" w:type="dxa"/>
          </w:tcPr>
          <w:p w:rsidR="003C2F9B" w:rsidRDefault="003C2F9B">
            <w:pPr>
              <w:rPr>
                <w:sz w:val="20"/>
                <w:szCs w:val="20"/>
              </w:rPr>
            </w:pPr>
            <w:r>
              <w:rPr>
                <w:sz w:val="20"/>
                <w:szCs w:val="20"/>
              </w:rPr>
              <w:t>Materialvalg*</w:t>
            </w:r>
          </w:p>
        </w:tc>
      </w:tr>
      <w:tr w:rsidR="003C2F9B">
        <w:tc>
          <w:tcPr>
            <w:tcW w:w="3887" w:type="dxa"/>
          </w:tcPr>
          <w:p w:rsidR="003C2F9B" w:rsidRDefault="003C2F9B">
            <w:pPr>
              <w:rPr>
                <w:sz w:val="20"/>
                <w:szCs w:val="20"/>
              </w:rPr>
            </w:pPr>
            <w:r>
              <w:rPr>
                <w:sz w:val="20"/>
                <w:szCs w:val="20"/>
              </w:rPr>
              <w:t>Støyskjerming</w:t>
            </w:r>
          </w:p>
        </w:tc>
        <w:tc>
          <w:tcPr>
            <w:tcW w:w="5399" w:type="dxa"/>
          </w:tcPr>
          <w:p w:rsidR="003C2F9B" w:rsidRDefault="003C2F9B">
            <w:pPr>
              <w:rPr>
                <w:sz w:val="20"/>
                <w:szCs w:val="20"/>
              </w:rPr>
            </w:pPr>
            <w:r>
              <w:rPr>
                <w:sz w:val="20"/>
                <w:szCs w:val="20"/>
              </w:rPr>
              <w:t>Materialvalg*</w:t>
            </w:r>
          </w:p>
        </w:tc>
      </w:tr>
      <w:tr w:rsidR="003C2F9B">
        <w:tc>
          <w:tcPr>
            <w:tcW w:w="3887" w:type="dxa"/>
          </w:tcPr>
          <w:p w:rsidR="003C2F9B" w:rsidRDefault="003C2F9B">
            <w:pPr>
              <w:rPr>
                <w:sz w:val="20"/>
                <w:szCs w:val="20"/>
              </w:rPr>
            </w:pPr>
            <w:r>
              <w:rPr>
                <w:sz w:val="20"/>
                <w:szCs w:val="20"/>
              </w:rPr>
              <w:t>Veg- og gatebeleggning</w:t>
            </w:r>
          </w:p>
        </w:tc>
        <w:tc>
          <w:tcPr>
            <w:tcW w:w="5399" w:type="dxa"/>
          </w:tcPr>
          <w:p w:rsidR="003C2F9B" w:rsidRDefault="003C2F9B">
            <w:pPr>
              <w:rPr>
                <w:sz w:val="20"/>
                <w:szCs w:val="20"/>
              </w:rPr>
            </w:pPr>
            <w:r>
              <w:rPr>
                <w:sz w:val="20"/>
                <w:szCs w:val="20"/>
              </w:rPr>
              <w:t>Farge (redusert behov for gatebelysning)</w:t>
            </w:r>
          </w:p>
          <w:p w:rsidR="003C2F9B" w:rsidRDefault="003C2F9B">
            <w:pPr>
              <w:rPr>
                <w:sz w:val="20"/>
                <w:szCs w:val="20"/>
              </w:rPr>
            </w:pPr>
            <w:r>
              <w:rPr>
                <w:sz w:val="20"/>
                <w:szCs w:val="20"/>
              </w:rPr>
              <w:t>Leggemetode (kald/varm)</w:t>
            </w:r>
          </w:p>
          <w:p w:rsidR="003C2F9B" w:rsidRDefault="003C2F9B">
            <w:pPr>
              <w:rPr>
                <w:sz w:val="20"/>
                <w:szCs w:val="20"/>
              </w:rPr>
            </w:pPr>
            <w:r>
              <w:rPr>
                <w:sz w:val="20"/>
                <w:szCs w:val="20"/>
              </w:rPr>
              <w:t>Materialvalg*</w:t>
            </w:r>
          </w:p>
        </w:tc>
      </w:tr>
      <w:tr w:rsidR="003C2F9B">
        <w:tc>
          <w:tcPr>
            <w:tcW w:w="3887" w:type="dxa"/>
          </w:tcPr>
          <w:p w:rsidR="003C2F9B" w:rsidRDefault="003C2F9B">
            <w:pPr>
              <w:rPr>
                <w:sz w:val="20"/>
                <w:szCs w:val="20"/>
              </w:rPr>
            </w:pPr>
            <w:r>
              <w:rPr>
                <w:sz w:val="20"/>
                <w:szCs w:val="20"/>
              </w:rPr>
              <w:t>Rekkverk og kantstein</w:t>
            </w:r>
          </w:p>
        </w:tc>
        <w:tc>
          <w:tcPr>
            <w:tcW w:w="5399" w:type="dxa"/>
          </w:tcPr>
          <w:p w:rsidR="003C2F9B" w:rsidRDefault="003C2F9B">
            <w:pPr>
              <w:rPr>
                <w:sz w:val="20"/>
                <w:szCs w:val="20"/>
              </w:rPr>
            </w:pPr>
            <w:r>
              <w:rPr>
                <w:sz w:val="20"/>
                <w:szCs w:val="20"/>
              </w:rPr>
              <w:t>Materialvalg*</w:t>
            </w:r>
          </w:p>
          <w:p w:rsidR="003C2F9B" w:rsidRDefault="003C2F9B">
            <w:pPr>
              <w:rPr>
                <w:sz w:val="20"/>
                <w:szCs w:val="20"/>
              </w:rPr>
            </w:pPr>
            <w:r>
              <w:rPr>
                <w:sz w:val="20"/>
                <w:szCs w:val="20"/>
              </w:rPr>
              <w:t>Utforming</w:t>
            </w:r>
          </w:p>
        </w:tc>
      </w:tr>
      <w:tr w:rsidR="003C2F9B">
        <w:tc>
          <w:tcPr>
            <w:tcW w:w="3887" w:type="dxa"/>
          </w:tcPr>
          <w:p w:rsidR="003C2F9B" w:rsidRDefault="003C2F9B">
            <w:pPr>
              <w:rPr>
                <w:sz w:val="20"/>
                <w:szCs w:val="20"/>
              </w:rPr>
            </w:pPr>
            <w:r>
              <w:rPr>
                <w:sz w:val="20"/>
                <w:szCs w:val="20"/>
              </w:rPr>
              <w:t>Belysning</w:t>
            </w:r>
          </w:p>
        </w:tc>
        <w:tc>
          <w:tcPr>
            <w:tcW w:w="5399" w:type="dxa"/>
          </w:tcPr>
          <w:p w:rsidR="003C2F9B" w:rsidRDefault="003C2F9B">
            <w:pPr>
              <w:rPr>
                <w:sz w:val="20"/>
                <w:szCs w:val="20"/>
              </w:rPr>
            </w:pPr>
            <w:r>
              <w:rPr>
                <w:sz w:val="20"/>
                <w:szCs w:val="20"/>
              </w:rPr>
              <w:t>Belysningsnivå (innkjøring, overgangssone, indre sone, (utkjøringssone) i tunnel)</w:t>
            </w:r>
          </w:p>
          <w:p w:rsidR="003C2F9B" w:rsidRDefault="003C2F9B">
            <w:pPr>
              <w:rPr>
                <w:sz w:val="20"/>
                <w:szCs w:val="20"/>
              </w:rPr>
            </w:pPr>
            <w:r>
              <w:rPr>
                <w:sz w:val="20"/>
                <w:szCs w:val="20"/>
              </w:rPr>
              <w:t>Belysniningsnivå langs landeveg</w:t>
            </w:r>
          </w:p>
          <w:p w:rsidR="003C2F9B" w:rsidRDefault="003C2F9B">
            <w:pPr>
              <w:rPr>
                <w:sz w:val="20"/>
                <w:szCs w:val="20"/>
              </w:rPr>
            </w:pPr>
            <w:r>
              <w:rPr>
                <w:sz w:val="20"/>
                <w:szCs w:val="20"/>
              </w:rPr>
              <w:t>Belysning av skilt</w:t>
            </w:r>
          </w:p>
          <w:p w:rsidR="003C2F9B" w:rsidRDefault="003C2F9B">
            <w:pPr>
              <w:rPr>
                <w:sz w:val="20"/>
                <w:szCs w:val="20"/>
              </w:rPr>
            </w:pPr>
            <w:r>
              <w:rPr>
                <w:sz w:val="20"/>
                <w:szCs w:val="20"/>
              </w:rPr>
              <w:t>Styring av belysning i forhold til dagslys</w:t>
            </w:r>
          </w:p>
          <w:p w:rsidR="003C2F9B" w:rsidRDefault="003C2F9B">
            <w:pPr>
              <w:rPr>
                <w:sz w:val="20"/>
                <w:szCs w:val="20"/>
              </w:rPr>
            </w:pPr>
            <w:r>
              <w:rPr>
                <w:sz w:val="20"/>
                <w:szCs w:val="20"/>
              </w:rPr>
              <w:t>Belysningsteknologi (LED, kontra glødelampe)</w:t>
            </w:r>
          </w:p>
        </w:tc>
      </w:tr>
      <w:tr w:rsidR="003C2F9B">
        <w:tc>
          <w:tcPr>
            <w:tcW w:w="3887" w:type="dxa"/>
          </w:tcPr>
          <w:p w:rsidR="003C2F9B" w:rsidRDefault="003C2F9B">
            <w:pPr>
              <w:rPr>
                <w:sz w:val="20"/>
                <w:szCs w:val="20"/>
              </w:rPr>
            </w:pPr>
            <w:r>
              <w:rPr>
                <w:sz w:val="20"/>
                <w:szCs w:val="20"/>
              </w:rPr>
              <w:t>Skilt</w:t>
            </w:r>
          </w:p>
        </w:tc>
        <w:tc>
          <w:tcPr>
            <w:tcW w:w="5399" w:type="dxa"/>
          </w:tcPr>
          <w:p w:rsidR="003C2F9B" w:rsidRDefault="003C2F9B">
            <w:pPr>
              <w:rPr>
                <w:sz w:val="20"/>
                <w:szCs w:val="20"/>
              </w:rPr>
            </w:pPr>
            <w:r>
              <w:rPr>
                <w:sz w:val="20"/>
                <w:szCs w:val="20"/>
              </w:rPr>
              <w:t>Materialvalg*</w:t>
            </w:r>
          </w:p>
          <w:p w:rsidR="003C2F9B" w:rsidRDefault="003C2F9B">
            <w:pPr>
              <w:rPr>
                <w:sz w:val="20"/>
                <w:szCs w:val="20"/>
              </w:rPr>
            </w:pPr>
            <w:r>
              <w:rPr>
                <w:sz w:val="20"/>
                <w:szCs w:val="20"/>
              </w:rPr>
              <w:t>Variable skilt</w:t>
            </w:r>
          </w:p>
        </w:tc>
      </w:tr>
      <w:tr w:rsidR="003C2F9B">
        <w:tc>
          <w:tcPr>
            <w:tcW w:w="3887" w:type="dxa"/>
          </w:tcPr>
          <w:p w:rsidR="003C2F9B" w:rsidRDefault="003C2F9B">
            <w:pPr>
              <w:rPr>
                <w:sz w:val="20"/>
                <w:szCs w:val="20"/>
              </w:rPr>
            </w:pPr>
            <w:r>
              <w:rPr>
                <w:sz w:val="20"/>
                <w:szCs w:val="20"/>
              </w:rPr>
              <w:t>Annet veg- og gateutstyr</w:t>
            </w:r>
          </w:p>
        </w:tc>
        <w:tc>
          <w:tcPr>
            <w:tcW w:w="5399" w:type="dxa"/>
          </w:tcPr>
          <w:p w:rsidR="003C2F9B" w:rsidRDefault="003C2F9B">
            <w:pPr>
              <w:rPr>
                <w:sz w:val="20"/>
                <w:szCs w:val="20"/>
              </w:rPr>
            </w:pPr>
            <w:r>
              <w:rPr>
                <w:sz w:val="20"/>
                <w:szCs w:val="20"/>
              </w:rPr>
              <w:t>Materialvalg*</w:t>
            </w:r>
          </w:p>
        </w:tc>
      </w:tr>
      <w:tr w:rsidR="003C2F9B">
        <w:tc>
          <w:tcPr>
            <w:tcW w:w="3887" w:type="dxa"/>
          </w:tcPr>
          <w:p w:rsidR="003C2F9B" w:rsidRDefault="003C2F9B">
            <w:pPr>
              <w:rPr>
                <w:sz w:val="20"/>
                <w:szCs w:val="20"/>
              </w:rPr>
            </w:pPr>
            <w:r>
              <w:rPr>
                <w:sz w:val="20"/>
                <w:szCs w:val="20"/>
              </w:rPr>
              <w:t>Rasteplasser</w:t>
            </w:r>
          </w:p>
        </w:tc>
        <w:tc>
          <w:tcPr>
            <w:tcW w:w="5399" w:type="dxa"/>
          </w:tcPr>
          <w:p w:rsidR="003C2F9B" w:rsidRDefault="003C2F9B">
            <w:pPr>
              <w:rPr>
                <w:sz w:val="20"/>
                <w:szCs w:val="20"/>
              </w:rPr>
            </w:pPr>
            <w:r>
              <w:rPr>
                <w:sz w:val="20"/>
                <w:szCs w:val="20"/>
              </w:rPr>
              <w:t>Servicebygg/toaletter. Oppvarming og materialvalg</w:t>
            </w:r>
          </w:p>
          <w:p w:rsidR="003C2F9B" w:rsidRDefault="003C2F9B">
            <w:pPr>
              <w:rPr>
                <w:sz w:val="20"/>
                <w:szCs w:val="20"/>
              </w:rPr>
            </w:pPr>
            <w:r>
              <w:rPr>
                <w:sz w:val="20"/>
                <w:szCs w:val="20"/>
              </w:rPr>
              <w:t>Belysning</w:t>
            </w:r>
          </w:p>
          <w:p w:rsidR="003C2F9B" w:rsidRDefault="003C2F9B">
            <w:pPr>
              <w:rPr>
                <w:sz w:val="20"/>
                <w:szCs w:val="20"/>
              </w:rPr>
            </w:pPr>
            <w:r>
              <w:rPr>
                <w:sz w:val="20"/>
                <w:szCs w:val="20"/>
              </w:rPr>
              <w:t>Geometrisk plassering (stigning, akselerasjon for kjøretøy)</w:t>
            </w:r>
          </w:p>
        </w:tc>
      </w:tr>
      <w:tr w:rsidR="003C2F9B">
        <w:tc>
          <w:tcPr>
            <w:tcW w:w="3887" w:type="dxa"/>
          </w:tcPr>
          <w:p w:rsidR="003C2F9B" w:rsidRDefault="003C2F9B">
            <w:pPr>
              <w:rPr>
                <w:sz w:val="20"/>
                <w:szCs w:val="20"/>
              </w:rPr>
            </w:pPr>
            <w:r>
              <w:rPr>
                <w:sz w:val="20"/>
                <w:szCs w:val="20"/>
              </w:rPr>
              <w:t>Kontrollplasser, vedlikeholdslommer, busslommer</w:t>
            </w:r>
          </w:p>
        </w:tc>
        <w:tc>
          <w:tcPr>
            <w:tcW w:w="5399" w:type="dxa"/>
          </w:tcPr>
          <w:p w:rsidR="003C2F9B" w:rsidRDefault="003C2F9B">
            <w:pPr>
              <w:rPr>
                <w:sz w:val="20"/>
                <w:szCs w:val="20"/>
              </w:rPr>
            </w:pPr>
            <w:r>
              <w:rPr>
                <w:sz w:val="20"/>
                <w:szCs w:val="20"/>
              </w:rPr>
              <w:t>Servicebygg</w:t>
            </w:r>
          </w:p>
          <w:p w:rsidR="003C2F9B" w:rsidRDefault="003C2F9B">
            <w:pPr>
              <w:rPr>
                <w:sz w:val="20"/>
                <w:szCs w:val="20"/>
              </w:rPr>
            </w:pPr>
            <w:r>
              <w:rPr>
                <w:sz w:val="20"/>
                <w:szCs w:val="20"/>
              </w:rPr>
              <w:t>Geometrisk plassering</w:t>
            </w:r>
          </w:p>
        </w:tc>
      </w:tr>
      <w:tr w:rsidR="003C2F9B">
        <w:tc>
          <w:tcPr>
            <w:tcW w:w="3887" w:type="dxa"/>
          </w:tcPr>
          <w:p w:rsidR="003C2F9B" w:rsidRDefault="003C2F9B">
            <w:pPr>
              <w:rPr>
                <w:sz w:val="20"/>
                <w:szCs w:val="20"/>
              </w:rPr>
            </w:pPr>
            <w:r>
              <w:rPr>
                <w:sz w:val="20"/>
                <w:szCs w:val="20"/>
              </w:rPr>
              <w:t>Sedimentasjons- og fordrøyningsbasseng</w:t>
            </w:r>
          </w:p>
        </w:tc>
        <w:tc>
          <w:tcPr>
            <w:tcW w:w="5399" w:type="dxa"/>
          </w:tcPr>
          <w:p w:rsidR="003C2F9B" w:rsidRDefault="003C2F9B">
            <w:pPr>
              <w:rPr>
                <w:sz w:val="20"/>
                <w:szCs w:val="20"/>
              </w:rPr>
            </w:pPr>
            <w:r>
              <w:rPr>
                <w:sz w:val="20"/>
                <w:szCs w:val="20"/>
              </w:rPr>
              <w:t>Pumper</w:t>
            </w:r>
          </w:p>
          <w:p w:rsidR="003C2F9B" w:rsidRDefault="003C2F9B">
            <w:pPr>
              <w:rPr>
                <w:sz w:val="20"/>
                <w:szCs w:val="20"/>
              </w:rPr>
            </w:pPr>
            <w:r>
              <w:rPr>
                <w:sz w:val="20"/>
                <w:szCs w:val="20"/>
              </w:rPr>
              <w:t>Materialvalg*</w:t>
            </w:r>
          </w:p>
        </w:tc>
      </w:tr>
      <w:tr w:rsidR="003C2F9B">
        <w:tc>
          <w:tcPr>
            <w:tcW w:w="3887" w:type="dxa"/>
          </w:tcPr>
          <w:p w:rsidR="003C2F9B" w:rsidRDefault="003C2F9B">
            <w:pPr>
              <w:rPr>
                <w:sz w:val="20"/>
                <w:szCs w:val="20"/>
              </w:rPr>
            </w:pPr>
            <w:r>
              <w:rPr>
                <w:sz w:val="20"/>
                <w:szCs w:val="20"/>
              </w:rPr>
              <w:t>Massedeponi</w:t>
            </w:r>
          </w:p>
        </w:tc>
        <w:tc>
          <w:tcPr>
            <w:tcW w:w="5399" w:type="dxa"/>
          </w:tcPr>
          <w:p w:rsidR="003C2F9B" w:rsidRDefault="003C2F9B">
            <w:pPr>
              <w:rPr>
                <w:sz w:val="20"/>
                <w:szCs w:val="20"/>
              </w:rPr>
            </w:pPr>
            <w:r>
              <w:rPr>
                <w:sz w:val="20"/>
                <w:szCs w:val="20"/>
              </w:rPr>
              <w:t>Avstand, transportlengde</w:t>
            </w:r>
          </w:p>
        </w:tc>
      </w:tr>
      <w:tr w:rsidR="003C2F9B">
        <w:tc>
          <w:tcPr>
            <w:tcW w:w="3887" w:type="dxa"/>
          </w:tcPr>
          <w:p w:rsidR="003C2F9B" w:rsidRDefault="003C2F9B">
            <w:pPr>
              <w:rPr>
                <w:sz w:val="20"/>
                <w:szCs w:val="20"/>
              </w:rPr>
            </w:pPr>
            <w:r>
              <w:rPr>
                <w:sz w:val="20"/>
                <w:szCs w:val="20"/>
              </w:rPr>
              <w:t>Rigg- og anleggsområde</w:t>
            </w:r>
          </w:p>
        </w:tc>
        <w:tc>
          <w:tcPr>
            <w:tcW w:w="5399" w:type="dxa"/>
          </w:tcPr>
          <w:p w:rsidR="003C2F9B" w:rsidRDefault="003C2F9B">
            <w:pPr>
              <w:rPr>
                <w:sz w:val="20"/>
                <w:szCs w:val="20"/>
              </w:rPr>
            </w:pPr>
            <w:r>
              <w:rPr>
                <w:sz w:val="20"/>
                <w:szCs w:val="20"/>
              </w:rPr>
              <w:t>Servicebygg</w:t>
            </w:r>
          </w:p>
        </w:tc>
      </w:tr>
      <w:tr w:rsidR="003C2F9B">
        <w:tc>
          <w:tcPr>
            <w:tcW w:w="3887" w:type="dxa"/>
          </w:tcPr>
          <w:p w:rsidR="003C2F9B" w:rsidRDefault="003C2F9B">
            <w:pPr>
              <w:rPr>
                <w:sz w:val="20"/>
                <w:szCs w:val="20"/>
              </w:rPr>
            </w:pPr>
            <w:r>
              <w:rPr>
                <w:sz w:val="20"/>
                <w:szCs w:val="20"/>
              </w:rPr>
              <w:t>Anleggsveger</w:t>
            </w:r>
          </w:p>
        </w:tc>
        <w:tc>
          <w:tcPr>
            <w:tcW w:w="5399" w:type="dxa"/>
          </w:tcPr>
          <w:p w:rsidR="003C2F9B" w:rsidRDefault="003C2F9B">
            <w:pPr>
              <w:rPr>
                <w:sz w:val="20"/>
                <w:szCs w:val="20"/>
              </w:rPr>
            </w:pPr>
            <w:r>
              <w:rPr>
                <w:sz w:val="20"/>
                <w:szCs w:val="20"/>
              </w:rPr>
              <w:t>Transportlengde</w:t>
            </w:r>
          </w:p>
        </w:tc>
      </w:tr>
      <w:tr w:rsidR="003C2F9B">
        <w:tc>
          <w:tcPr>
            <w:tcW w:w="3887" w:type="dxa"/>
          </w:tcPr>
          <w:p w:rsidR="003C2F9B" w:rsidRDefault="003C2F9B">
            <w:pPr>
              <w:rPr>
                <w:sz w:val="20"/>
                <w:szCs w:val="20"/>
              </w:rPr>
            </w:pPr>
            <w:r>
              <w:rPr>
                <w:sz w:val="20"/>
                <w:szCs w:val="20"/>
              </w:rPr>
              <w:t>Byggetid</w:t>
            </w:r>
          </w:p>
        </w:tc>
        <w:tc>
          <w:tcPr>
            <w:tcW w:w="5399" w:type="dxa"/>
          </w:tcPr>
          <w:p w:rsidR="003C2F9B" w:rsidRDefault="003C2F9B">
            <w:pPr>
              <w:rPr>
                <w:sz w:val="20"/>
                <w:szCs w:val="20"/>
              </w:rPr>
            </w:pPr>
            <w:r>
              <w:rPr>
                <w:sz w:val="20"/>
                <w:szCs w:val="20"/>
              </w:rPr>
              <w:t>Lang byggetid krever lenger bruk av servicebygg, verksted, boligrigg etc</w:t>
            </w:r>
          </w:p>
        </w:tc>
      </w:tr>
    </w:tbl>
    <w:p w:rsidR="003C2F9B" w:rsidRDefault="003C2F9B">
      <w:pPr>
        <w:rPr>
          <w:sz w:val="20"/>
          <w:szCs w:val="20"/>
        </w:rPr>
      </w:pPr>
      <w:r>
        <w:rPr>
          <w:sz w:val="20"/>
          <w:szCs w:val="20"/>
        </w:rPr>
        <w:t>* Materialvalg = livsløpsanalyse</w:t>
      </w:r>
    </w:p>
    <w:p w:rsidR="003C2F9B" w:rsidRDefault="003C2F9B"/>
    <w:p w:rsidR="003C2F9B" w:rsidRDefault="003C2F9B"/>
    <w:p w:rsidR="003C2F9B" w:rsidRDefault="003C2F9B">
      <w:pPr>
        <w:rPr>
          <w:u w:val="single"/>
        </w:rPr>
      </w:pPr>
      <w:r>
        <w:rPr>
          <w:u w:val="single"/>
        </w:rPr>
        <w:t>Vedlikeholdsprosjekt</w:t>
      </w:r>
    </w:p>
    <w:p w:rsidR="003C2F9B" w:rsidRDefault="003C2F9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7"/>
        <w:gridCol w:w="5399"/>
      </w:tblGrid>
      <w:tr w:rsidR="003C2F9B">
        <w:tc>
          <w:tcPr>
            <w:tcW w:w="3887" w:type="dxa"/>
          </w:tcPr>
          <w:p w:rsidR="003C2F9B" w:rsidRDefault="003C2F9B">
            <w:pPr>
              <w:rPr>
                <w:b/>
                <w:bCs/>
                <w:sz w:val="20"/>
                <w:szCs w:val="20"/>
              </w:rPr>
            </w:pPr>
            <w:r>
              <w:rPr>
                <w:b/>
                <w:bCs/>
                <w:sz w:val="20"/>
                <w:szCs w:val="20"/>
              </w:rPr>
              <w:t>Hovedproblemstilling(er) for vedlikeholdsprosjekter:</w:t>
            </w:r>
          </w:p>
        </w:tc>
        <w:tc>
          <w:tcPr>
            <w:tcW w:w="5399" w:type="dxa"/>
          </w:tcPr>
          <w:p w:rsidR="003C2F9B" w:rsidRDefault="003C2F9B">
            <w:pPr>
              <w:rPr>
                <w:sz w:val="20"/>
                <w:szCs w:val="20"/>
              </w:rPr>
            </w:pPr>
            <w:r>
              <w:rPr>
                <w:sz w:val="20"/>
                <w:szCs w:val="20"/>
              </w:rPr>
              <w:t>Redusere energiforbruk til aktiviteter i anleggsfasen og å redusere energibruken for prosjektet som helhet gjennom valg av materialer etc (livsløpsanalyser)</w:t>
            </w:r>
          </w:p>
          <w:p w:rsidR="003C2F9B" w:rsidRDefault="003C2F9B">
            <w:pPr>
              <w:rPr>
                <w:sz w:val="20"/>
                <w:szCs w:val="20"/>
              </w:rPr>
            </w:pPr>
          </w:p>
        </w:tc>
      </w:tr>
      <w:tr w:rsidR="003C2F9B">
        <w:tc>
          <w:tcPr>
            <w:tcW w:w="3887" w:type="dxa"/>
            <w:shd w:val="clear" w:color="auto" w:fill="D9D9D9"/>
          </w:tcPr>
          <w:p w:rsidR="003C2F9B" w:rsidRDefault="003C2F9B">
            <w:pPr>
              <w:rPr>
                <w:i/>
                <w:iCs/>
                <w:sz w:val="20"/>
                <w:szCs w:val="20"/>
              </w:rPr>
            </w:pPr>
            <w:r>
              <w:rPr>
                <w:b/>
                <w:bCs/>
                <w:sz w:val="20"/>
                <w:szCs w:val="20"/>
              </w:rPr>
              <w:t>Vegelement</w:t>
            </w:r>
          </w:p>
        </w:tc>
        <w:tc>
          <w:tcPr>
            <w:tcW w:w="5399" w:type="dxa"/>
            <w:shd w:val="clear" w:color="auto" w:fill="D9D9D9"/>
          </w:tcPr>
          <w:p w:rsidR="003C2F9B" w:rsidRDefault="003C2F9B">
            <w:pPr>
              <w:rPr>
                <w:b/>
                <w:bCs/>
                <w:sz w:val="20"/>
                <w:szCs w:val="20"/>
              </w:rPr>
            </w:pPr>
            <w:r>
              <w:rPr>
                <w:b/>
                <w:bCs/>
                <w:sz w:val="20"/>
                <w:szCs w:val="20"/>
              </w:rPr>
              <w:t>Forhold som har betydning for miljøtemaet</w:t>
            </w:r>
          </w:p>
          <w:p w:rsidR="003C2F9B" w:rsidRDefault="003C2F9B">
            <w:pPr>
              <w:rPr>
                <w:b/>
                <w:bCs/>
                <w:sz w:val="20"/>
                <w:szCs w:val="20"/>
              </w:rPr>
            </w:pPr>
            <w:r>
              <w:rPr>
                <w:b/>
                <w:bCs/>
                <w:i/>
                <w:iCs/>
                <w:sz w:val="20"/>
                <w:szCs w:val="20"/>
              </w:rPr>
              <w:t>Grunnlag for kvalitetskrav</w:t>
            </w:r>
          </w:p>
        </w:tc>
      </w:tr>
      <w:tr w:rsidR="003C2F9B">
        <w:tc>
          <w:tcPr>
            <w:tcW w:w="3887" w:type="dxa"/>
          </w:tcPr>
          <w:p w:rsidR="003C2F9B" w:rsidRDefault="003C2F9B">
            <w:pPr>
              <w:rPr>
                <w:sz w:val="20"/>
                <w:szCs w:val="20"/>
              </w:rPr>
            </w:pPr>
            <w:r>
              <w:rPr>
                <w:sz w:val="20"/>
                <w:szCs w:val="20"/>
              </w:rPr>
              <w:t>Tunnel</w:t>
            </w:r>
          </w:p>
          <w:p w:rsidR="003C2F9B" w:rsidRDefault="003C2F9B">
            <w:pPr>
              <w:rPr>
                <w:sz w:val="20"/>
                <w:szCs w:val="20"/>
              </w:rPr>
            </w:pPr>
          </w:p>
        </w:tc>
        <w:tc>
          <w:tcPr>
            <w:tcW w:w="5399" w:type="dxa"/>
          </w:tcPr>
          <w:p w:rsidR="003C2F9B" w:rsidRDefault="003C2F9B">
            <w:pPr>
              <w:rPr>
                <w:sz w:val="20"/>
                <w:szCs w:val="20"/>
              </w:rPr>
            </w:pPr>
            <w:r>
              <w:rPr>
                <w:sz w:val="20"/>
                <w:szCs w:val="20"/>
              </w:rPr>
              <w:t>Materialvalg*</w:t>
            </w:r>
          </w:p>
          <w:p w:rsidR="003C2F9B" w:rsidRDefault="003C2F9B">
            <w:pPr>
              <w:rPr>
                <w:sz w:val="20"/>
                <w:szCs w:val="20"/>
              </w:rPr>
            </w:pPr>
            <w:r>
              <w:rPr>
                <w:sz w:val="20"/>
                <w:szCs w:val="20"/>
              </w:rPr>
              <w:t>Skifte til mer energieffekt utstyr (ventilasjon etc)</w:t>
            </w:r>
          </w:p>
          <w:p w:rsidR="003C2F9B" w:rsidRDefault="003C2F9B">
            <w:pPr>
              <w:rPr>
                <w:sz w:val="20"/>
                <w:szCs w:val="20"/>
              </w:rPr>
            </w:pPr>
            <w:r>
              <w:rPr>
                <w:sz w:val="20"/>
                <w:szCs w:val="20"/>
              </w:rPr>
              <w:t>Trafikkavvikling</w:t>
            </w:r>
          </w:p>
          <w:p w:rsidR="003C2F9B" w:rsidRDefault="003C2F9B">
            <w:pPr>
              <w:rPr>
                <w:sz w:val="20"/>
                <w:szCs w:val="20"/>
              </w:rPr>
            </w:pPr>
            <w:r>
              <w:rPr>
                <w:sz w:val="20"/>
                <w:szCs w:val="20"/>
              </w:rPr>
              <w:t>Frakt av avfall</w:t>
            </w:r>
          </w:p>
          <w:p w:rsidR="003C2F9B" w:rsidRDefault="003C2F9B">
            <w:pPr>
              <w:rPr>
                <w:sz w:val="20"/>
                <w:szCs w:val="20"/>
              </w:rPr>
            </w:pPr>
            <w:r>
              <w:rPr>
                <w:sz w:val="20"/>
                <w:szCs w:val="20"/>
              </w:rPr>
              <w:t>Farge på tunnelhvelv og vegdekke (redusert behov for belysning)</w:t>
            </w:r>
          </w:p>
        </w:tc>
      </w:tr>
      <w:tr w:rsidR="003C2F9B">
        <w:tc>
          <w:tcPr>
            <w:tcW w:w="3887" w:type="dxa"/>
          </w:tcPr>
          <w:p w:rsidR="003C2F9B" w:rsidRDefault="003C2F9B">
            <w:pPr>
              <w:rPr>
                <w:sz w:val="20"/>
                <w:szCs w:val="20"/>
              </w:rPr>
            </w:pPr>
            <w:r>
              <w:rPr>
                <w:sz w:val="20"/>
                <w:szCs w:val="20"/>
              </w:rPr>
              <w:t xml:space="preserve">Grøfter, kummer, rør </w:t>
            </w:r>
          </w:p>
          <w:p w:rsidR="003C2F9B" w:rsidRDefault="003C2F9B">
            <w:pPr>
              <w:rPr>
                <w:sz w:val="20"/>
                <w:szCs w:val="20"/>
              </w:rPr>
            </w:pPr>
            <w:r>
              <w:rPr>
                <w:sz w:val="20"/>
                <w:szCs w:val="20"/>
              </w:rPr>
              <w:t>(drenering og avvanning)</w:t>
            </w:r>
          </w:p>
        </w:tc>
        <w:tc>
          <w:tcPr>
            <w:tcW w:w="5399" w:type="dxa"/>
          </w:tcPr>
          <w:p w:rsidR="003C2F9B" w:rsidRDefault="003C2F9B">
            <w:pPr>
              <w:rPr>
                <w:sz w:val="20"/>
                <w:szCs w:val="20"/>
              </w:rPr>
            </w:pPr>
            <w:r>
              <w:rPr>
                <w:sz w:val="20"/>
                <w:szCs w:val="20"/>
              </w:rPr>
              <w:t xml:space="preserve">Oppvarming </w:t>
            </w:r>
          </w:p>
        </w:tc>
      </w:tr>
      <w:tr w:rsidR="003C2F9B">
        <w:tc>
          <w:tcPr>
            <w:tcW w:w="3887" w:type="dxa"/>
          </w:tcPr>
          <w:p w:rsidR="003C2F9B" w:rsidRDefault="003C2F9B">
            <w:pPr>
              <w:rPr>
                <w:sz w:val="20"/>
                <w:szCs w:val="20"/>
              </w:rPr>
            </w:pPr>
            <w:r>
              <w:rPr>
                <w:sz w:val="20"/>
                <w:szCs w:val="20"/>
              </w:rPr>
              <w:t xml:space="preserve">Vegoverbygning </w:t>
            </w:r>
          </w:p>
        </w:tc>
        <w:tc>
          <w:tcPr>
            <w:tcW w:w="5399" w:type="dxa"/>
          </w:tcPr>
          <w:p w:rsidR="003C2F9B" w:rsidRDefault="003C2F9B">
            <w:pPr>
              <w:rPr>
                <w:sz w:val="20"/>
                <w:szCs w:val="20"/>
              </w:rPr>
            </w:pPr>
            <w:r>
              <w:rPr>
                <w:sz w:val="20"/>
                <w:szCs w:val="20"/>
              </w:rPr>
              <w:t>Materialvalg*</w:t>
            </w:r>
          </w:p>
        </w:tc>
      </w:tr>
      <w:tr w:rsidR="003C2F9B">
        <w:tc>
          <w:tcPr>
            <w:tcW w:w="3887" w:type="dxa"/>
          </w:tcPr>
          <w:p w:rsidR="003C2F9B" w:rsidRDefault="003C2F9B">
            <w:pPr>
              <w:rPr>
                <w:sz w:val="20"/>
                <w:szCs w:val="20"/>
              </w:rPr>
            </w:pPr>
            <w:r>
              <w:rPr>
                <w:sz w:val="20"/>
                <w:szCs w:val="20"/>
              </w:rPr>
              <w:t>Vegdekke</w:t>
            </w:r>
          </w:p>
        </w:tc>
        <w:tc>
          <w:tcPr>
            <w:tcW w:w="5399" w:type="dxa"/>
          </w:tcPr>
          <w:p w:rsidR="003C2F9B" w:rsidRDefault="003C2F9B">
            <w:pPr>
              <w:rPr>
                <w:sz w:val="20"/>
                <w:szCs w:val="20"/>
              </w:rPr>
            </w:pPr>
            <w:r>
              <w:rPr>
                <w:sz w:val="20"/>
                <w:szCs w:val="20"/>
              </w:rPr>
              <w:t>Varm/kald legging – oppvarming av asfalt</w:t>
            </w:r>
          </w:p>
          <w:p w:rsidR="003C2F9B" w:rsidRDefault="003C2F9B">
            <w:pPr>
              <w:rPr>
                <w:sz w:val="20"/>
                <w:szCs w:val="20"/>
              </w:rPr>
            </w:pPr>
            <w:r>
              <w:rPr>
                <w:sz w:val="20"/>
                <w:szCs w:val="20"/>
              </w:rPr>
              <w:t>Farge (redusert behov for gatebelysning)</w:t>
            </w:r>
          </w:p>
        </w:tc>
      </w:tr>
      <w:tr w:rsidR="003C2F9B">
        <w:tc>
          <w:tcPr>
            <w:tcW w:w="3887" w:type="dxa"/>
          </w:tcPr>
          <w:p w:rsidR="003C2F9B" w:rsidRDefault="003C2F9B">
            <w:pPr>
              <w:rPr>
                <w:sz w:val="20"/>
                <w:szCs w:val="20"/>
              </w:rPr>
            </w:pPr>
            <w:r>
              <w:rPr>
                <w:sz w:val="20"/>
                <w:szCs w:val="20"/>
              </w:rPr>
              <w:t>Vegutstyr</w:t>
            </w:r>
          </w:p>
        </w:tc>
        <w:tc>
          <w:tcPr>
            <w:tcW w:w="5399" w:type="dxa"/>
          </w:tcPr>
          <w:p w:rsidR="003C2F9B" w:rsidRDefault="003C2F9B">
            <w:pPr>
              <w:rPr>
                <w:sz w:val="20"/>
                <w:szCs w:val="20"/>
              </w:rPr>
            </w:pPr>
            <w:r>
              <w:rPr>
                <w:sz w:val="20"/>
                <w:szCs w:val="20"/>
              </w:rPr>
              <w:t>Vegbelysning (pæretype, styringssystem etc), variable skilt etc</w:t>
            </w:r>
          </w:p>
        </w:tc>
      </w:tr>
      <w:tr w:rsidR="003C2F9B">
        <w:tc>
          <w:tcPr>
            <w:tcW w:w="3887" w:type="dxa"/>
          </w:tcPr>
          <w:p w:rsidR="003C2F9B" w:rsidRDefault="003C2F9B">
            <w:pPr>
              <w:rPr>
                <w:sz w:val="20"/>
                <w:szCs w:val="20"/>
              </w:rPr>
            </w:pPr>
            <w:r>
              <w:rPr>
                <w:sz w:val="20"/>
                <w:szCs w:val="20"/>
              </w:rPr>
              <w:t>Konstruksjoner (bru, skredoverbygg, ...)</w:t>
            </w:r>
          </w:p>
          <w:p w:rsidR="003C2F9B" w:rsidRDefault="003C2F9B">
            <w:pPr>
              <w:rPr>
                <w:sz w:val="20"/>
                <w:szCs w:val="20"/>
              </w:rPr>
            </w:pPr>
          </w:p>
        </w:tc>
        <w:tc>
          <w:tcPr>
            <w:tcW w:w="5399" w:type="dxa"/>
          </w:tcPr>
          <w:p w:rsidR="003C2F9B" w:rsidRDefault="003C2F9B">
            <w:pPr>
              <w:rPr>
                <w:sz w:val="20"/>
                <w:szCs w:val="20"/>
              </w:rPr>
            </w:pPr>
            <w:r>
              <w:rPr>
                <w:sz w:val="20"/>
                <w:szCs w:val="20"/>
              </w:rPr>
              <w:t>Materialvalg*</w:t>
            </w:r>
          </w:p>
          <w:p w:rsidR="003C2F9B" w:rsidRDefault="003C2F9B">
            <w:pPr>
              <w:rPr>
                <w:sz w:val="20"/>
                <w:szCs w:val="20"/>
              </w:rPr>
            </w:pPr>
            <w:r>
              <w:rPr>
                <w:sz w:val="20"/>
                <w:szCs w:val="20"/>
              </w:rPr>
              <w:t>Elektroinstallasjoner</w:t>
            </w:r>
          </w:p>
        </w:tc>
      </w:tr>
    </w:tbl>
    <w:p w:rsidR="003C2F9B" w:rsidRDefault="003C2F9B">
      <w:pPr>
        <w:rPr>
          <w:sz w:val="20"/>
          <w:szCs w:val="20"/>
        </w:rPr>
      </w:pPr>
      <w:r>
        <w:t xml:space="preserve">* </w:t>
      </w:r>
      <w:r>
        <w:rPr>
          <w:sz w:val="20"/>
          <w:szCs w:val="20"/>
        </w:rPr>
        <w:t>Materialvalg = livsløpsanalyse</w:t>
      </w:r>
    </w:p>
    <w:p w:rsidR="003C2F9B" w:rsidRDefault="003C2F9B"/>
    <w:p w:rsidR="003C2F9B" w:rsidRDefault="003C2F9B"/>
    <w:p w:rsidR="003C2F9B" w:rsidRDefault="003C2F9B">
      <w:pPr>
        <w:rPr>
          <w:u w:val="single"/>
        </w:rPr>
      </w:pPr>
      <w:r>
        <w:rPr>
          <w:u w:val="single"/>
        </w:rPr>
        <w:br w:type="page"/>
        <w:t>Driftsprosjekt</w:t>
      </w:r>
    </w:p>
    <w:p w:rsidR="003C2F9B" w:rsidRDefault="003C2F9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7"/>
        <w:gridCol w:w="5399"/>
      </w:tblGrid>
      <w:tr w:rsidR="003C2F9B">
        <w:tc>
          <w:tcPr>
            <w:tcW w:w="3888" w:type="dxa"/>
          </w:tcPr>
          <w:p w:rsidR="003C2F9B" w:rsidRDefault="003C2F9B">
            <w:pPr>
              <w:rPr>
                <w:b/>
                <w:bCs/>
                <w:sz w:val="20"/>
                <w:szCs w:val="20"/>
              </w:rPr>
            </w:pPr>
            <w:r>
              <w:rPr>
                <w:b/>
                <w:bCs/>
                <w:sz w:val="20"/>
                <w:szCs w:val="20"/>
              </w:rPr>
              <w:t>Hovedproblemstilling(er) for driftsprosjekter:</w:t>
            </w:r>
          </w:p>
        </w:tc>
        <w:tc>
          <w:tcPr>
            <w:tcW w:w="5400" w:type="dxa"/>
          </w:tcPr>
          <w:p w:rsidR="003C2F9B" w:rsidRDefault="003C2F9B">
            <w:pPr>
              <w:rPr>
                <w:sz w:val="20"/>
                <w:szCs w:val="20"/>
              </w:rPr>
            </w:pPr>
            <w:r>
              <w:rPr>
                <w:sz w:val="20"/>
                <w:szCs w:val="20"/>
              </w:rPr>
              <w:t>Avveining mellom tilstand på veg og energisparing.</w:t>
            </w:r>
          </w:p>
          <w:p w:rsidR="003C2F9B" w:rsidRDefault="003C2F9B">
            <w:pPr>
              <w:rPr>
                <w:sz w:val="20"/>
                <w:szCs w:val="20"/>
              </w:rPr>
            </w:pPr>
            <w:r>
              <w:rPr>
                <w:sz w:val="20"/>
                <w:szCs w:val="20"/>
              </w:rPr>
              <w:t>To ting som trekker energi: Tunneler og kjørte kilometer.</w:t>
            </w:r>
          </w:p>
          <w:p w:rsidR="003C2F9B" w:rsidRDefault="003C2F9B">
            <w:pPr>
              <w:rPr>
                <w:sz w:val="20"/>
                <w:szCs w:val="20"/>
              </w:rPr>
            </w:pPr>
            <w:r>
              <w:rPr>
                <w:sz w:val="20"/>
                <w:szCs w:val="20"/>
              </w:rPr>
              <w:t>Sensorer for strømreguling.</w:t>
            </w:r>
          </w:p>
          <w:p w:rsidR="003C2F9B" w:rsidRDefault="003C2F9B">
            <w:pPr>
              <w:rPr>
                <w:sz w:val="20"/>
                <w:szCs w:val="20"/>
              </w:rPr>
            </w:pPr>
          </w:p>
        </w:tc>
      </w:tr>
      <w:tr w:rsidR="003C2F9B">
        <w:tc>
          <w:tcPr>
            <w:tcW w:w="3888" w:type="dxa"/>
            <w:shd w:val="clear" w:color="auto" w:fill="D9D9D9"/>
          </w:tcPr>
          <w:p w:rsidR="003C2F9B" w:rsidRDefault="003C2F9B">
            <w:pPr>
              <w:rPr>
                <w:b/>
                <w:bCs/>
                <w:sz w:val="20"/>
                <w:szCs w:val="20"/>
              </w:rPr>
            </w:pPr>
            <w:r>
              <w:rPr>
                <w:b/>
                <w:bCs/>
                <w:sz w:val="20"/>
                <w:szCs w:val="20"/>
              </w:rPr>
              <w:t>Driftsaktivitet</w:t>
            </w:r>
          </w:p>
        </w:tc>
        <w:tc>
          <w:tcPr>
            <w:tcW w:w="5400" w:type="dxa"/>
            <w:shd w:val="clear" w:color="auto" w:fill="D9D9D9"/>
          </w:tcPr>
          <w:p w:rsidR="003C2F9B" w:rsidRDefault="003C2F9B">
            <w:pPr>
              <w:rPr>
                <w:b/>
                <w:bCs/>
                <w:sz w:val="20"/>
                <w:szCs w:val="20"/>
              </w:rPr>
            </w:pPr>
            <w:r>
              <w:rPr>
                <w:b/>
                <w:bCs/>
                <w:sz w:val="20"/>
                <w:szCs w:val="20"/>
              </w:rPr>
              <w:t>Forhold som har betydning for miljøtemaet</w:t>
            </w:r>
          </w:p>
          <w:p w:rsidR="003C2F9B" w:rsidRDefault="003C2F9B">
            <w:pPr>
              <w:rPr>
                <w:b/>
                <w:bCs/>
                <w:sz w:val="20"/>
                <w:szCs w:val="20"/>
              </w:rPr>
            </w:pPr>
            <w:r>
              <w:rPr>
                <w:b/>
                <w:bCs/>
                <w:i/>
                <w:iCs/>
                <w:sz w:val="20"/>
                <w:szCs w:val="20"/>
              </w:rPr>
              <w:t>Grunnlag for kvalitetskrav</w:t>
            </w:r>
          </w:p>
        </w:tc>
      </w:tr>
      <w:tr w:rsidR="003C2F9B">
        <w:tc>
          <w:tcPr>
            <w:tcW w:w="3888" w:type="dxa"/>
          </w:tcPr>
          <w:p w:rsidR="003C2F9B" w:rsidRDefault="003C2F9B">
            <w:pPr>
              <w:rPr>
                <w:sz w:val="20"/>
                <w:szCs w:val="20"/>
              </w:rPr>
            </w:pPr>
            <w:r>
              <w:rPr>
                <w:sz w:val="20"/>
                <w:szCs w:val="20"/>
              </w:rPr>
              <w:t>Elektro</w:t>
            </w:r>
          </w:p>
        </w:tc>
        <w:tc>
          <w:tcPr>
            <w:tcW w:w="5400" w:type="dxa"/>
          </w:tcPr>
          <w:p w:rsidR="003C2F9B" w:rsidRDefault="003C2F9B">
            <w:pPr>
              <w:rPr>
                <w:sz w:val="20"/>
                <w:szCs w:val="20"/>
              </w:rPr>
            </w:pPr>
            <w:r>
              <w:rPr>
                <w:sz w:val="20"/>
                <w:szCs w:val="20"/>
              </w:rPr>
              <w:t>ENØK Tunnelutstyr.</w:t>
            </w:r>
          </w:p>
          <w:p w:rsidR="003C2F9B" w:rsidRDefault="003C2F9B">
            <w:pPr>
              <w:rPr>
                <w:sz w:val="20"/>
                <w:szCs w:val="20"/>
              </w:rPr>
            </w:pPr>
            <w:r>
              <w:rPr>
                <w:sz w:val="20"/>
                <w:szCs w:val="20"/>
              </w:rPr>
              <w:t>Sensorer for lys, ventilasjon, pumper, klaffebruer</w:t>
            </w:r>
          </w:p>
          <w:p w:rsidR="003C2F9B" w:rsidRDefault="003C2F9B">
            <w:pPr>
              <w:rPr>
                <w:sz w:val="20"/>
                <w:szCs w:val="20"/>
              </w:rPr>
            </w:pPr>
          </w:p>
        </w:tc>
      </w:tr>
      <w:tr w:rsidR="003C2F9B">
        <w:tc>
          <w:tcPr>
            <w:tcW w:w="3888" w:type="dxa"/>
          </w:tcPr>
          <w:p w:rsidR="003C2F9B" w:rsidRDefault="003C2F9B">
            <w:pPr>
              <w:rPr>
                <w:sz w:val="20"/>
                <w:szCs w:val="20"/>
              </w:rPr>
            </w:pPr>
            <w:r>
              <w:rPr>
                <w:sz w:val="20"/>
                <w:szCs w:val="20"/>
              </w:rPr>
              <w:t>Renhold</w:t>
            </w:r>
          </w:p>
        </w:tc>
        <w:tc>
          <w:tcPr>
            <w:tcW w:w="5400" w:type="dxa"/>
          </w:tcPr>
          <w:p w:rsidR="003C2F9B" w:rsidRDefault="003C2F9B">
            <w:pPr>
              <w:rPr>
                <w:sz w:val="20"/>
                <w:szCs w:val="20"/>
              </w:rPr>
            </w:pPr>
            <w:r>
              <w:rPr>
                <w:sz w:val="20"/>
                <w:szCs w:val="20"/>
              </w:rPr>
              <w:t>Kjørte kilometer</w:t>
            </w:r>
          </w:p>
          <w:p w:rsidR="003C2F9B" w:rsidRDefault="003C2F9B">
            <w:pPr>
              <w:rPr>
                <w:sz w:val="20"/>
                <w:szCs w:val="20"/>
              </w:rPr>
            </w:pPr>
            <w:r>
              <w:rPr>
                <w:sz w:val="20"/>
                <w:szCs w:val="20"/>
              </w:rPr>
              <w:t>Bruk av lift</w:t>
            </w:r>
          </w:p>
        </w:tc>
      </w:tr>
      <w:tr w:rsidR="003C2F9B">
        <w:tc>
          <w:tcPr>
            <w:tcW w:w="3888" w:type="dxa"/>
          </w:tcPr>
          <w:p w:rsidR="003C2F9B" w:rsidRDefault="003C2F9B">
            <w:pPr>
              <w:rPr>
                <w:sz w:val="20"/>
                <w:szCs w:val="20"/>
              </w:rPr>
            </w:pPr>
            <w:r>
              <w:rPr>
                <w:sz w:val="20"/>
                <w:szCs w:val="20"/>
              </w:rPr>
              <w:t xml:space="preserve">Grøfter, kummer, rør </w:t>
            </w:r>
          </w:p>
          <w:p w:rsidR="003C2F9B" w:rsidRDefault="003C2F9B">
            <w:pPr>
              <w:rPr>
                <w:sz w:val="20"/>
                <w:szCs w:val="20"/>
              </w:rPr>
            </w:pPr>
            <w:r>
              <w:rPr>
                <w:sz w:val="20"/>
                <w:szCs w:val="20"/>
              </w:rPr>
              <w:t>(drenering og avvanning)</w:t>
            </w:r>
          </w:p>
        </w:tc>
        <w:tc>
          <w:tcPr>
            <w:tcW w:w="5400" w:type="dxa"/>
          </w:tcPr>
          <w:p w:rsidR="003C2F9B" w:rsidRDefault="003C2F9B">
            <w:pPr>
              <w:rPr>
                <w:sz w:val="20"/>
                <w:szCs w:val="20"/>
              </w:rPr>
            </w:pPr>
            <w:r>
              <w:rPr>
                <w:sz w:val="20"/>
                <w:szCs w:val="20"/>
              </w:rPr>
              <w:t>Oppvarming av grøfter, kummer og rør</w:t>
            </w:r>
          </w:p>
          <w:p w:rsidR="003C2F9B" w:rsidRDefault="003C2F9B">
            <w:pPr>
              <w:rPr>
                <w:sz w:val="20"/>
                <w:szCs w:val="20"/>
              </w:rPr>
            </w:pPr>
          </w:p>
        </w:tc>
      </w:tr>
      <w:tr w:rsidR="003C2F9B">
        <w:tc>
          <w:tcPr>
            <w:tcW w:w="3888" w:type="dxa"/>
          </w:tcPr>
          <w:p w:rsidR="003C2F9B" w:rsidRDefault="003C2F9B">
            <w:pPr>
              <w:rPr>
                <w:sz w:val="20"/>
                <w:szCs w:val="20"/>
              </w:rPr>
            </w:pPr>
            <w:r>
              <w:rPr>
                <w:sz w:val="20"/>
                <w:szCs w:val="20"/>
              </w:rPr>
              <w:t>Vegoppmerking</w:t>
            </w:r>
          </w:p>
        </w:tc>
        <w:tc>
          <w:tcPr>
            <w:tcW w:w="5400" w:type="dxa"/>
          </w:tcPr>
          <w:p w:rsidR="003C2F9B" w:rsidRDefault="003C2F9B">
            <w:pPr>
              <w:rPr>
                <w:sz w:val="20"/>
                <w:szCs w:val="20"/>
              </w:rPr>
            </w:pPr>
            <w:r>
              <w:rPr>
                <w:sz w:val="20"/>
                <w:szCs w:val="20"/>
              </w:rPr>
              <w:t>Kjørte kilometer</w:t>
            </w:r>
          </w:p>
        </w:tc>
      </w:tr>
      <w:tr w:rsidR="003C2F9B">
        <w:tc>
          <w:tcPr>
            <w:tcW w:w="3888" w:type="dxa"/>
          </w:tcPr>
          <w:p w:rsidR="003C2F9B" w:rsidRDefault="003C2F9B">
            <w:pPr>
              <w:rPr>
                <w:sz w:val="20"/>
                <w:szCs w:val="20"/>
              </w:rPr>
            </w:pPr>
            <w:r>
              <w:rPr>
                <w:sz w:val="20"/>
                <w:szCs w:val="20"/>
              </w:rPr>
              <w:t>Grøntskjøtsel</w:t>
            </w:r>
          </w:p>
        </w:tc>
        <w:tc>
          <w:tcPr>
            <w:tcW w:w="5400" w:type="dxa"/>
          </w:tcPr>
          <w:p w:rsidR="003C2F9B" w:rsidRDefault="003C2F9B">
            <w:pPr>
              <w:rPr>
                <w:sz w:val="20"/>
                <w:szCs w:val="20"/>
              </w:rPr>
            </w:pPr>
            <w:r>
              <w:rPr>
                <w:sz w:val="20"/>
                <w:szCs w:val="20"/>
              </w:rPr>
              <w:t>Kjørt distanse</w:t>
            </w:r>
          </w:p>
          <w:p w:rsidR="003C2F9B" w:rsidRDefault="003C2F9B">
            <w:pPr>
              <w:rPr>
                <w:sz w:val="20"/>
                <w:szCs w:val="20"/>
              </w:rPr>
            </w:pPr>
            <w:r>
              <w:rPr>
                <w:sz w:val="20"/>
                <w:szCs w:val="20"/>
              </w:rPr>
              <w:t>Hyppighet (kantklipp etc)</w:t>
            </w:r>
          </w:p>
        </w:tc>
      </w:tr>
      <w:tr w:rsidR="003C2F9B">
        <w:tc>
          <w:tcPr>
            <w:tcW w:w="3888" w:type="dxa"/>
          </w:tcPr>
          <w:p w:rsidR="003C2F9B" w:rsidRDefault="003C2F9B">
            <w:pPr>
              <w:rPr>
                <w:sz w:val="20"/>
                <w:szCs w:val="20"/>
              </w:rPr>
            </w:pPr>
            <w:r>
              <w:rPr>
                <w:sz w:val="20"/>
                <w:szCs w:val="20"/>
              </w:rPr>
              <w:t>Vinterdrift</w:t>
            </w:r>
          </w:p>
        </w:tc>
        <w:tc>
          <w:tcPr>
            <w:tcW w:w="5400" w:type="dxa"/>
          </w:tcPr>
          <w:p w:rsidR="003C2F9B" w:rsidRDefault="003C2F9B">
            <w:pPr>
              <w:rPr>
                <w:sz w:val="20"/>
                <w:szCs w:val="20"/>
              </w:rPr>
            </w:pPr>
            <w:r>
              <w:rPr>
                <w:sz w:val="20"/>
                <w:szCs w:val="20"/>
              </w:rPr>
              <w:t>Kjørte kilometer</w:t>
            </w:r>
          </w:p>
          <w:p w:rsidR="003C2F9B" w:rsidRDefault="003C2F9B">
            <w:pPr>
              <w:rPr>
                <w:sz w:val="20"/>
                <w:szCs w:val="20"/>
              </w:rPr>
            </w:pPr>
            <w:r>
              <w:rPr>
                <w:sz w:val="20"/>
                <w:szCs w:val="20"/>
              </w:rPr>
              <w:t>Oppvarming i vegen, varmetråder</w:t>
            </w:r>
          </w:p>
          <w:p w:rsidR="003C2F9B" w:rsidRDefault="003C2F9B">
            <w:pPr>
              <w:rPr>
                <w:sz w:val="20"/>
                <w:szCs w:val="20"/>
              </w:rPr>
            </w:pPr>
            <w:r>
              <w:rPr>
                <w:sz w:val="20"/>
                <w:szCs w:val="20"/>
              </w:rPr>
              <w:t>Valg av kjøretøytype og drivstoff</w:t>
            </w:r>
          </w:p>
        </w:tc>
      </w:tr>
    </w:tbl>
    <w:p w:rsidR="003C2F9B" w:rsidRDefault="003C2F9B"/>
    <w:p w:rsidR="003C2F9B" w:rsidRDefault="003C2F9B"/>
    <w:p w:rsidR="003C2F9B" w:rsidRDefault="003C2F9B"/>
    <w:p w:rsidR="003C2F9B" w:rsidRDefault="003C2F9B">
      <w:pPr>
        <w:pStyle w:val="Heading2"/>
      </w:pPr>
      <w:r>
        <w:br w:type="page"/>
      </w:r>
      <w:bookmarkStart w:id="83" w:name="_Toc343521076"/>
      <w:r>
        <w:t>Vedlegg 10: Materialvalg og avfallshåndtering</w:t>
      </w:r>
      <w:bookmarkEnd w:id="83"/>
    </w:p>
    <w:p w:rsidR="003C2F9B" w:rsidRDefault="003C2F9B">
      <w:pPr>
        <w:rPr>
          <w:u w:val="single"/>
        </w:rPr>
      </w:pPr>
      <w:r>
        <w:rPr>
          <w:u w:val="single"/>
        </w:rPr>
        <w:t>Definisjon</w:t>
      </w:r>
    </w:p>
    <w:p w:rsidR="003C2F9B" w:rsidRDefault="003C2F9B">
      <w:r>
        <w:t xml:space="preserve">Temaet omfatter alle typer materialer som skal brukes i prosjektet/kontrakten. Dette gjelder for eksempel kjemikalier, materialer i støyskjermer, bruer, tunneler, vegetasjon langs veg. Det gjelder også ekskludering av bruk av visse materialer som f.eks. tropisk tømmer, kvikksølv, PCB, astbest osv. </w:t>
      </w:r>
    </w:p>
    <w:p w:rsidR="003C2F9B" w:rsidRDefault="003C2F9B">
      <w:r>
        <w:t>NB! Obs-lista til Klima og Forurensningsdirektoratet (tidl SFT)</w:t>
      </w:r>
    </w:p>
    <w:p w:rsidR="003C2F9B" w:rsidRDefault="003C2F9B">
      <w:r>
        <w:t>For definisjon av avfall og avfallshåndtering – herunder gjenbruk og ombruk – vises til håndbok 211</w:t>
      </w:r>
    </w:p>
    <w:p w:rsidR="003C2F9B" w:rsidRDefault="003C2F9B"/>
    <w:p w:rsidR="003C2F9B" w:rsidRDefault="003C2F9B">
      <w:r>
        <w:t>Dette temaet omfatter ikke utslipp og forurensning.</w:t>
      </w:r>
    </w:p>
    <w:p w:rsidR="003C2F9B" w:rsidRDefault="003C2F9B"/>
    <w:p w:rsidR="003C2F9B" w:rsidRDefault="003C2F9B">
      <w:pPr>
        <w:rPr>
          <w:u w:val="single"/>
        </w:rPr>
      </w:pPr>
      <w:r>
        <w:rPr>
          <w:u w:val="single"/>
        </w:rPr>
        <w:t>Undertema</w:t>
      </w:r>
    </w:p>
    <w:p w:rsidR="003C2F9B" w:rsidRDefault="003C2F9B">
      <w:r>
        <w:t>Konstruksjonsmaterialer (bygningsmaterialer)</w:t>
      </w:r>
    </w:p>
    <w:p w:rsidR="003C2F9B" w:rsidRDefault="003C2F9B">
      <w:r>
        <w:t>Tetningsmaterialer med mer</w:t>
      </w:r>
    </w:p>
    <w:p w:rsidR="003C2F9B" w:rsidRDefault="003C2F9B">
      <w:r>
        <w:t>Overflatebehandlingsmaterialer</w:t>
      </w:r>
    </w:p>
    <w:p w:rsidR="003C2F9B" w:rsidRDefault="003C2F9B">
      <w:r>
        <w:t>Kabler, rør, lyskilder, annet teknisk utstyr m.v. (vegteknisk og i/ved veg)</w:t>
      </w:r>
    </w:p>
    <w:p w:rsidR="003C2F9B" w:rsidRDefault="003C2F9B">
      <w:r>
        <w:t>Trafikkteknisk utstyr (skilt, skiltstolper m.v.)</w:t>
      </w:r>
    </w:p>
    <w:p w:rsidR="003C2F9B" w:rsidRDefault="003C2F9B"/>
    <w:p w:rsidR="003C2F9B" w:rsidRDefault="003C2F9B">
      <w:pPr>
        <w:rPr>
          <w:u w:val="single"/>
        </w:rPr>
      </w:pPr>
      <w:r>
        <w:rPr>
          <w:u w:val="single"/>
        </w:rPr>
        <w:t>Hovedproblemstillinger</w:t>
      </w:r>
    </w:p>
    <w:p w:rsidR="003C2F9B" w:rsidRDefault="003C2F9B">
      <w:r>
        <w:t>Forhindre forurensning og spredning av avfall, herunder farlig avfall</w:t>
      </w:r>
    </w:p>
    <w:p w:rsidR="003C2F9B" w:rsidRDefault="003C2F9B">
      <w:r>
        <w:t>Redusere avfallsmengde (inkl. restavfall (dvs. øke kildesorteringsgraden) og rester av materialer) og miljøfarlighet på avfallet</w:t>
      </w:r>
    </w:p>
    <w:p w:rsidR="003C2F9B" w:rsidRDefault="003C2F9B">
      <w:r>
        <w:t>Øke varigheten på konstruksjonene som følge av godt materialvalg</w:t>
      </w:r>
    </w:p>
    <w:p w:rsidR="003C2F9B" w:rsidRDefault="003C2F9B">
      <w:r>
        <w:t>Forebygge framtidig forurensning</w:t>
      </w:r>
    </w:p>
    <w:p w:rsidR="003C2F9B" w:rsidRDefault="003C2F9B">
      <w:r>
        <w:t>Livsløpsvurderinger</w:t>
      </w:r>
    </w:p>
    <w:p w:rsidR="003C2F9B" w:rsidRDefault="003C2F9B"/>
    <w:p w:rsidR="003C2F9B" w:rsidRDefault="003C2F9B">
      <w:pPr>
        <w:rPr>
          <w:u w:val="single"/>
        </w:rPr>
      </w:pPr>
      <w:r>
        <w:rPr>
          <w:u w:val="single"/>
        </w:rPr>
        <w:t>Referanser (interne Statens vegvesen)</w:t>
      </w:r>
    </w:p>
    <w:p w:rsidR="003C2F9B" w:rsidRDefault="003C2F9B">
      <w:r>
        <w:t xml:space="preserve">Avfallshåndtering: </w:t>
      </w:r>
    </w:p>
    <w:p w:rsidR="003C2F9B" w:rsidRDefault="003C2F9B">
      <w:pPr>
        <w:ind w:left="284"/>
      </w:pPr>
      <w:r>
        <w:t>Håndbok 211 Avfallshåndtering</w:t>
      </w:r>
    </w:p>
    <w:p w:rsidR="003C2F9B" w:rsidRDefault="003C2F9B"/>
    <w:p w:rsidR="003C2F9B" w:rsidRDefault="003C2F9B">
      <w:r>
        <w:t xml:space="preserve">Materialvalg: </w:t>
      </w:r>
    </w:p>
    <w:p w:rsidR="003C2F9B" w:rsidRDefault="003C2F9B">
      <w:pPr>
        <w:ind w:left="284"/>
      </w:pPr>
      <w:r>
        <w:t>Håndbok 018 Vegbygging</w:t>
      </w:r>
    </w:p>
    <w:p w:rsidR="003C2F9B" w:rsidRDefault="003C2F9B">
      <w:pPr>
        <w:ind w:left="284"/>
      </w:pPr>
      <w:r>
        <w:t>Håndbok 021 Vegtunneler</w:t>
      </w:r>
    </w:p>
    <w:p w:rsidR="003C2F9B" w:rsidRDefault="003C2F9B">
      <w:pPr>
        <w:ind w:left="284"/>
      </w:pPr>
      <w:r>
        <w:t>Håndbok 048 Trafikksignalanlegg</w:t>
      </w:r>
    </w:p>
    <w:p w:rsidR="003C2F9B" w:rsidRDefault="003C2F9B">
      <w:pPr>
        <w:ind w:left="284"/>
      </w:pPr>
      <w:r>
        <w:t>Håndbok 049 Vegoppmerking</w:t>
      </w:r>
    </w:p>
    <w:p w:rsidR="003C2F9B" w:rsidRDefault="003C2F9B">
      <w:pPr>
        <w:ind w:left="284"/>
      </w:pPr>
      <w:r>
        <w:t>Håndbok 050 Trafikkskilt</w:t>
      </w:r>
    </w:p>
    <w:p w:rsidR="003C2F9B" w:rsidRDefault="003C2F9B">
      <w:pPr>
        <w:ind w:left="284"/>
      </w:pPr>
      <w:r>
        <w:t>Håndbok 062 Trafikksikkerhetsutstyr</w:t>
      </w:r>
    </w:p>
    <w:p w:rsidR="003C2F9B" w:rsidRDefault="003C2F9B">
      <w:pPr>
        <w:ind w:left="284"/>
      </w:pPr>
      <w:r>
        <w:t>Håndbok 066 Konkurransegrunnlag</w:t>
      </w:r>
    </w:p>
    <w:p w:rsidR="003C2F9B" w:rsidRDefault="003C2F9B">
      <w:pPr>
        <w:ind w:left="284"/>
      </w:pPr>
      <w:r>
        <w:t>Håndbok 163 Vann og frostsikring i tunneler</w:t>
      </w:r>
    </w:p>
    <w:p w:rsidR="003C2F9B" w:rsidRDefault="003C2F9B">
      <w:pPr>
        <w:ind w:left="284"/>
      </w:pPr>
      <w:r>
        <w:t>Håndbok 213 HMS i trafikkerte vegtunneler</w:t>
      </w:r>
    </w:p>
    <w:p w:rsidR="003C2F9B" w:rsidRDefault="003C2F9B"/>
    <w:p w:rsidR="003C2F9B" w:rsidRDefault="003C2F9B">
      <w:pPr>
        <w:rPr>
          <w:u w:val="single"/>
        </w:rPr>
      </w:pPr>
      <w:r>
        <w:rPr>
          <w:u w:val="single"/>
        </w:rPr>
        <w:t>Referanser (eksterne)</w:t>
      </w:r>
    </w:p>
    <w:p w:rsidR="003C2F9B" w:rsidRDefault="003C2F9B">
      <w:r>
        <w:t>OBS!-listen til Klima og forurensningsdirektoratet</w:t>
      </w:r>
    </w:p>
    <w:p w:rsidR="003C2F9B" w:rsidRDefault="003C2F9B">
      <w:r>
        <w:t>Nasjonal handlingsplan for bygg- og anleggsavfall (NHP)</w:t>
      </w:r>
    </w:p>
    <w:p w:rsidR="003C2F9B" w:rsidRDefault="003C2F9B">
      <w:r>
        <w:t>www.regelhjelp.no (bransjeinndelt regelinformasjon)</w:t>
      </w:r>
    </w:p>
    <w:p w:rsidR="003C2F9B" w:rsidRDefault="003C2F9B"/>
    <w:p w:rsidR="003C2F9B" w:rsidRDefault="003C2F9B">
      <w:pPr>
        <w:rPr>
          <w:u w:val="single"/>
        </w:rPr>
      </w:pPr>
      <w:r>
        <w:rPr>
          <w:u w:val="single"/>
        </w:rPr>
        <w:t>Lover og forskrifter</w:t>
      </w:r>
    </w:p>
    <w:p w:rsidR="003C2F9B" w:rsidRDefault="003C2F9B">
      <w:r>
        <w:t xml:space="preserve">Lov om vern mot forurensninger og om avfall (forurensningsloven) </w:t>
      </w:r>
    </w:p>
    <w:p w:rsidR="003C2F9B" w:rsidRDefault="003C2F9B">
      <w:r>
        <w:t>Lov om kontroll med produkter og forbrukertjenester (produktkontrolloven)</w:t>
      </w:r>
    </w:p>
    <w:p w:rsidR="003C2F9B" w:rsidRDefault="003C2F9B">
      <w:r>
        <w:t>Forskrift om gjenvinning og behandling av avfall (avfallsforskriften)</w:t>
      </w:r>
    </w:p>
    <w:p w:rsidR="003C2F9B" w:rsidRDefault="003C2F9B">
      <w:r>
        <w:t xml:space="preserve">Forskrift om klassifisering, merking mv. av farlige kjemikalier  </w:t>
      </w:r>
    </w:p>
    <w:p w:rsidR="003C2F9B" w:rsidRDefault="003C2F9B"/>
    <w:p w:rsidR="003C2F9B" w:rsidRDefault="003C2F9B">
      <w:pPr>
        <w:rPr>
          <w:u w:val="single"/>
        </w:rPr>
      </w:pPr>
      <w:r>
        <w:rPr>
          <w:u w:val="single"/>
        </w:rPr>
        <w:t>Utbyggingsprosjekt</w:t>
      </w:r>
    </w:p>
    <w:p w:rsidR="003C2F9B" w:rsidRDefault="003C2F9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7"/>
        <w:gridCol w:w="5399"/>
      </w:tblGrid>
      <w:tr w:rsidR="003C2F9B">
        <w:tc>
          <w:tcPr>
            <w:tcW w:w="3887" w:type="dxa"/>
          </w:tcPr>
          <w:p w:rsidR="003C2F9B" w:rsidRDefault="003C2F9B">
            <w:pPr>
              <w:rPr>
                <w:b/>
                <w:bCs/>
                <w:sz w:val="20"/>
                <w:szCs w:val="20"/>
              </w:rPr>
            </w:pPr>
            <w:r>
              <w:rPr>
                <w:b/>
                <w:bCs/>
                <w:sz w:val="20"/>
                <w:szCs w:val="20"/>
              </w:rPr>
              <w:t>Hovedproblemstilling(er) for utbyggingsprosjekter:</w:t>
            </w:r>
          </w:p>
        </w:tc>
        <w:tc>
          <w:tcPr>
            <w:tcW w:w="5399" w:type="dxa"/>
          </w:tcPr>
          <w:p w:rsidR="003C2F9B" w:rsidRDefault="003C2F9B">
            <w:pPr>
              <w:rPr>
                <w:sz w:val="20"/>
                <w:szCs w:val="20"/>
              </w:rPr>
            </w:pPr>
            <w:r>
              <w:rPr>
                <w:sz w:val="20"/>
                <w:szCs w:val="20"/>
              </w:rPr>
              <w:t xml:space="preserve">En vanlig problemstilling er at man har uteglemt forhold som burde ha vært regulert som tiltak i vedtatt reguleringsplan. </w:t>
            </w:r>
          </w:p>
          <w:p w:rsidR="003C2F9B" w:rsidRDefault="003C2F9B">
            <w:pPr>
              <w:rPr>
                <w:sz w:val="20"/>
                <w:szCs w:val="20"/>
              </w:rPr>
            </w:pPr>
            <w:r>
              <w:rPr>
                <w:sz w:val="20"/>
                <w:szCs w:val="20"/>
              </w:rPr>
              <w:t>Flest mulige forhold av betydning må avklares før regulerings-planen blir vedtatt.</w:t>
            </w:r>
          </w:p>
          <w:p w:rsidR="003C2F9B" w:rsidRDefault="003C2F9B">
            <w:pPr>
              <w:rPr>
                <w:sz w:val="20"/>
                <w:szCs w:val="20"/>
              </w:rPr>
            </w:pPr>
            <w:r>
              <w:rPr>
                <w:sz w:val="20"/>
                <w:szCs w:val="20"/>
              </w:rPr>
              <w:t xml:space="preserve">Avfall må kildesorteres. </w:t>
            </w:r>
          </w:p>
          <w:p w:rsidR="003C2F9B" w:rsidRDefault="003C2F9B">
            <w:pPr>
              <w:rPr>
                <w:b/>
                <w:bCs/>
                <w:sz w:val="20"/>
                <w:szCs w:val="20"/>
              </w:rPr>
            </w:pPr>
            <w:r>
              <w:rPr>
                <w:sz w:val="20"/>
                <w:szCs w:val="20"/>
              </w:rPr>
              <w:t>Farlig avfall håndteres og deklareres i henhold til gjeldende bestemmelser.</w:t>
            </w:r>
          </w:p>
        </w:tc>
      </w:tr>
      <w:tr w:rsidR="003C2F9B">
        <w:tc>
          <w:tcPr>
            <w:tcW w:w="3887" w:type="dxa"/>
            <w:shd w:val="clear" w:color="auto" w:fill="D9D9D9"/>
          </w:tcPr>
          <w:p w:rsidR="003C2F9B" w:rsidRDefault="003C2F9B">
            <w:pPr>
              <w:rPr>
                <w:b/>
                <w:bCs/>
                <w:sz w:val="20"/>
                <w:szCs w:val="20"/>
              </w:rPr>
            </w:pPr>
            <w:r>
              <w:rPr>
                <w:b/>
                <w:bCs/>
                <w:sz w:val="20"/>
                <w:szCs w:val="20"/>
              </w:rPr>
              <w:t>Vegelement</w:t>
            </w:r>
          </w:p>
        </w:tc>
        <w:tc>
          <w:tcPr>
            <w:tcW w:w="5399" w:type="dxa"/>
            <w:shd w:val="clear" w:color="auto" w:fill="D9D9D9"/>
          </w:tcPr>
          <w:p w:rsidR="003C2F9B" w:rsidRDefault="003C2F9B">
            <w:pPr>
              <w:rPr>
                <w:b/>
                <w:bCs/>
                <w:sz w:val="20"/>
                <w:szCs w:val="20"/>
              </w:rPr>
            </w:pPr>
            <w:r>
              <w:rPr>
                <w:b/>
                <w:bCs/>
                <w:sz w:val="20"/>
                <w:szCs w:val="20"/>
              </w:rPr>
              <w:t>Forhold som har betydning for miljøtemaet</w:t>
            </w:r>
          </w:p>
          <w:p w:rsidR="003C2F9B" w:rsidRDefault="003C2F9B">
            <w:pPr>
              <w:rPr>
                <w:b/>
                <w:bCs/>
                <w:sz w:val="20"/>
                <w:szCs w:val="20"/>
              </w:rPr>
            </w:pPr>
            <w:r>
              <w:rPr>
                <w:b/>
                <w:bCs/>
                <w:i/>
                <w:iCs/>
                <w:sz w:val="20"/>
                <w:szCs w:val="20"/>
              </w:rPr>
              <w:t>Grunnlag for kvalitetskrav</w:t>
            </w:r>
          </w:p>
        </w:tc>
      </w:tr>
      <w:tr w:rsidR="003C2F9B">
        <w:tc>
          <w:tcPr>
            <w:tcW w:w="3887" w:type="dxa"/>
          </w:tcPr>
          <w:p w:rsidR="003C2F9B" w:rsidRDefault="003C2F9B">
            <w:pPr>
              <w:rPr>
                <w:sz w:val="20"/>
                <w:szCs w:val="20"/>
              </w:rPr>
            </w:pPr>
            <w:r>
              <w:rPr>
                <w:sz w:val="20"/>
                <w:szCs w:val="20"/>
              </w:rPr>
              <w:t>Vegtunnel</w:t>
            </w:r>
          </w:p>
        </w:tc>
        <w:tc>
          <w:tcPr>
            <w:tcW w:w="5399" w:type="dxa"/>
          </w:tcPr>
          <w:p w:rsidR="003C2F9B" w:rsidRDefault="003C2F9B">
            <w:pPr>
              <w:rPr>
                <w:sz w:val="20"/>
                <w:szCs w:val="20"/>
              </w:rPr>
            </w:pPr>
            <w:r>
              <w:rPr>
                <w:sz w:val="20"/>
                <w:szCs w:val="20"/>
              </w:rPr>
              <w:t>Membraner – forvitring over tid?</w:t>
            </w:r>
          </w:p>
          <w:p w:rsidR="003C2F9B" w:rsidRDefault="003C2F9B">
            <w:pPr>
              <w:rPr>
                <w:sz w:val="20"/>
                <w:szCs w:val="20"/>
              </w:rPr>
            </w:pPr>
            <w:r>
              <w:rPr>
                <w:sz w:val="20"/>
                <w:szCs w:val="20"/>
              </w:rPr>
              <w:t>Belysning, valg av lamper m.v.</w:t>
            </w:r>
          </w:p>
          <w:p w:rsidR="003C2F9B" w:rsidRDefault="003C2F9B">
            <w:pPr>
              <w:rPr>
                <w:sz w:val="20"/>
                <w:szCs w:val="20"/>
              </w:rPr>
            </w:pPr>
            <w:r>
              <w:rPr>
                <w:sz w:val="20"/>
                <w:szCs w:val="20"/>
              </w:rPr>
              <w:t>EPS-plater (frostsikring)</w:t>
            </w:r>
          </w:p>
        </w:tc>
      </w:tr>
      <w:tr w:rsidR="003C2F9B">
        <w:tc>
          <w:tcPr>
            <w:tcW w:w="3887" w:type="dxa"/>
          </w:tcPr>
          <w:p w:rsidR="003C2F9B" w:rsidRDefault="003C2F9B">
            <w:pPr>
              <w:rPr>
                <w:sz w:val="20"/>
                <w:szCs w:val="20"/>
              </w:rPr>
            </w:pPr>
            <w:r>
              <w:rPr>
                <w:sz w:val="20"/>
                <w:szCs w:val="20"/>
              </w:rPr>
              <w:t>Bruer</w:t>
            </w:r>
          </w:p>
        </w:tc>
        <w:tc>
          <w:tcPr>
            <w:tcW w:w="5399" w:type="dxa"/>
          </w:tcPr>
          <w:p w:rsidR="003C2F9B" w:rsidRDefault="003C2F9B">
            <w:pPr>
              <w:rPr>
                <w:sz w:val="20"/>
                <w:szCs w:val="20"/>
              </w:rPr>
            </w:pPr>
            <w:r>
              <w:rPr>
                <w:sz w:val="20"/>
                <w:szCs w:val="20"/>
              </w:rPr>
              <w:t>Materialvalg og -type</w:t>
            </w:r>
          </w:p>
          <w:p w:rsidR="003C2F9B" w:rsidRDefault="003C2F9B">
            <w:pPr>
              <w:rPr>
                <w:sz w:val="20"/>
                <w:szCs w:val="20"/>
              </w:rPr>
            </w:pPr>
            <w:r>
              <w:rPr>
                <w:sz w:val="20"/>
                <w:szCs w:val="20"/>
              </w:rPr>
              <w:t>Korrosjonsbeskyttelse/Sjøvannsbeskyttelse</w:t>
            </w:r>
          </w:p>
        </w:tc>
      </w:tr>
      <w:tr w:rsidR="003C2F9B">
        <w:tc>
          <w:tcPr>
            <w:tcW w:w="3887" w:type="dxa"/>
          </w:tcPr>
          <w:p w:rsidR="003C2F9B" w:rsidRDefault="003C2F9B">
            <w:pPr>
              <w:rPr>
                <w:sz w:val="20"/>
                <w:szCs w:val="20"/>
              </w:rPr>
            </w:pPr>
            <w:r>
              <w:rPr>
                <w:sz w:val="20"/>
                <w:szCs w:val="20"/>
              </w:rPr>
              <w:t>Fjellskjæringer</w:t>
            </w:r>
          </w:p>
        </w:tc>
        <w:tc>
          <w:tcPr>
            <w:tcW w:w="5399" w:type="dxa"/>
          </w:tcPr>
          <w:p w:rsidR="003C2F9B" w:rsidRDefault="003C2F9B">
            <w:pPr>
              <w:rPr>
                <w:sz w:val="20"/>
                <w:szCs w:val="20"/>
              </w:rPr>
            </w:pPr>
            <w:r>
              <w:rPr>
                <w:sz w:val="20"/>
                <w:szCs w:val="20"/>
              </w:rPr>
              <w:t>Gjenstående sprengstoff fra tidligere anleggsdrift</w:t>
            </w:r>
          </w:p>
        </w:tc>
      </w:tr>
      <w:tr w:rsidR="003C2F9B">
        <w:tc>
          <w:tcPr>
            <w:tcW w:w="3887" w:type="dxa"/>
          </w:tcPr>
          <w:p w:rsidR="003C2F9B" w:rsidRDefault="003C2F9B">
            <w:pPr>
              <w:rPr>
                <w:sz w:val="20"/>
                <w:szCs w:val="20"/>
              </w:rPr>
            </w:pPr>
            <w:r>
              <w:rPr>
                <w:sz w:val="20"/>
                <w:szCs w:val="20"/>
              </w:rPr>
              <w:t>Jordskjæringer</w:t>
            </w:r>
          </w:p>
        </w:tc>
        <w:tc>
          <w:tcPr>
            <w:tcW w:w="5399" w:type="dxa"/>
          </w:tcPr>
          <w:p w:rsidR="003C2F9B" w:rsidRDefault="003C2F9B">
            <w:pPr>
              <w:rPr>
                <w:sz w:val="20"/>
                <w:szCs w:val="20"/>
              </w:rPr>
            </w:pPr>
            <w:r>
              <w:rPr>
                <w:sz w:val="20"/>
                <w:szCs w:val="20"/>
              </w:rPr>
              <w:t>Forurensede masser er definert som farlig avfall</w:t>
            </w:r>
          </w:p>
        </w:tc>
      </w:tr>
      <w:tr w:rsidR="003C2F9B">
        <w:tc>
          <w:tcPr>
            <w:tcW w:w="3887" w:type="dxa"/>
          </w:tcPr>
          <w:p w:rsidR="003C2F9B" w:rsidRDefault="003C2F9B">
            <w:pPr>
              <w:rPr>
                <w:sz w:val="20"/>
                <w:szCs w:val="20"/>
              </w:rPr>
            </w:pPr>
            <w:r>
              <w:rPr>
                <w:sz w:val="20"/>
                <w:szCs w:val="20"/>
              </w:rPr>
              <w:t>Fyllinger</w:t>
            </w:r>
          </w:p>
        </w:tc>
        <w:tc>
          <w:tcPr>
            <w:tcW w:w="5399" w:type="dxa"/>
          </w:tcPr>
          <w:p w:rsidR="003C2F9B" w:rsidRDefault="003C2F9B">
            <w:pPr>
              <w:rPr>
                <w:sz w:val="20"/>
                <w:szCs w:val="20"/>
              </w:rPr>
            </w:pPr>
            <w:r>
              <w:rPr>
                <w:sz w:val="20"/>
                <w:szCs w:val="20"/>
              </w:rPr>
              <w:t>Valg av masser – gjenbruk/forurensning, bruk av isolasjonsplater</w:t>
            </w:r>
          </w:p>
        </w:tc>
      </w:tr>
      <w:tr w:rsidR="003C2F9B">
        <w:tc>
          <w:tcPr>
            <w:tcW w:w="3887" w:type="dxa"/>
          </w:tcPr>
          <w:p w:rsidR="003C2F9B" w:rsidRDefault="003C2F9B">
            <w:pPr>
              <w:rPr>
                <w:sz w:val="20"/>
                <w:szCs w:val="20"/>
              </w:rPr>
            </w:pPr>
            <w:r>
              <w:rPr>
                <w:sz w:val="20"/>
                <w:szCs w:val="20"/>
              </w:rPr>
              <w:t>Forstøtninger (murer o.l.)</w:t>
            </w:r>
          </w:p>
        </w:tc>
        <w:tc>
          <w:tcPr>
            <w:tcW w:w="5399" w:type="dxa"/>
          </w:tcPr>
          <w:p w:rsidR="003C2F9B" w:rsidRDefault="003C2F9B">
            <w:pPr>
              <w:rPr>
                <w:sz w:val="20"/>
                <w:szCs w:val="20"/>
              </w:rPr>
            </w:pPr>
            <w:r>
              <w:rPr>
                <w:sz w:val="20"/>
                <w:szCs w:val="20"/>
              </w:rPr>
              <w:t>Materialvalg og -type</w:t>
            </w:r>
          </w:p>
        </w:tc>
      </w:tr>
      <w:tr w:rsidR="003C2F9B">
        <w:tc>
          <w:tcPr>
            <w:tcW w:w="3887" w:type="dxa"/>
          </w:tcPr>
          <w:p w:rsidR="003C2F9B" w:rsidRDefault="003C2F9B">
            <w:pPr>
              <w:rPr>
                <w:sz w:val="20"/>
                <w:szCs w:val="20"/>
              </w:rPr>
            </w:pPr>
            <w:r>
              <w:rPr>
                <w:sz w:val="20"/>
                <w:szCs w:val="20"/>
              </w:rPr>
              <w:t>Overgangsbruer og kulverter</w:t>
            </w:r>
          </w:p>
        </w:tc>
        <w:tc>
          <w:tcPr>
            <w:tcW w:w="5399" w:type="dxa"/>
          </w:tcPr>
          <w:p w:rsidR="003C2F9B" w:rsidRDefault="003C2F9B">
            <w:pPr>
              <w:rPr>
                <w:sz w:val="20"/>
                <w:szCs w:val="20"/>
              </w:rPr>
            </w:pPr>
            <w:r>
              <w:rPr>
                <w:sz w:val="20"/>
                <w:szCs w:val="20"/>
              </w:rPr>
              <w:t>Gjenbruk av materialer på stedet for eksempel betong</w:t>
            </w:r>
          </w:p>
        </w:tc>
      </w:tr>
      <w:tr w:rsidR="003C2F9B">
        <w:tc>
          <w:tcPr>
            <w:tcW w:w="3887" w:type="dxa"/>
          </w:tcPr>
          <w:p w:rsidR="003C2F9B" w:rsidRDefault="003C2F9B">
            <w:pPr>
              <w:rPr>
                <w:sz w:val="20"/>
                <w:szCs w:val="20"/>
              </w:rPr>
            </w:pPr>
            <w:r>
              <w:rPr>
                <w:sz w:val="20"/>
                <w:szCs w:val="20"/>
              </w:rPr>
              <w:t>Underganger og kulverter</w:t>
            </w:r>
          </w:p>
        </w:tc>
        <w:tc>
          <w:tcPr>
            <w:tcW w:w="5399" w:type="dxa"/>
          </w:tcPr>
          <w:p w:rsidR="003C2F9B" w:rsidRDefault="003C2F9B">
            <w:pPr>
              <w:rPr>
                <w:sz w:val="20"/>
                <w:szCs w:val="20"/>
              </w:rPr>
            </w:pPr>
            <w:r>
              <w:rPr>
                <w:sz w:val="20"/>
                <w:szCs w:val="20"/>
              </w:rPr>
              <w:t>Materialvalg og -type</w:t>
            </w:r>
          </w:p>
        </w:tc>
      </w:tr>
      <w:tr w:rsidR="003C2F9B">
        <w:tc>
          <w:tcPr>
            <w:tcW w:w="3887" w:type="dxa"/>
          </w:tcPr>
          <w:p w:rsidR="003C2F9B" w:rsidRDefault="003C2F9B">
            <w:pPr>
              <w:rPr>
                <w:sz w:val="20"/>
                <w:szCs w:val="20"/>
              </w:rPr>
            </w:pPr>
            <w:r>
              <w:rPr>
                <w:sz w:val="20"/>
                <w:szCs w:val="20"/>
              </w:rPr>
              <w:t>Viltgjerder og andre gjerder</w:t>
            </w:r>
          </w:p>
        </w:tc>
        <w:tc>
          <w:tcPr>
            <w:tcW w:w="5399" w:type="dxa"/>
          </w:tcPr>
          <w:p w:rsidR="003C2F9B" w:rsidRDefault="003C2F9B">
            <w:pPr>
              <w:rPr>
                <w:sz w:val="20"/>
                <w:szCs w:val="20"/>
              </w:rPr>
            </w:pPr>
            <w:r>
              <w:rPr>
                <w:sz w:val="20"/>
                <w:szCs w:val="20"/>
              </w:rPr>
              <w:t>Materialvalg og -type, impregnering, bør kunne materialgjenvinnes</w:t>
            </w:r>
          </w:p>
        </w:tc>
      </w:tr>
      <w:tr w:rsidR="003C2F9B">
        <w:tc>
          <w:tcPr>
            <w:tcW w:w="3887" w:type="dxa"/>
          </w:tcPr>
          <w:p w:rsidR="003C2F9B" w:rsidRDefault="003C2F9B">
            <w:pPr>
              <w:rPr>
                <w:sz w:val="20"/>
                <w:szCs w:val="20"/>
              </w:rPr>
            </w:pPr>
            <w:r>
              <w:rPr>
                <w:sz w:val="20"/>
                <w:szCs w:val="20"/>
              </w:rPr>
              <w:t>Støyskjerming</w:t>
            </w:r>
          </w:p>
        </w:tc>
        <w:tc>
          <w:tcPr>
            <w:tcW w:w="5399" w:type="dxa"/>
          </w:tcPr>
          <w:p w:rsidR="003C2F9B" w:rsidRDefault="003C2F9B">
            <w:pPr>
              <w:rPr>
                <w:sz w:val="20"/>
                <w:szCs w:val="20"/>
              </w:rPr>
            </w:pPr>
            <w:r>
              <w:rPr>
                <w:sz w:val="20"/>
                <w:szCs w:val="20"/>
              </w:rPr>
              <w:t>Materialvalg og -type, impregnering, bør kunne materialgjenvinnes</w:t>
            </w:r>
          </w:p>
        </w:tc>
      </w:tr>
      <w:tr w:rsidR="003C2F9B">
        <w:tc>
          <w:tcPr>
            <w:tcW w:w="3887" w:type="dxa"/>
          </w:tcPr>
          <w:p w:rsidR="003C2F9B" w:rsidRDefault="003C2F9B">
            <w:pPr>
              <w:rPr>
                <w:sz w:val="20"/>
                <w:szCs w:val="20"/>
              </w:rPr>
            </w:pPr>
            <w:r>
              <w:rPr>
                <w:sz w:val="20"/>
                <w:szCs w:val="20"/>
              </w:rPr>
              <w:t>Vegetasjon: Eksisterende og ny</w:t>
            </w:r>
          </w:p>
        </w:tc>
        <w:tc>
          <w:tcPr>
            <w:tcW w:w="5399" w:type="dxa"/>
          </w:tcPr>
          <w:p w:rsidR="003C2F9B" w:rsidRDefault="003C2F9B">
            <w:pPr>
              <w:rPr>
                <w:sz w:val="20"/>
                <w:szCs w:val="20"/>
              </w:rPr>
            </w:pPr>
            <w:r>
              <w:rPr>
                <w:sz w:val="20"/>
                <w:szCs w:val="20"/>
              </w:rPr>
              <w:t>Hindre spredning av fremmede arter i norsk natur</w:t>
            </w:r>
          </w:p>
          <w:p w:rsidR="003C2F9B" w:rsidRDefault="003C2F9B">
            <w:pPr>
              <w:rPr>
                <w:sz w:val="20"/>
                <w:szCs w:val="20"/>
              </w:rPr>
            </w:pPr>
            <w:r>
              <w:rPr>
                <w:sz w:val="20"/>
                <w:szCs w:val="20"/>
              </w:rPr>
              <w:t>Bruk av kjemisk vegetasjonsbekjempelse</w:t>
            </w:r>
          </w:p>
        </w:tc>
      </w:tr>
      <w:tr w:rsidR="003C2F9B">
        <w:tc>
          <w:tcPr>
            <w:tcW w:w="3887" w:type="dxa"/>
          </w:tcPr>
          <w:p w:rsidR="003C2F9B" w:rsidRDefault="003C2F9B">
            <w:pPr>
              <w:rPr>
                <w:sz w:val="20"/>
                <w:szCs w:val="20"/>
              </w:rPr>
            </w:pPr>
            <w:r>
              <w:rPr>
                <w:sz w:val="20"/>
                <w:szCs w:val="20"/>
              </w:rPr>
              <w:t>Grøfter, parallelle g/s-veger og adkomstveger</w:t>
            </w:r>
          </w:p>
        </w:tc>
        <w:tc>
          <w:tcPr>
            <w:tcW w:w="5399" w:type="dxa"/>
          </w:tcPr>
          <w:p w:rsidR="003C2F9B" w:rsidRDefault="003C2F9B">
            <w:pPr>
              <w:rPr>
                <w:sz w:val="20"/>
                <w:szCs w:val="20"/>
              </w:rPr>
            </w:pPr>
            <w:r>
              <w:rPr>
                <w:sz w:val="20"/>
                <w:szCs w:val="20"/>
              </w:rPr>
              <w:t>Bruk av isolasjonsplater</w:t>
            </w:r>
          </w:p>
        </w:tc>
      </w:tr>
      <w:tr w:rsidR="003C2F9B">
        <w:tc>
          <w:tcPr>
            <w:tcW w:w="3887" w:type="dxa"/>
          </w:tcPr>
          <w:p w:rsidR="003C2F9B" w:rsidRDefault="003C2F9B">
            <w:pPr>
              <w:rPr>
                <w:sz w:val="20"/>
                <w:szCs w:val="20"/>
              </w:rPr>
            </w:pPr>
            <w:r>
              <w:rPr>
                <w:sz w:val="20"/>
                <w:szCs w:val="20"/>
              </w:rPr>
              <w:t>Veg- og gatebelegning</w:t>
            </w:r>
          </w:p>
        </w:tc>
        <w:tc>
          <w:tcPr>
            <w:tcW w:w="5399" w:type="dxa"/>
          </w:tcPr>
          <w:p w:rsidR="003C2F9B" w:rsidRDefault="003C2F9B">
            <w:pPr>
              <w:rPr>
                <w:sz w:val="20"/>
                <w:szCs w:val="20"/>
              </w:rPr>
            </w:pPr>
            <w:r>
              <w:rPr>
                <w:sz w:val="20"/>
                <w:szCs w:val="20"/>
              </w:rPr>
              <w:t>Materialvalg og -type</w:t>
            </w:r>
          </w:p>
        </w:tc>
      </w:tr>
      <w:tr w:rsidR="003C2F9B">
        <w:tc>
          <w:tcPr>
            <w:tcW w:w="3887" w:type="dxa"/>
          </w:tcPr>
          <w:p w:rsidR="003C2F9B" w:rsidRDefault="003C2F9B">
            <w:pPr>
              <w:rPr>
                <w:sz w:val="20"/>
                <w:szCs w:val="20"/>
              </w:rPr>
            </w:pPr>
            <w:r>
              <w:rPr>
                <w:sz w:val="20"/>
                <w:szCs w:val="20"/>
              </w:rPr>
              <w:t>Rekkverk og kantstein</w:t>
            </w:r>
          </w:p>
        </w:tc>
        <w:tc>
          <w:tcPr>
            <w:tcW w:w="5399" w:type="dxa"/>
          </w:tcPr>
          <w:p w:rsidR="003C2F9B" w:rsidRDefault="003C2F9B">
            <w:pPr>
              <w:rPr>
                <w:sz w:val="20"/>
                <w:szCs w:val="20"/>
              </w:rPr>
            </w:pPr>
            <w:r>
              <w:rPr>
                <w:sz w:val="20"/>
                <w:szCs w:val="20"/>
              </w:rPr>
              <w:t xml:space="preserve">Materialvalg og -type </w:t>
            </w:r>
          </w:p>
          <w:p w:rsidR="003C2F9B" w:rsidRDefault="003C2F9B">
            <w:pPr>
              <w:rPr>
                <w:sz w:val="20"/>
                <w:szCs w:val="20"/>
              </w:rPr>
            </w:pPr>
            <w:r>
              <w:rPr>
                <w:sz w:val="20"/>
                <w:szCs w:val="20"/>
              </w:rPr>
              <w:t>Overflatebehandling</w:t>
            </w:r>
          </w:p>
        </w:tc>
      </w:tr>
      <w:tr w:rsidR="003C2F9B">
        <w:tc>
          <w:tcPr>
            <w:tcW w:w="3887" w:type="dxa"/>
          </w:tcPr>
          <w:p w:rsidR="003C2F9B" w:rsidRDefault="003C2F9B">
            <w:pPr>
              <w:rPr>
                <w:sz w:val="20"/>
                <w:szCs w:val="20"/>
              </w:rPr>
            </w:pPr>
            <w:r>
              <w:rPr>
                <w:sz w:val="20"/>
                <w:szCs w:val="20"/>
              </w:rPr>
              <w:t>Belysning</w:t>
            </w:r>
          </w:p>
        </w:tc>
        <w:tc>
          <w:tcPr>
            <w:tcW w:w="5399" w:type="dxa"/>
          </w:tcPr>
          <w:p w:rsidR="003C2F9B" w:rsidRDefault="003C2F9B">
            <w:pPr>
              <w:rPr>
                <w:sz w:val="20"/>
                <w:szCs w:val="20"/>
              </w:rPr>
            </w:pPr>
            <w:r>
              <w:rPr>
                <w:sz w:val="20"/>
                <w:szCs w:val="20"/>
              </w:rPr>
              <w:t>Forbud mot PCB-holdige kondensatorer, tennere, lyspærer</w:t>
            </w:r>
          </w:p>
        </w:tc>
      </w:tr>
      <w:tr w:rsidR="003C2F9B">
        <w:tc>
          <w:tcPr>
            <w:tcW w:w="3887" w:type="dxa"/>
          </w:tcPr>
          <w:p w:rsidR="003C2F9B" w:rsidRDefault="003C2F9B">
            <w:pPr>
              <w:rPr>
                <w:sz w:val="20"/>
                <w:szCs w:val="20"/>
              </w:rPr>
            </w:pPr>
            <w:r>
              <w:rPr>
                <w:sz w:val="20"/>
                <w:szCs w:val="20"/>
              </w:rPr>
              <w:t>Skilt</w:t>
            </w:r>
          </w:p>
        </w:tc>
        <w:tc>
          <w:tcPr>
            <w:tcW w:w="5399" w:type="dxa"/>
          </w:tcPr>
          <w:p w:rsidR="003C2F9B" w:rsidRDefault="003C2F9B">
            <w:pPr>
              <w:rPr>
                <w:sz w:val="20"/>
                <w:szCs w:val="20"/>
              </w:rPr>
            </w:pPr>
            <w:r>
              <w:rPr>
                <w:sz w:val="20"/>
                <w:szCs w:val="20"/>
              </w:rPr>
              <w:t>Skiltplater skal kunne gjenbrukes eller gjenvinnes</w:t>
            </w:r>
          </w:p>
        </w:tc>
      </w:tr>
      <w:tr w:rsidR="003C2F9B">
        <w:tc>
          <w:tcPr>
            <w:tcW w:w="3887" w:type="dxa"/>
          </w:tcPr>
          <w:p w:rsidR="003C2F9B" w:rsidRDefault="003C2F9B">
            <w:pPr>
              <w:rPr>
                <w:sz w:val="20"/>
                <w:szCs w:val="20"/>
              </w:rPr>
            </w:pPr>
            <w:r>
              <w:rPr>
                <w:sz w:val="20"/>
                <w:szCs w:val="20"/>
              </w:rPr>
              <w:t>Annet veg- og gateutstyr</w:t>
            </w:r>
          </w:p>
        </w:tc>
        <w:tc>
          <w:tcPr>
            <w:tcW w:w="5399" w:type="dxa"/>
          </w:tcPr>
          <w:p w:rsidR="003C2F9B" w:rsidRDefault="003C2F9B">
            <w:pPr>
              <w:rPr>
                <w:sz w:val="20"/>
                <w:szCs w:val="20"/>
              </w:rPr>
            </w:pPr>
            <w:r>
              <w:rPr>
                <w:sz w:val="20"/>
                <w:szCs w:val="20"/>
              </w:rPr>
              <w:t>Materialvalg og –type</w:t>
            </w:r>
          </w:p>
          <w:p w:rsidR="003C2F9B" w:rsidRDefault="003C2F9B">
            <w:pPr>
              <w:rPr>
                <w:sz w:val="20"/>
                <w:szCs w:val="20"/>
              </w:rPr>
            </w:pPr>
            <w:r>
              <w:rPr>
                <w:sz w:val="20"/>
                <w:szCs w:val="20"/>
              </w:rPr>
              <w:t>Brannslokningutstyr</w:t>
            </w:r>
          </w:p>
        </w:tc>
      </w:tr>
      <w:tr w:rsidR="003C2F9B">
        <w:tc>
          <w:tcPr>
            <w:tcW w:w="3887" w:type="dxa"/>
          </w:tcPr>
          <w:p w:rsidR="003C2F9B" w:rsidRDefault="003C2F9B">
            <w:pPr>
              <w:rPr>
                <w:sz w:val="20"/>
                <w:szCs w:val="20"/>
              </w:rPr>
            </w:pPr>
            <w:r>
              <w:rPr>
                <w:sz w:val="20"/>
                <w:szCs w:val="20"/>
              </w:rPr>
              <w:t>Kontrollplasser, vedlikeholdslommer, busslommer</w:t>
            </w:r>
          </w:p>
        </w:tc>
        <w:tc>
          <w:tcPr>
            <w:tcW w:w="5399" w:type="dxa"/>
          </w:tcPr>
          <w:p w:rsidR="003C2F9B" w:rsidRDefault="003C2F9B">
            <w:pPr>
              <w:rPr>
                <w:sz w:val="20"/>
                <w:szCs w:val="20"/>
              </w:rPr>
            </w:pPr>
            <w:r>
              <w:rPr>
                <w:sz w:val="20"/>
                <w:szCs w:val="20"/>
              </w:rPr>
              <w:t>Muligheter for å samle opp eller levere avfall (restavfall)</w:t>
            </w:r>
          </w:p>
        </w:tc>
      </w:tr>
      <w:tr w:rsidR="003C2F9B">
        <w:tc>
          <w:tcPr>
            <w:tcW w:w="3887" w:type="dxa"/>
          </w:tcPr>
          <w:p w:rsidR="003C2F9B" w:rsidRDefault="003C2F9B">
            <w:pPr>
              <w:rPr>
                <w:sz w:val="20"/>
                <w:szCs w:val="20"/>
              </w:rPr>
            </w:pPr>
            <w:r>
              <w:rPr>
                <w:sz w:val="20"/>
                <w:szCs w:val="20"/>
              </w:rPr>
              <w:t>Elver og bekker</w:t>
            </w:r>
          </w:p>
        </w:tc>
        <w:tc>
          <w:tcPr>
            <w:tcW w:w="5399" w:type="dxa"/>
          </w:tcPr>
          <w:p w:rsidR="003C2F9B" w:rsidRDefault="003C2F9B">
            <w:pPr>
              <w:rPr>
                <w:sz w:val="20"/>
                <w:szCs w:val="20"/>
              </w:rPr>
            </w:pPr>
            <w:r>
              <w:rPr>
                <w:sz w:val="20"/>
                <w:szCs w:val="20"/>
              </w:rPr>
              <w:t>Fare for avrenning og utlekking</w:t>
            </w:r>
          </w:p>
        </w:tc>
      </w:tr>
      <w:tr w:rsidR="003C2F9B">
        <w:tc>
          <w:tcPr>
            <w:tcW w:w="3887" w:type="dxa"/>
          </w:tcPr>
          <w:p w:rsidR="003C2F9B" w:rsidRDefault="003C2F9B">
            <w:pPr>
              <w:rPr>
                <w:sz w:val="20"/>
                <w:szCs w:val="20"/>
              </w:rPr>
            </w:pPr>
            <w:r>
              <w:rPr>
                <w:sz w:val="20"/>
                <w:szCs w:val="20"/>
              </w:rPr>
              <w:t>Vann og strandsone</w:t>
            </w:r>
          </w:p>
        </w:tc>
        <w:tc>
          <w:tcPr>
            <w:tcW w:w="5399" w:type="dxa"/>
          </w:tcPr>
          <w:p w:rsidR="003C2F9B" w:rsidRDefault="003C2F9B">
            <w:pPr>
              <w:rPr>
                <w:sz w:val="20"/>
                <w:szCs w:val="20"/>
              </w:rPr>
            </w:pPr>
            <w:r>
              <w:rPr>
                <w:sz w:val="20"/>
                <w:szCs w:val="20"/>
              </w:rPr>
              <w:t>Fare for avrenning og utlekking</w:t>
            </w:r>
          </w:p>
        </w:tc>
      </w:tr>
      <w:tr w:rsidR="003C2F9B">
        <w:tc>
          <w:tcPr>
            <w:tcW w:w="3887" w:type="dxa"/>
          </w:tcPr>
          <w:p w:rsidR="003C2F9B" w:rsidRDefault="003C2F9B">
            <w:pPr>
              <w:rPr>
                <w:sz w:val="20"/>
                <w:szCs w:val="20"/>
              </w:rPr>
            </w:pPr>
            <w:r>
              <w:rPr>
                <w:sz w:val="20"/>
                <w:szCs w:val="20"/>
              </w:rPr>
              <w:t>Sedimentasjons- og fordrøyningsbasseng</w:t>
            </w:r>
          </w:p>
        </w:tc>
        <w:tc>
          <w:tcPr>
            <w:tcW w:w="5399" w:type="dxa"/>
          </w:tcPr>
          <w:p w:rsidR="003C2F9B" w:rsidRDefault="003C2F9B">
            <w:pPr>
              <w:rPr>
                <w:sz w:val="20"/>
                <w:szCs w:val="20"/>
              </w:rPr>
            </w:pPr>
            <w:r>
              <w:rPr>
                <w:sz w:val="20"/>
                <w:szCs w:val="20"/>
              </w:rPr>
              <w:t>Prøvetaking av restfraksjonen er nødvendig for å bestemme om avfallet defineres som farlig avfall</w:t>
            </w:r>
          </w:p>
        </w:tc>
      </w:tr>
      <w:tr w:rsidR="003C2F9B">
        <w:tc>
          <w:tcPr>
            <w:tcW w:w="3887" w:type="dxa"/>
          </w:tcPr>
          <w:p w:rsidR="003C2F9B" w:rsidRDefault="003C2F9B">
            <w:pPr>
              <w:rPr>
                <w:sz w:val="20"/>
                <w:szCs w:val="20"/>
              </w:rPr>
            </w:pPr>
            <w:r>
              <w:rPr>
                <w:sz w:val="20"/>
                <w:szCs w:val="20"/>
              </w:rPr>
              <w:t>Massedeponi</w:t>
            </w:r>
          </w:p>
        </w:tc>
        <w:tc>
          <w:tcPr>
            <w:tcW w:w="5399" w:type="dxa"/>
          </w:tcPr>
          <w:p w:rsidR="003C2F9B" w:rsidRDefault="003C2F9B">
            <w:pPr>
              <w:rPr>
                <w:sz w:val="20"/>
                <w:szCs w:val="20"/>
              </w:rPr>
            </w:pPr>
            <w:r>
              <w:rPr>
                <w:sz w:val="20"/>
                <w:szCs w:val="20"/>
              </w:rPr>
              <w:t>Fare for avrenning og utlekking</w:t>
            </w:r>
          </w:p>
        </w:tc>
      </w:tr>
      <w:tr w:rsidR="003C2F9B">
        <w:tc>
          <w:tcPr>
            <w:tcW w:w="3887" w:type="dxa"/>
          </w:tcPr>
          <w:p w:rsidR="003C2F9B" w:rsidRDefault="003C2F9B">
            <w:pPr>
              <w:rPr>
                <w:sz w:val="20"/>
                <w:szCs w:val="20"/>
              </w:rPr>
            </w:pPr>
            <w:r>
              <w:rPr>
                <w:sz w:val="20"/>
                <w:szCs w:val="20"/>
              </w:rPr>
              <w:t>Rigg- og anleggsområde</w:t>
            </w:r>
          </w:p>
        </w:tc>
        <w:tc>
          <w:tcPr>
            <w:tcW w:w="5399" w:type="dxa"/>
          </w:tcPr>
          <w:p w:rsidR="003C2F9B" w:rsidRDefault="003C2F9B">
            <w:pPr>
              <w:rPr>
                <w:sz w:val="20"/>
                <w:szCs w:val="20"/>
              </w:rPr>
            </w:pPr>
            <w:r>
              <w:rPr>
                <w:sz w:val="20"/>
                <w:szCs w:val="20"/>
              </w:rPr>
              <w:t xml:space="preserve">Krav til kildesortering av avfall </w:t>
            </w:r>
          </w:p>
        </w:tc>
      </w:tr>
      <w:tr w:rsidR="003C2F9B">
        <w:tc>
          <w:tcPr>
            <w:tcW w:w="3887" w:type="dxa"/>
          </w:tcPr>
          <w:p w:rsidR="003C2F9B" w:rsidRDefault="003C2F9B">
            <w:pPr>
              <w:rPr>
                <w:sz w:val="20"/>
                <w:szCs w:val="20"/>
              </w:rPr>
            </w:pPr>
            <w:r>
              <w:rPr>
                <w:sz w:val="20"/>
                <w:szCs w:val="20"/>
              </w:rPr>
              <w:t>Anleggsveger</w:t>
            </w:r>
          </w:p>
        </w:tc>
        <w:tc>
          <w:tcPr>
            <w:tcW w:w="5399" w:type="dxa"/>
          </w:tcPr>
          <w:p w:rsidR="003C2F9B" w:rsidRDefault="003C2F9B">
            <w:pPr>
              <w:rPr>
                <w:sz w:val="20"/>
                <w:szCs w:val="20"/>
              </w:rPr>
            </w:pPr>
            <w:r>
              <w:rPr>
                <w:sz w:val="20"/>
                <w:szCs w:val="20"/>
              </w:rPr>
              <w:t>Bruk av støydempningsmidler</w:t>
            </w:r>
          </w:p>
        </w:tc>
      </w:tr>
      <w:tr w:rsidR="003C2F9B">
        <w:tc>
          <w:tcPr>
            <w:tcW w:w="3887" w:type="dxa"/>
          </w:tcPr>
          <w:p w:rsidR="003C2F9B" w:rsidRDefault="003C2F9B">
            <w:pPr>
              <w:rPr>
                <w:sz w:val="20"/>
                <w:szCs w:val="20"/>
              </w:rPr>
            </w:pPr>
            <w:r>
              <w:rPr>
                <w:sz w:val="20"/>
                <w:szCs w:val="20"/>
              </w:rPr>
              <w:t>Avlastet veg</w:t>
            </w:r>
          </w:p>
        </w:tc>
        <w:tc>
          <w:tcPr>
            <w:tcW w:w="5399" w:type="dxa"/>
          </w:tcPr>
          <w:p w:rsidR="003C2F9B" w:rsidRDefault="003C2F9B">
            <w:pPr>
              <w:rPr>
                <w:sz w:val="20"/>
                <w:szCs w:val="20"/>
              </w:rPr>
            </w:pPr>
            <w:r>
              <w:rPr>
                <w:sz w:val="20"/>
                <w:szCs w:val="20"/>
              </w:rPr>
              <w:t>Materialvalg og –type, bruk av sperremateriell</w:t>
            </w:r>
          </w:p>
        </w:tc>
      </w:tr>
      <w:tr w:rsidR="003C2F9B">
        <w:tc>
          <w:tcPr>
            <w:tcW w:w="3887" w:type="dxa"/>
          </w:tcPr>
          <w:p w:rsidR="003C2F9B" w:rsidRDefault="003C2F9B">
            <w:pPr>
              <w:rPr>
                <w:sz w:val="20"/>
                <w:szCs w:val="20"/>
              </w:rPr>
            </w:pPr>
            <w:r>
              <w:rPr>
                <w:sz w:val="20"/>
                <w:szCs w:val="20"/>
              </w:rPr>
              <w:t>Byggetid</w:t>
            </w:r>
          </w:p>
        </w:tc>
        <w:tc>
          <w:tcPr>
            <w:tcW w:w="5399" w:type="dxa"/>
          </w:tcPr>
          <w:p w:rsidR="003C2F9B" w:rsidRDefault="003C2F9B">
            <w:pPr>
              <w:rPr>
                <w:sz w:val="20"/>
                <w:szCs w:val="20"/>
              </w:rPr>
            </w:pPr>
            <w:r>
              <w:rPr>
                <w:sz w:val="20"/>
                <w:szCs w:val="20"/>
              </w:rPr>
              <w:t>Materialvalg og –type, leveringstider</w:t>
            </w:r>
          </w:p>
        </w:tc>
      </w:tr>
      <w:tr w:rsidR="003C2F9B">
        <w:tc>
          <w:tcPr>
            <w:tcW w:w="3887" w:type="dxa"/>
          </w:tcPr>
          <w:p w:rsidR="003C2F9B" w:rsidRDefault="003C2F9B">
            <w:pPr>
              <w:rPr>
                <w:sz w:val="20"/>
                <w:szCs w:val="20"/>
              </w:rPr>
            </w:pPr>
            <w:r>
              <w:rPr>
                <w:sz w:val="20"/>
                <w:szCs w:val="20"/>
              </w:rPr>
              <w:t>Gjenbruk av asfalt</w:t>
            </w:r>
          </w:p>
        </w:tc>
        <w:tc>
          <w:tcPr>
            <w:tcW w:w="5399" w:type="dxa"/>
          </w:tcPr>
          <w:p w:rsidR="003C2F9B" w:rsidRDefault="003C2F9B">
            <w:pPr>
              <w:rPr>
                <w:sz w:val="20"/>
                <w:szCs w:val="20"/>
              </w:rPr>
            </w:pPr>
            <w:r>
              <w:rPr>
                <w:sz w:val="20"/>
                <w:szCs w:val="20"/>
              </w:rPr>
              <w:t>Primært på stedet eller nær stedet asfalten har ligget</w:t>
            </w:r>
          </w:p>
        </w:tc>
      </w:tr>
    </w:tbl>
    <w:p w:rsidR="003C2F9B" w:rsidRDefault="003C2F9B"/>
    <w:p w:rsidR="003C2F9B" w:rsidRDefault="003C2F9B">
      <w:pPr>
        <w:rPr>
          <w:u w:val="single"/>
        </w:rPr>
      </w:pPr>
      <w:r>
        <w:rPr>
          <w:u w:val="single"/>
        </w:rPr>
        <w:br w:type="page"/>
        <w:t>Vedlikeholdsprosjekt</w:t>
      </w:r>
    </w:p>
    <w:p w:rsidR="003C2F9B" w:rsidRDefault="003C2F9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7"/>
        <w:gridCol w:w="5399"/>
      </w:tblGrid>
      <w:tr w:rsidR="003C2F9B">
        <w:tc>
          <w:tcPr>
            <w:tcW w:w="3887" w:type="dxa"/>
          </w:tcPr>
          <w:p w:rsidR="003C2F9B" w:rsidRDefault="003C2F9B">
            <w:pPr>
              <w:rPr>
                <w:b/>
                <w:bCs/>
                <w:sz w:val="20"/>
                <w:szCs w:val="20"/>
              </w:rPr>
            </w:pPr>
            <w:r>
              <w:rPr>
                <w:b/>
                <w:bCs/>
                <w:sz w:val="20"/>
                <w:szCs w:val="20"/>
              </w:rPr>
              <w:t>Hovedproblemstilling(er) for vedlikeholdsprosjekter:</w:t>
            </w:r>
          </w:p>
        </w:tc>
        <w:tc>
          <w:tcPr>
            <w:tcW w:w="5399" w:type="dxa"/>
          </w:tcPr>
          <w:p w:rsidR="003C2F9B" w:rsidRDefault="003C2F9B">
            <w:pPr>
              <w:rPr>
                <w:sz w:val="20"/>
                <w:szCs w:val="20"/>
              </w:rPr>
            </w:pPr>
            <w:r>
              <w:rPr>
                <w:sz w:val="20"/>
                <w:szCs w:val="20"/>
              </w:rPr>
              <w:t xml:space="preserve">Avfall må kildesorteres. </w:t>
            </w:r>
          </w:p>
          <w:p w:rsidR="003C2F9B" w:rsidRDefault="003C2F9B">
            <w:pPr>
              <w:rPr>
                <w:b/>
                <w:bCs/>
                <w:sz w:val="20"/>
                <w:szCs w:val="20"/>
              </w:rPr>
            </w:pPr>
            <w:r>
              <w:rPr>
                <w:sz w:val="20"/>
                <w:szCs w:val="20"/>
              </w:rPr>
              <w:t>Farlig avfall håndteres og deklareres i henhold til gjeldende bestemmelser.</w:t>
            </w:r>
          </w:p>
        </w:tc>
      </w:tr>
      <w:tr w:rsidR="003C2F9B">
        <w:tc>
          <w:tcPr>
            <w:tcW w:w="3887" w:type="dxa"/>
            <w:shd w:val="clear" w:color="auto" w:fill="D9D9D9"/>
          </w:tcPr>
          <w:p w:rsidR="003C2F9B" w:rsidRDefault="003C2F9B">
            <w:pPr>
              <w:rPr>
                <w:i/>
                <w:iCs/>
                <w:sz w:val="20"/>
                <w:szCs w:val="20"/>
              </w:rPr>
            </w:pPr>
            <w:r>
              <w:rPr>
                <w:b/>
                <w:bCs/>
                <w:sz w:val="20"/>
                <w:szCs w:val="20"/>
              </w:rPr>
              <w:t>Vegelement</w:t>
            </w:r>
          </w:p>
        </w:tc>
        <w:tc>
          <w:tcPr>
            <w:tcW w:w="5399" w:type="dxa"/>
            <w:shd w:val="clear" w:color="auto" w:fill="D9D9D9"/>
          </w:tcPr>
          <w:p w:rsidR="003C2F9B" w:rsidRDefault="003C2F9B">
            <w:pPr>
              <w:rPr>
                <w:b/>
                <w:bCs/>
                <w:sz w:val="20"/>
                <w:szCs w:val="20"/>
              </w:rPr>
            </w:pPr>
            <w:r>
              <w:rPr>
                <w:b/>
                <w:bCs/>
                <w:sz w:val="20"/>
                <w:szCs w:val="20"/>
              </w:rPr>
              <w:t>Forhold som har betydning for miljøtemaet</w:t>
            </w:r>
          </w:p>
          <w:p w:rsidR="003C2F9B" w:rsidRDefault="003C2F9B">
            <w:pPr>
              <w:rPr>
                <w:b/>
                <w:bCs/>
                <w:sz w:val="20"/>
                <w:szCs w:val="20"/>
              </w:rPr>
            </w:pPr>
            <w:r>
              <w:rPr>
                <w:b/>
                <w:bCs/>
                <w:i/>
                <w:iCs/>
                <w:sz w:val="20"/>
                <w:szCs w:val="20"/>
              </w:rPr>
              <w:t>Grunnlag for kvalitetskrav</w:t>
            </w:r>
          </w:p>
        </w:tc>
      </w:tr>
      <w:tr w:rsidR="003C2F9B">
        <w:tc>
          <w:tcPr>
            <w:tcW w:w="3887" w:type="dxa"/>
          </w:tcPr>
          <w:p w:rsidR="003C2F9B" w:rsidRDefault="003C2F9B">
            <w:pPr>
              <w:rPr>
                <w:sz w:val="20"/>
                <w:szCs w:val="20"/>
              </w:rPr>
            </w:pPr>
            <w:r>
              <w:rPr>
                <w:sz w:val="20"/>
                <w:szCs w:val="20"/>
              </w:rPr>
              <w:t>Tunnel</w:t>
            </w:r>
          </w:p>
        </w:tc>
        <w:tc>
          <w:tcPr>
            <w:tcW w:w="5399" w:type="dxa"/>
          </w:tcPr>
          <w:p w:rsidR="003C2F9B" w:rsidRDefault="003C2F9B">
            <w:pPr>
              <w:rPr>
                <w:sz w:val="20"/>
                <w:szCs w:val="20"/>
              </w:rPr>
            </w:pPr>
            <w:r>
              <w:rPr>
                <w:sz w:val="20"/>
                <w:szCs w:val="20"/>
              </w:rPr>
              <w:t>Isolasjonsmatter, PE-skum</w:t>
            </w:r>
          </w:p>
          <w:p w:rsidR="003C2F9B" w:rsidRDefault="003C2F9B">
            <w:pPr>
              <w:rPr>
                <w:sz w:val="20"/>
                <w:szCs w:val="20"/>
              </w:rPr>
            </w:pPr>
            <w:r>
              <w:rPr>
                <w:sz w:val="20"/>
                <w:szCs w:val="20"/>
              </w:rPr>
              <w:t>EE-avfall</w:t>
            </w:r>
          </w:p>
        </w:tc>
      </w:tr>
      <w:tr w:rsidR="003C2F9B">
        <w:tc>
          <w:tcPr>
            <w:tcW w:w="3887" w:type="dxa"/>
          </w:tcPr>
          <w:p w:rsidR="003C2F9B" w:rsidRDefault="003C2F9B">
            <w:pPr>
              <w:rPr>
                <w:sz w:val="20"/>
                <w:szCs w:val="20"/>
              </w:rPr>
            </w:pPr>
            <w:r>
              <w:rPr>
                <w:sz w:val="20"/>
                <w:szCs w:val="20"/>
              </w:rPr>
              <w:t xml:space="preserve">Grøfter, kummer, rør </w:t>
            </w:r>
          </w:p>
          <w:p w:rsidR="003C2F9B" w:rsidRDefault="003C2F9B">
            <w:pPr>
              <w:rPr>
                <w:sz w:val="20"/>
                <w:szCs w:val="20"/>
              </w:rPr>
            </w:pPr>
            <w:r>
              <w:rPr>
                <w:sz w:val="20"/>
                <w:szCs w:val="20"/>
              </w:rPr>
              <w:t>(drenering og avvanning)</w:t>
            </w:r>
          </w:p>
        </w:tc>
        <w:tc>
          <w:tcPr>
            <w:tcW w:w="5399" w:type="dxa"/>
          </w:tcPr>
          <w:p w:rsidR="003C2F9B" w:rsidRDefault="003C2F9B">
            <w:pPr>
              <w:rPr>
                <w:sz w:val="20"/>
                <w:szCs w:val="20"/>
              </w:rPr>
            </w:pPr>
            <w:r>
              <w:rPr>
                <w:sz w:val="20"/>
                <w:szCs w:val="20"/>
              </w:rPr>
              <w:t>Gjenbruk eller materialgjenvinning</w:t>
            </w:r>
          </w:p>
        </w:tc>
      </w:tr>
      <w:tr w:rsidR="003C2F9B">
        <w:tc>
          <w:tcPr>
            <w:tcW w:w="3887" w:type="dxa"/>
          </w:tcPr>
          <w:p w:rsidR="003C2F9B" w:rsidRDefault="003C2F9B">
            <w:pPr>
              <w:rPr>
                <w:sz w:val="20"/>
                <w:szCs w:val="20"/>
              </w:rPr>
            </w:pPr>
            <w:r>
              <w:rPr>
                <w:sz w:val="20"/>
                <w:szCs w:val="20"/>
              </w:rPr>
              <w:t xml:space="preserve">Vegoverbygning </w:t>
            </w:r>
          </w:p>
        </w:tc>
        <w:tc>
          <w:tcPr>
            <w:tcW w:w="5399" w:type="dxa"/>
          </w:tcPr>
          <w:p w:rsidR="003C2F9B" w:rsidRDefault="003C2F9B">
            <w:pPr>
              <w:rPr>
                <w:sz w:val="20"/>
                <w:szCs w:val="20"/>
              </w:rPr>
            </w:pPr>
            <w:r>
              <w:rPr>
                <w:sz w:val="20"/>
                <w:szCs w:val="20"/>
              </w:rPr>
              <w:t>Gjenbruk av masser på stedet eller i andre prosjekter</w:t>
            </w:r>
          </w:p>
        </w:tc>
      </w:tr>
      <w:tr w:rsidR="003C2F9B">
        <w:tc>
          <w:tcPr>
            <w:tcW w:w="3887" w:type="dxa"/>
          </w:tcPr>
          <w:p w:rsidR="003C2F9B" w:rsidRDefault="003C2F9B">
            <w:pPr>
              <w:rPr>
                <w:sz w:val="20"/>
                <w:szCs w:val="20"/>
              </w:rPr>
            </w:pPr>
            <w:r>
              <w:rPr>
                <w:sz w:val="20"/>
                <w:szCs w:val="20"/>
              </w:rPr>
              <w:t>Vegdekke</w:t>
            </w:r>
          </w:p>
        </w:tc>
        <w:tc>
          <w:tcPr>
            <w:tcW w:w="5399" w:type="dxa"/>
          </w:tcPr>
          <w:p w:rsidR="003C2F9B" w:rsidRDefault="003C2F9B">
            <w:pPr>
              <w:rPr>
                <w:sz w:val="20"/>
                <w:szCs w:val="20"/>
              </w:rPr>
            </w:pPr>
            <w:r>
              <w:rPr>
                <w:sz w:val="20"/>
                <w:szCs w:val="20"/>
              </w:rPr>
              <w:t>Gjenbruk/ombruk av asfaltmasser</w:t>
            </w:r>
          </w:p>
        </w:tc>
      </w:tr>
      <w:tr w:rsidR="003C2F9B">
        <w:tc>
          <w:tcPr>
            <w:tcW w:w="3887" w:type="dxa"/>
          </w:tcPr>
          <w:p w:rsidR="003C2F9B" w:rsidRDefault="003C2F9B">
            <w:pPr>
              <w:rPr>
                <w:sz w:val="20"/>
                <w:szCs w:val="20"/>
              </w:rPr>
            </w:pPr>
            <w:r>
              <w:rPr>
                <w:sz w:val="20"/>
                <w:szCs w:val="20"/>
              </w:rPr>
              <w:t>Vegutstyr</w:t>
            </w:r>
          </w:p>
        </w:tc>
        <w:tc>
          <w:tcPr>
            <w:tcW w:w="5399" w:type="dxa"/>
          </w:tcPr>
          <w:p w:rsidR="003C2F9B" w:rsidRDefault="003C2F9B">
            <w:pPr>
              <w:rPr>
                <w:sz w:val="20"/>
                <w:szCs w:val="20"/>
              </w:rPr>
            </w:pPr>
            <w:r>
              <w:rPr>
                <w:sz w:val="20"/>
                <w:szCs w:val="20"/>
              </w:rPr>
              <w:t>EE-avfall</w:t>
            </w:r>
          </w:p>
        </w:tc>
      </w:tr>
      <w:tr w:rsidR="003C2F9B">
        <w:tc>
          <w:tcPr>
            <w:tcW w:w="3887" w:type="dxa"/>
          </w:tcPr>
          <w:p w:rsidR="003C2F9B" w:rsidRDefault="003C2F9B">
            <w:pPr>
              <w:rPr>
                <w:sz w:val="20"/>
                <w:szCs w:val="20"/>
              </w:rPr>
            </w:pPr>
            <w:r>
              <w:rPr>
                <w:sz w:val="20"/>
                <w:szCs w:val="20"/>
              </w:rPr>
              <w:t>Konstruksjoner (bru, skredoverbygg, ...)</w:t>
            </w:r>
          </w:p>
        </w:tc>
        <w:tc>
          <w:tcPr>
            <w:tcW w:w="5399" w:type="dxa"/>
          </w:tcPr>
          <w:p w:rsidR="003C2F9B" w:rsidRDefault="003C2F9B">
            <w:pPr>
              <w:rPr>
                <w:sz w:val="20"/>
                <w:szCs w:val="20"/>
              </w:rPr>
            </w:pPr>
            <w:r>
              <w:rPr>
                <w:sz w:val="20"/>
                <w:szCs w:val="20"/>
              </w:rPr>
              <w:t>PCB-holdig maling og materialer</w:t>
            </w:r>
          </w:p>
        </w:tc>
      </w:tr>
    </w:tbl>
    <w:p w:rsidR="003C2F9B" w:rsidRDefault="003C2F9B"/>
    <w:p w:rsidR="003C2F9B" w:rsidRDefault="003C2F9B"/>
    <w:p w:rsidR="003C2F9B" w:rsidRDefault="003C2F9B">
      <w:pPr>
        <w:rPr>
          <w:u w:val="single"/>
        </w:rPr>
      </w:pPr>
      <w:r>
        <w:rPr>
          <w:u w:val="single"/>
        </w:rPr>
        <w:t>Driftsprosjekt</w:t>
      </w:r>
    </w:p>
    <w:p w:rsidR="003C2F9B" w:rsidRDefault="003C2F9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7"/>
        <w:gridCol w:w="5399"/>
      </w:tblGrid>
      <w:tr w:rsidR="003C2F9B">
        <w:tc>
          <w:tcPr>
            <w:tcW w:w="3888" w:type="dxa"/>
          </w:tcPr>
          <w:p w:rsidR="003C2F9B" w:rsidRDefault="003C2F9B">
            <w:pPr>
              <w:rPr>
                <w:b/>
                <w:bCs/>
                <w:sz w:val="20"/>
                <w:szCs w:val="20"/>
              </w:rPr>
            </w:pPr>
            <w:r>
              <w:rPr>
                <w:b/>
                <w:bCs/>
                <w:sz w:val="20"/>
                <w:szCs w:val="20"/>
              </w:rPr>
              <w:t>Hovedproblemstilling(er) for driftsprosjekter:</w:t>
            </w:r>
          </w:p>
        </w:tc>
        <w:tc>
          <w:tcPr>
            <w:tcW w:w="5400" w:type="dxa"/>
          </w:tcPr>
          <w:p w:rsidR="003C2F9B" w:rsidRDefault="003C2F9B">
            <w:pPr>
              <w:rPr>
                <w:sz w:val="20"/>
                <w:szCs w:val="20"/>
              </w:rPr>
            </w:pPr>
            <w:r>
              <w:rPr>
                <w:sz w:val="20"/>
                <w:szCs w:val="20"/>
              </w:rPr>
              <w:t>Hyppighet av aktivitet i forhold til avfallet (konsentrasjon av farlig avfall, spredning av fremmede arter osv).</w:t>
            </w:r>
          </w:p>
          <w:p w:rsidR="003C2F9B" w:rsidRDefault="003C2F9B">
            <w:pPr>
              <w:rPr>
                <w:sz w:val="20"/>
                <w:szCs w:val="20"/>
              </w:rPr>
            </w:pPr>
            <w:r>
              <w:rPr>
                <w:sz w:val="20"/>
                <w:szCs w:val="20"/>
              </w:rPr>
              <w:t xml:space="preserve">Avfall må kildesorteres. </w:t>
            </w:r>
          </w:p>
          <w:p w:rsidR="003C2F9B" w:rsidRDefault="003C2F9B">
            <w:pPr>
              <w:rPr>
                <w:b/>
                <w:bCs/>
                <w:sz w:val="20"/>
                <w:szCs w:val="20"/>
              </w:rPr>
            </w:pPr>
            <w:r>
              <w:rPr>
                <w:sz w:val="20"/>
                <w:szCs w:val="20"/>
              </w:rPr>
              <w:t>Farlig avfall håndteres og deklareres i henhold til gjeldende bestemmelser.</w:t>
            </w:r>
          </w:p>
        </w:tc>
      </w:tr>
      <w:tr w:rsidR="003C2F9B">
        <w:tc>
          <w:tcPr>
            <w:tcW w:w="3888" w:type="dxa"/>
            <w:shd w:val="clear" w:color="auto" w:fill="D9D9D9"/>
          </w:tcPr>
          <w:p w:rsidR="003C2F9B" w:rsidRDefault="003C2F9B">
            <w:pPr>
              <w:rPr>
                <w:b/>
                <w:bCs/>
                <w:sz w:val="20"/>
                <w:szCs w:val="20"/>
              </w:rPr>
            </w:pPr>
            <w:r>
              <w:rPr>
                <w:b/>
                <w:bCs/>
                <w:sz w:val="20"/>
                <w:szCs w:val="20"/>
              </w:rPr>
              <w:t>Driftsaktivitet</w:t>
            </w:r>
          </w:p>
        </w:tc>
        <w:tc>
          <w:tcPr>
            <w:tcW w:w="5400" w:type="dxa"/>
            <w:shd w:val="clear" w:color="auto" w:fill="D9D9D9"/>
          </w:tcPr>
          <w:p w:rsidR="003C2F9B" w:rsidRDefault="003C2F9B">
            <w:pPr>
              <w:rPr>
                <w:b/>
                <w:bCs/>
                <w:sz w:val="20"/>
                <w:szCs w:val="20"/>
              </w:rPr>
            </w:pPr>
            <w:r>
              <w:rPr>
                <w:b/>
                <w:bCs/>
                <w:sz w:val="20"/>
                <w:szCs w:val="20"/>
              </w:rPr>
              <w:t>Forhold som har betydning for miljøtemaet</w:t>
            </w:r>
          </w:p>
          <w:p w:rsidR="003C2F9B" w:rsidRDefault="003C2F9B">
            <w:pPr>
              <w:rPr>
                <w:b/>
                <w:bCs/>
                <w:sz w:val="20"/>
                <w:szCs w:val="20"/>
              </w:rPr>
            </w:pPr>
            <w:r>
              <w:rPr>
                <w:b/>
                <w:bCs/>
                <w:i/>
                <w:iCs/>
                <w:sz w:val="20"/>
                <w:szCs w:val="20"/>
              </w:rPr>
              <w:t>Grunnlag for kvalitetskrav</w:t>
            </w:r>
          </w:p>
        </w:tc>
      </w:tr>
      <w:tr w:rsidR="003C2F9B">
        <w:tc>
          <w:tcPr>
            <w:tcW w:w="3888" w:type="dxa"/>
          </w:tcPr>
          <w:p w:rsidR="003C2F9B" w:rsidRDefault="003C2F9B">
            <w:pPr>
              <w:rPr>
                <w:sz w:val="20"/>
                <w:szCs w:val="20"/>
              </w:rPr>
            </w:pPr>
            <w:r>
              <w:rPr>
                <w:sz w:val="20"/>
                <w:szCs w:val="20"/>
              </w:rPr>
              <w:t>Elektro (el-utstyr, inkl lyspærer)</w:t>
            </w:r>
          </w:p>
        </w:tc>
        <w:tc>
          <w:tcPr>
            <w:tcW w:w="5400" w:type="dxa"/>
          </w:tcPr>
          <w:p w:rsidR="003C2F9B" w:rsidRDefault="003C2F9B">
            <w:pPr>
              <w:rPr>
                <w:sz w:val="20"/>
                <w:szCs w:val="20"/>
              </w:rPr>
            </w:pPr>
            <w:r>
              <w:rPr>
                <w:sz w:val="20"/>
                <w:szCs w:val="20"/>
              </w:rPr>
              <w:t>PCB- holdige pærer, tennere og kondensatorer</w:t>
            </w:r>
          </w:p>
          <w:p w:rsidR="003C2F9B" w:rsidRDefault="003C2F9B">
            <w:pPr>
              <w:rPr>
                <w:sz w:val="20"/>
                <w:szCs w:val="20"/>
              </w:rPr>
            </w:pPr>
            <w:r>
              <w:rPr>
                <w:sz w:val="20"/>
                <w:szCs w:val="20"/>
              </w:rPr>
              <w:t>Elektrostatfiltere i tunneler</w:t>
            </w:r>
          </w:p>
          <w:p w:rsidR="003C2F9B" w:rsidRDefault="003C2F9B">
            <w:pPr>
              <w:rPr>
                <w:sz w:val="20"/>
                <w:szCs w:val="20"/>
              </w:rPr>
            </w:pPr>
            <w:r>
              <w:rPr>
                <w:sz w:val="20"/>
                <w:szCs w:val="20"/>
              </w:rPr>
              <w:t>Ledninger (kobber og klorholdige)</w:t>
            </w:r>
          </w:p>
          <w:p w:rsidR="003C2F9B" w:rsidRDefault="003C2F9B">
            <w:pPr>
              <w:rPr>
                <w:sz w:val="20"/>
                <w:szCs w:val="20"/>
              </w:rPr>
            </w:pPr>
            <w:r>
              <w:rPr>
                <w:sz w:val="20"/>
                <w:szCs w:val="20"/>
              </w:rPr>
              <w:t>EE-avfall</w:t>
            </w:r>
          </w:p>
        </w:tc>
      </w:tr>
      <w:tr w:rsidR="003C2F9B">
        <w:tc>
          <w:tcPr>
            <w:tcW w:w="3888" w:type="dxa"/>
          </w:tcPr>
          <w:p w:rsidR="003C2F9B" w:rsidRDefault="003C2F9B">
            <w:pPr>
              <w:rPr>
                <w:sz w:val="20"/>
                <w:szCs w:val="20"/>
              </w:rPr>
            </w:pPr>
            <w:r>
              <w:rPr>
                <w:sz w:val="20"/>
                <w:szCs w:val="20"/>
              </w:rPr>
              <w:t>Renhold (renhold av veg, renhold av skilt, filtere fra tunneler osv.)</w:t>
            </w:r>
          </w:p>
        </w:tc>
        <w:tc>
          <w:tcPr>
            <w:tcW w:w="5400" w:type="dxa"/>
          </w:tcPr>
          <w:p w:rsidR="003C2F9B" w:rsidRDefault="003C2F9B">
            <w:pPr>
              <w:rPr>
                <w:sz w:val="20"/>
                <w:szCs w:val="20"/>
              </w:rPr>
            </w:pPr>
            <w:r>
              <w:rPr>
                <w:sz w:val="20"/>
                <w:szCs w:val="20"/>
              </w:rPr>
              <w:t>Kullfilter fra tunneler</w:t>
            </w:r>
          </w:p>
          <w:p w:rsidR="003C2F9B" w:rsidRDefault="003C2F9B">
            <w:pPr>
              <w:rPr>
                <w:sz w:val="20"/>
                <w:szCs w:val="20"/>
              </w:rPr>
            </w:pPr>
            <w:r>
              <w:rPr>
                <w:sz w:val="20"/>
                <w:szCs w:val="20"/>
              </w:rPr>
              <w:t>Renholdsmidler samt vaskevann</w:t>
            </w:r>
          </w:p>
          <w:p w:rsidR="003C2F9B" w:rsidRDefault="003C2F9B">
            <w:pPr>
              <w:rPr>
                <w:sz w:val="20"/>
                <w:szCs w:val="20"/>
              </w:rPr>
            </w:pPr>
            <w:r>
              <w:rPr>
                <w:sz w:val="20"/>
                <w:szCs w:val="20"/>
              </w:rPr>
              <w:t>Feiemasser fra renhold av veg</w:t>
            </w:r>
          </w:p>
        </w:tc>
      </w:tr>
      <w:tr w:rsidR="003C2F9B">
        <w:tc>
          <w:tcPr>
            <w:tcW w:w="3888" w:type="dxa"/>
          </w:tcPr>
          <w:p w:rsidR="003C2F9B" w:rsidRDefault="003C2F9B">
            <w:pPr>
              <w:rPr>
                <w:sz w:val="20"/>
                <w:szCs w:val="20"/>
              </w:rPr>
            </w:pPr>
            <w:r>
              <w:rPr>
                <w:sz w:val="20"/>
                <w:szCs w:val="20"/>
              </w:rPr>
              <w:t xml:space="preserve">Grøfter, kummer, rør </w:t>
            </w:r>
          </w:p>
          <w:p w:rsidR="003C2F9B" w:rsidRDefault="003C2F9B">
            <w:pPr>
              <w:rPr>
                <w:sz w:val="20"/>
                <w:szCs w:val="20"/>
              </w:rPr>
            </w:pPr>
            <w:r>
              <w:rPr>
                <w:sz w:val="20"/>
                <w:szCs w:val="20"/>
              </w:rPr>
              <w:t>(drenering og avvanning)</w:t>
            </w:r>
          </w:p>
        </w:tc>
        <w:tc>
          <w:tcPr>
            <w:tcW w:w="5400" w:type="dxa"/>
          </w:tcPr>
          <w:p w:rsidR="003C2F9B" w:rsidRDefault="003C2F9B">
            <w:pPr>
              <w:rPr>
                <w:sz w:val="20"/>
                <w:szCs w:val="20"/>
              </w:rPr>
            </w:pPr>
            <w:r>
              <w:rPr>
                <w:sz w:val="20"/>
                <w:szCs w:val="20"/>
              </w:rPr>
              <w:t>Slammasser</w:t>
            </w:r>
          </w:p>
          <w:p w:rsidR="003C2F9B" w:rsidRDefault="003C2F9B">
            <w:pPr>
              <w:rPr>
                <w:sz w:val="20"/>
                <w:szCs w:val="20"/>
              </w:rPr>
            </w:pPr>
            <w:r>
              <w:rPr>
                <w:sz w:val="20"/>
                <w:szCs w:val="20"/>
              </w:rPr>
              <w:t>Plastrør</w:t>
            </w:r>
          </w:p>
        </w:tc>
      </w:tr>
      <w:tr w:rsidR="003C2F9B">
        <w:tc>
          <w:tcPr>
            <w:tcW w:w="3888" w:type="dxa"/>
          </w:tcPr>
          <w:p w:rsidR="003C2F9B" w:rsidRDefault="003C2F9B">
            <w:pPr>
              <w:rPr>
                <w:sz w:val="20"/>
                <w:szCs w:val="20"/>
              </w:rPr>
            </w:pPr>
            <w:r>
              <w:rPr>
                <w:sz w:val="20"/>
                <w:szCs w:val="20"/>
              </w:rPr>
              <w:t>Vegoppmerking</w:t>
            </w:r>
          </w:p>
        </w:tc>
        <w:tc>
          <w:tcPr>
            <w:tcW w:w="5400" w:type="dxa"/>
          </w:tcPr>
          <w:p w:rsidR="003C2F9B" w:rsidRDefault="003C2F9B">
            <w:pPr>
              <w:rPr>
                <w:sz w:val="20"/>
                <w:szCs w:val="20"/>
              </w:rPr>
            </w:pPr>
            <w:r>
              <w:rPr>
                <w:sz w:val="20"/>
                <w:szCs w:val="20"/>
              </w:rPr>
              <w:t>Glassperler fra Kina (Arsen) – skal ikke brukes (pålagt fra SFT)</w:t>
            </w:r>
          </w:p>
          <w:p w:rsidR="003C2F9B" w:rsidRDefault="003C2F9B">
            <w:pPr>
              <w:rPr>
                <w:sz w:val="20"/>
                <w:szCs w:val="20"/>
              </w:rPr>
            </w:pPr>
            <w:r>
              <w:rPr>
                <w:sz w:val="20"/>
                <w:szCs w:val="20"/>
              </w:rPr>
              <w:t>Vurderes ut fra materialvalg</w:t>
            </w:r>
          </w:p>
        </w:tc>
      </w:tr>
      <w:tr w:rsidR="003C2F9B">
        <w:tc>
          <w:tcPr>
            <w:tcW w:w="3888" w:type="dxa"/>
          </w:tcPr>
          <w:p w:rsidR="003C2F9B" w:rsidRDefault="003C2F9B">
            <w:pPr>
              <w:rPr>
                <w:sz w:val="20"/>
                <w:szCs w:val="20"/>
              </w:rPr>
            </w:pPr>
            <w:r>
              <w:rPr>
                <w:sz w:val="20"/>
                <w:szCs w:val="20"/>
              </w:rPr>
              <w:t>Grøntskjøtsel</w:t>
            </w:r>
          </w:p>
        </w:tc>
        <w:tc>
          <w:tcPr>
            <w:tcW w:w="5400" w:type="dxa"/>
          </w:tcPr>
          <w:p w:rsidR="003C2F9B" w:rsidRDefault="003C2F9B">
            <w:pPr>
              <w:rPr>
                <w:sz w:val="20"/>
                <w:szCs w:val="20"/>
              </w:rPr>
            </w:pPr>
            <w:r>
              <w:rPr>
                <w:sz w:val="20"/>
                <w:szCs w:val="20"/>
              </w:rPr>
              <w:t>Spredning av fremmede arter (lupiner m.v.)</w:t>
            </w:r>
          </w:p>
          <w:p w:rsidR="003C2F9B" w:rsidRDefault="003C2F9B">
            <w:pPr>
              <w:rPr>
                <w:sz w:val="20"/>
                <w:szCs w:val="20"/>
              </w:rPr>
            </w:pPr>
            <w:r>
              <w:rPr>
                <w:sz w:val="20"/>
                <w:szCs w:val="20"/>
              </w:rPr>
              <w:t>Roundup under rekkverk</w:t>
            </w:r>
          </w:p>
        </w:tc>
      </w:tr>
      <w:tr w:rsidR="003C2F9B">
        <w:tc>
          <w:tcPr>
            <w:tcW w:w="3888" w:type="dxa"/>
          </w:tcPr>
          <w:p w:rsidR="003C2F9B" w:rsidRDefault="003C2F9B">
            <w:pPr>
              <w:rPr>
                <w:sz w:val="20"/>
                <w:szCs w:val="20"/>
              </w:rPr>
            </w:pPr>
            <w:r>
              <w:rPr>
                <w:sz w:val="20"/>
                <w:szCs w:val="20"/>
              </w:rPr>
              <w:t>Vinterdrift</w:t>
            </w:r>
          </w:p>
        </w:tc>
        <w:tc>
          <w:tcPr>
            <w:tcW w:w="5400" w:type="dxa"/>
          </w:tcPr>
          <w:p w:rsidR="003C2F9B" w:rsidRDefault="003C2F9B">
            <w:pPr>
              <w:rPr>
                <w:sz w:val="20"/>
                <w:szCs w:val="20"/>
              </w:rPr>
            </w:pPr>
            <w:r>
              <w:rPr>
                <w:sz w:val="20"/>
                <w:szCs w:val="20"/>
              </w:rPr>
              <w:t>Forurenset snø</w:t>
            </w:r>
          </w:p>
          <w:p w:rsidR="003C2F9B" w:rsidRDefault="003C2F9B">
            <w:pPr>
              <w:rPr>
                <w:sz w:val="20"/>
                <w:szCs w:val="20"/>
              </w:rPr>
            </w:pPr>
            <w:r>
              <w:rPr>
                <w:sz w:val="20"/>
                <w:szCs w:val="20"/>
              </w:rPr>
              <w:t>Salting med MgCl</w:t>
            </w:r>
            <w:r>
              <w:rPr>
                <w:sz w:val="20"/>
                <w:szCs w:val="20"/>
                <w:vertAlign w:val="subscript"/>
              </w:rPr>
              <w:t>2</w:t>
            </w:r>
            <w:r>
              <w:rPr>
                <w:sz w:val="20"/>
                <w:szCs w:val="20"/>
              </w:rPr>
              <w:t xml:space="preserve"> i tunneler</w:t>
            </w:r>
          </w:p>
          <w:p w:rsidR="003C2F9B" w:rsidRDefault="003C2F9B">
            <w:pPr>
              <w:rPr>
                <w:sz w:val="20"/>
                <w:szCs w:val="20"/>
              </w:rPr>
            </w:pPr>
            <w:r>
              <w:rPr>
                <w:sz w:val="20"/>
                <w:szCs w:val="20"/>
              </w:rPr>
              <w:t>Salting med NaCl (forurensning av drikkevannskilder og andre vann)</w:t>
            </w:r>
          </w:p>
        </w:tc>
      </w:tr>
      <w:tr w:rsidR="003C2F9B">
        <w:tc>
          <w:tcPr>
            <w:tcW w:w="3888" w:type="dxa"/>
          </w:tcPr>
          <w:p w:rsidR="003C2F9B" w:rsidRDefault="003C2F9B">
            <w:pPr>
              <w:rPr>
                <w:sz w:val="20"/>
                <w:szCs w:val="20"/>
              </w:rPr>
            </w:pPr>
            <w:r>
              <w:rPr>
                <w:sz w:val="20"/>
                <w:szCs w:val="20"/>
              </w:rPr>
              <w:t>Rasteplasser</w:t>
            </w:r>
          </w:p>
        </w:tc>
        <w:tc>
          <w:tcPr>
            <w:tcW w:w="5400" w:type="dxa"/>
          </w:tcPr>
          <w:p w:rsidR="003C2F9B" w:rsidRDefault="003C2F9B">
            <w:pPr>
              <w:rPr>
                <w:sz w:val="20"/>
                <w:szCs w:val="20"/>
              </w:rPr>
            </w:pPr>
            <w:r>
              <w:rPr>
                <w:sz w:val="20"/>
                <w:szCs w:val="20"/>
              </w:rPr>
              <w:t>Kildesortering</w:t>
            </w:r>
          </w:p>
          <w:p w:rsidR="003C2F9B" w:rsidRDefault="003C2F9B">
            <w:pPr>
              <w:rPr>
                <w:sz w:val="20"/>
                <w:szCs w:val="20"/>
              </w:rPr>
            </w:pPr>
            <w:r>
              <w:rPr>
                <w:sz w:val="20"/>
                <w:szCs w:val="20"/>
              </w:rPr>
              <w:t>Farlig avfall</w:t>
            </w:r>
          </w:p>
        </w:tc>
      </w:tr>
    </w:tbl>
    <w:p w:rsidR="003C2F9B" w:rsidRDefault="003C2F9B"/>
    <w:sectPr w:rsidR="003C2F9B" w:rsidSect="002C232A">
      <w:footerReference w:type="default" r:id="rId20"/>
      <w:footerReference w:type="first" r:id="rId21"/>
      <w:pgSz w:w="11906" w:h="16838"/>
      <w:pgMar w:top="851" w:right="1418" w:bottom="1077" w:left="1418" w:header="709" w:footer="5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F9B" w:rsidRDefault="003C2F9B">
      <w:r>
        <w:separator/>
      </w:r>
    </w:p>
  </w:endnote>
  <w:endnote w:type="continuationSeparator" w:id="0">
    <w:p w:rsidR="003C2F9B" w:rsidRDefault="003C2F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umnst777 Blk BT">
    <w:altName w:val="Franklin Gothic Heavy"/>
    <w:panose1 w:val="020B080303050403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9B" w:rsidRDefault="003C2F9B">
    <w:pPr>
      <w:pStyle w:val="Footer"/>
      <w:pBdr>
        <w:top w:val="single" w:sz="4" w:space="1" w:color="auto"/>
      </w:pBdr>
      <w:rPr>
        <w:sz w:val="20"/>
        <w:szCs w:val="20"/>
      </w:rPr>
    </w:pPr>
    <w:r>
      <w:rPr>
        <w:sz w:val="20"/>
        <w:szCs w:val="20"/>
      </w:rPr>
      <w:t>Veileder for utarbeidelse av YM-plan</w:t>
    </w:r>
    <w:r>
      <w:rPr>
        <w:sz w:val="20"/>
        <w:szCs w:val="20"/>
      </w:rPr>
      <w:tab/>
    </w:r>
    <w:r>
      <w:rPr>
        <w:sz w:val="20"/>
        <w:szCs w:val="20"/>
      </w:rPr>
      <w:tab/>
      <w:t xml:space="preserve">Side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sz w:val="20"/>
        <w:szCs w:val="20"/>
      </w:rPr>
      <w:t xml:space="preserve"> av </w:t>
    </w:r>
    <w:r>
      <w:rPr>
        <w:rStyle w:val="PageNumber"/>
      </w:rPr>
      <w:fldChar w:fldCharType="begin"/>
    </w:r>
    <w:r>
      <w:rPr>
        <w:rStyle w:val="PageNumber"/>
      </w:rPr>
      <w:instrText xml:space="preserve"> NUMPAGES </w:instrText>
    </w:r>
    <w:r>
      <w:rPr>
        <w:rStyle w:val="PageNumber"/>
      </w:rPr>
      <w:fldChar w:fldCharType="separate"/>
    </w:r>
    <w:r>
      <w:rPr>
        <w:rStyle w:val="PageNumber"/>
        <w:noProof/>
      </w:rPr>
      <w:t>69</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9B" w:rsidRDefault="003C2F9B">
    <w:pPr>
      <w:pStyle w:val="Footer"/>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s2049" type="#_x0000_t75" alt="Stripa 2" style="position:absolute;margin-left:0;margin-top:-7.6pt;width:459pt;height:23.1pt;z-index:251660288;visibility:visible">
          <v:imagedata r:id="rId1" o:title=""/>
          <w10:wrap type="topAndBottom"/>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F9B" w:rsidRDefault="003C2F9B">
      <w:r>
        <w:separator/>
      </w:r>
    </w:p>
  </w:footnote>
  <w:footnote w:type="continuationSeparator" w:id="0">
    <w:p w:rsidR="003C2F9B" w:rsidRDefault="003C2F9B">
      <w:r>
        <w:continuationSeparator/>
      </w:r>
    </w:p>
  </w:footnote>
  <w:footnote w:id="1">
    <w:p w:rsidR="003C2F9B" w:rsidRDefault="003C2F9B">
      <w:pPr>
        <w:pStyle w:val="FootnoteText"/>
      </w:pPr>
      <w:r>
        <w:rPr>
          <w:rStyle w:val="FootnoteReference"/>
        </w:rPr>
        <w:footnoteRef/>
      </w:r>
      <w:r>
        <w:t xml:space="preserve"> Begrepet ”bygge- og anleggsvirksomhet” omfatter også utførelsen av arbeidet i vedlikeholds- og driftsprosjekter, ikke bare i utbyggingsprosjekter.</w:t>
      </w:r>
    </w:p>
  </w:footnote>
  <w:footnote w:id="2">
    <w:p w:rsidR="003C2F9B" w:rsidRDefault="003C2F9B">
      <w:pPr>
        <w:pStyle w:val="FootnoteText"/>
      </w:pPr>
      <w:r>
        <w:rPr>
          <w:rStyle w:val="FootnoteReference"/>
        </w:rPr>
        <w:footnoteRef/>
      </w:r>
      <w:r>
        <w:t xml:space="preserve"> Tilsvarende bruken av Synergi for SHA-området.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2B1"/>
    <w:multiLevelType w:val="hybridMultilevel"/>
    <w:tmpl w:val="946A1E48"/>
    <w:lvl w:ilvl="0" w:tplc="5D2CD7E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40440EA"/>
    <w:multiLevelType w:val="hybridMultilevel"/>
    <w:tmpl w:val="313EA304"/>
    <w:lvl w:ilvl="0" w:tplc="5D2CD7E8">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45D25C2"/>
    <w:multiLevelType w:val="hybridMultilevel"/>
    <w:tmpl w:val="5CEEA8E2"/>
    <w:lvl w:ilvl="0" w:tplc="5D2CD7E8">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07684592"/>
    <w:multiLevelType w:val="hybridMultilevel"/>
    <w:tmpl w:val="583210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1471C8"/>
    <w:multiLevelType w:val="hybridMultilevel"/>
    <w:tmpl w:val="B6603988"/>
    <w:lvl w:ilvl="0" w:tplc="5D2CD7E8">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5953B6A"/>
    <w:multiLevelType w:val="hybridMultilevel"/>
    <w:tmpl w:val="2F762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B43A9D"/>
    <w:multiLevelType w:val="hybridMultilevel"/>
    <w:tmpl w:val="8C728A2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1FA37A0A"/>
    <w:multiLevelType w:val="hybridMultilevel"/>
    <w:tmpl w:val="2D602D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1FF06917"/>
    <w:multiLevelType w:val="hybridMultilevel"/>
    <w:tmpl w:val="4456F80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23357232"/>
    <w:multiLevelType w:val="hybridMultilevel"/>
    <w:tmpl w:val="6D1AD77A"/>
    <w:lvl w:ilvl="0" w:tplc="5D2CD7E8">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27A93EB9"/>
    <w:multiLevelType w:val="hybridMultilevel"/>
    <w:tmpl w:val="1E863E94"/>
    <w:lvl w:ilvl="0" w:tplc="5D2CD7E8">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2C1A154E"/>
    <w:multiLevelType w:val="hybridMultilevel"/>
    <w:tmpl w:val="FE2C854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31BB14E7"/>
    <w:multiLevelType w:val="hybridMultilevel"/>
    <w:tmpl w:val="474810C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39577C9B"/>
    <w:multiLevelType w:val="hybridMultilevel"/>
    <w:tmpl w:val="302EA17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49C25558"/>
    <w:multiLevelType w:val="hybridMultilevel"/>
    <w:tmpl w:val="AC6A149C"/>
    <w:lvl w:ilvl="0" w:tplc="5D2CD7E8">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4C935C62"/>
    <w:multiLevelType w:val="hybridMultilevel"/>
    <w:tmpl w:val="C2E67350"/>
    <w:lvl w:ilvl="0" w:tplc="5D2CD7E8">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530957D2"/>
    <w:multiLevelType w:val="hybridMultilevel"/>
    <w:tmpl w:val="DD721AD2"/>
    <w:lvl w:ilvl="0" w:tplc="5D2CD7E8">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63B6EC7"/>
    <w:multiLevelType w:val="hybridMultilevel"/>
    <w:tmpl w:val="688651F6"/>
    <w:lvl w:ilvl="0" w:tplc="04090001">
      <w:start w:val="1"/>
      <w:numFmt w:val="bullet"/>
      <w:lvlText w:val=""/>
      <w:lvlJc w:val="left"/>
      <w:pPr>
        <w:tabs>
          <w:tab w:val="num" w:pos="720"/>
        </w:tabs>
        <w:ind w:left="720" w:hanging="360"/>
      </w:pPr>
      <w:rPr>
        <w:rFonts w:ascii="Symbol" w:hAnsi="Symbol" w:cs="Symbol" w:hint="default"/>
      </w:rPr>
    </w:lvl>
    <w:lvl w:ilvl="1" w:tplc="C39E357C">
      <w:start w:val="5"/>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63783FC0"/>
    <w:multiLevelType w:val="hybridMultilevel"/>
    <w:tmpl w:val="B6FA2760"/>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9">
    <w:nsid w:val="654600C1"/>
    <w:multiLevelType w:val="hybridMultilevel"/>
    <w:tmpl w:val="CC9274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D260A66"/>
    <w:multiLevelType w:val="hybridMultilevel"/>
    <w:tmpl w:val="55041374"/>
    <w:lvl w:ilvl="0" w:tplc="5D2CD7E8">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73780F51"/>
    <w:multiLevelType w:val="hybridMultilevel"/>
    <w:tmpl w:val="8DB26A0C"/>
    <w:lvl w:ilvl="0" w:tplc="5D2CD7E8">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B2766BB"/>
    <w:multiLevelType w:val="hybridMultilevel"/>
    <w:tmpl w:val="BDB2FD22"/>
    <w:lvl w:ilvl="0" w:tplc="5D2CD7E8">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9"/>
  </w:num>
  <w:num w:numId="4">
    <w:abstractNumId w:val="2"/>
  </w:num>
  <w:num w:numId="5">
    <w:abstractNumId w:val="4"/>
  </w:num>
  <w:num w:numId="6">
    <w:abstractNumId w:val="14"/>
  </w:num>
  <w:num w:numId="7">
    <w:abstractNumId w:val="22"/>
  </w:num>
  <w:num w:numId="8">
    <w:abstractNumId w:val="16"/>
  </w:num>
  <w:num w:numId="9">
    <w:abstractNumId w:val="10"/>
  </w:num>
  <w:num w:numId="10">
    <w:abstractNumId w:val="21"/>
  </w:num>
  <w:num w:numId="11">
    <w:abstractNumId w:val="20"/>
  </w:num>
  <w:num w:numId="12">
    <w:abstractNumId w:val="15"/>
  </w:num>
  <w:num w:numId="13">
    <w:abstractNumId w:val="3"/>
  </w:num>
  <w:num w:numId="14">
    <w:abstractNumId w:val="12"/>
  </w:num>
  <w:num w:numId="15">
    <w:abstractNumId w:val="8"/>
  </w:num>
  <w:num w:numId="16">
    <w:abstractNumId w:val="19"/>
  </w:num>
  <w:num w:numId="17">
    <w:abstractNumId w:val="13"/>
  </w:num>
  <w:num w:numId="18">
    <w:abstractNumId w:val="18"/>
  </w:num>
  <w:num w:numId="19">
    <w:abstractNumId w:val="11"/>
  </w:num>
  <w:num w:numId="20">
    <w:abstractNumId w:val="17"/>
  </w:num>
  <w:num w:numId="21">
    <w:abstractNumId w:val="6"/>
  </w:num>
  <w:num w:numId="22">
    <w:abstractNumId w:val="7"/>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284"/>
  <w:hyphenationZone w:val="425"/>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FD8"/>
    <w:rsid w:val="00067FD8"/>
    <w:rsid w:val="000A60B1"/>
    <w:rsid w:val="000F22E2"/>
    <w:rsid w:val="002377D4"/>
    <w:rsid w:val="002C232A"/>
    <w:rsid w:val="002D563D"/>
    <w:rsid w:val="003939BF"/>
    <w:rsid w:val="003C2F9B"/>
    <w:rsid w:val="004A1DC7"/>
    <w:rsid w:val="00586436"/>
    <w:rsid w:val="005F5752"/>
    <w:rsid w:val="006445B3"/>
    <w:rsid w:val="00647A1B"/>
    <w:rsid w:val="006C7BC6"/>
    <w:rsid w:val="00740356"/>
    <w:rsid w:val="00844928"/>
    <w:rsid w:val="009B0162"/>
    <w:rsid w:val="009F3397"/>
    <w:rsid w:val="00BB103D"/>
    <w:rsid w:val="00C071C5"/>
    <w:rsid w:val="00F401C5"/>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44928"/>
    <w:rPr>
      <w:sz w:val="24"/>
      <w:szCs w:val="24"/>
      <w:lang w:eastAsia="en-US"/>
    </w:rPr>
  </w:style>
  <w:style w:type="paragraph" w:styleId="Heading1">
    <w:name w:val="heading 1"/>
    <w:basedOn w:val="Normal"/>
    <w:next w:val="Normal"/>
    <w:link w:val="Heading1Char"/>
    <w:autoRedefine/>
    <w:uiPriority w:val="99"/>
    <w:qFormat/>
    <w:rsid w:val="00844928"/>
    <w:pPr>
      <w:keepNext/>
      <w:tabs>
        <w:tab w:val="left" w:pos="624"/>
        <w:tab w:val="left" w:pos="1474"/>
        <w:tab w:val="left" w:pos="1920"/>
        <w:tab w:val="right" w:pos="9320"/>
      </w:tabs>
      <w:overflowPunct w:val="0"/>
      <w:autoSpaceDE w:val="0"/>
      <w:autoSpaceDN w:val="0"/>
      <w:adjustRightInd w:val="0"/>
      <w:spacing w:before="240"/>
      <w:textAlignment w:val="baseline"/>
      <w:outlineLvl w:val="0"/>
    </w:pPr>
    <w:rPr>
      <w:rFonts w:ascii="Times New Roman Bold" w:hAnsi="Times New Roman Bold" w:cs="Times New Roman Bold"/>
      <w:b/>
      <w:bCs/>
      <w:caps/>
      <w:sz w:val="28"/>
      <w:szCs w:val="28"/>
    </w:rPr>
  </w:style>
  <w:style w:type="paragraph" w:styleId="Heading2">
    <w:name w:val="heading 2"/>
    <w:basedOn w:val="Normal"/>
    <w:next w:val="Normal"/>
    <w:link w:val="Heading2Char"/>
    <w:uiPriority w:val="99"/>
    <w:qFormat/>
    <w:rsid w:val="00844928"/>
    <w:pPr>
      <w:keepNext/>
      <w:tabs>
        <w:tab w:val="left" w:pos="624"/>
      </w:tabs>
      <w:spacing w:before="120" w:after="60"/>
      <w:outlineLvl w:val="1"/>
    </w:pPr>
    <w:rPr>
      <w:rFonts w:ascii="Times New Roman Bold" w:hAnsi="Times New Roman Bold" w:cs="Times New Roman Bold"/>
      <w:b/>
      <w:bCs/>
    </w:rPr>
  </w:style>
  <w:style w:type="paragraph" w:styleId="Heading3">
    <w:name w:val="heading 3"/>
    <w:basedOn w:val="Normal"/>
    <w:next w:val="Normal"/>
    <w:link w:val="Heading3Char"/>
    <w:autoRedefine/>
    <w:uiPriority w:val="99"/>
    <w:qFormat/>
    <w:rsid w:val="00844928"/>
    <w:pPr>
      <w:keepNext/>
      <w:tabs>
        <w:tab w:val="left" w:pos="624"/>
      </w:tabs>
      <w:spacing w:before="120" w:after="60"/>
      <w:outlineLvl w:val="2"/>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A5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061A5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061A53"/>
    <w:rPr>
      <w:rFonts w:asciiTheme="majorHAnsi" w:eastAsiaTheme="majorEastAsia" w:hAnsiTheme="majorHAnsi" w:cstheme="majorBidi"/>
      <w:b/>
      <w:bCs/>
      <w:sz w:val="26"/>
      <w:szCs w:val="26"/>
      <w:lang w:eastAsia="en-US"/>
    </w:rPr>
  </w:style>
  <w:style w:type="paragraph" w:styleId="TOC1">
    <w:name w:val="toc 1"/>
    <w:basedOn w:val="Normal"/>
    <w:next w:val="Normal"/>
    <w:autoRedefine/>
    <w:uiPriority w:val="99"/>
    <w:semiHidden/>
    <w:rsid w:val="00844928"/>
    <w:pPr>
      <w:tabs>
        <w:tab w:val="left" w:pos="340"/>
        <w:tab w:val="left" w:pos="709"/>
        <w:tab w:val="right" w:leader="dot" w:pos="8278"/>
      </w:tabs>
      <w:spacing w:before="240" w:after="60"/>
    </w:pPr>
    <w:rPr>
      <w:rFonts w:ascii="Times New Roman Bold" w:hAnsi="Times New Roman Bold" w:cs="Times New Roman Bold"/>
      <w:b/>
      <w:bCs/>
      <w:noProof/>
    </w:rPr>
  </w:style>
  <w:style w:type="paragraph" w:styleId="TOC3">
    <w:name w:val="toc 3"/>
    <w:basedOn w:val="Normal"/>
    <w:next w:val="Normal"/>
    <w:autoRedefine/>
    <w:uiPriority w:val="99"/>
    <w:semiHidden/>
    <w:rsid w:val="00844928"/>
    <w:pPr>
      <w:tabs>
        <w:tab w:val="left" w:pos="1260"/>
        <w:tab w:val="right" w:leader="dot" w:pos="8280"/>
      </w:tabs>
      <w:ind w:left="720"/>
    </w:pPr>
    <w:rPr>
      <w:noProof/>
      <w:sz w:val="22"/>
      <w:szCs w:val="22"/>
      <w:lang w:val="en-US"/>
    </w:rPr>
  </w:style>
  <w:style w:type="paragraph" w:styleId="TOC2">
    <w:name w:val="toc 2"/>
    <w:basedOn w:val="Normal"/>
    <w:next w:val="Normal"/>
    <w:autoRedefine/>
    <w:uiPriority w:val="99"/>
    <w:semiHidden/>
    <w:rsid w:val="00844928"/>
    <w:pPr>
      <w:tabs>
        <w:tab w:val="left" w:pos="720"/>
        <w:tab w:val="right" w:leader="dot" w:pos="8280"/>
      </w:tabs>
      <w:ind w:left="357"/>
    </w:pPr>
    <w:rPr>
      <w:i/>
      <w:iCs/>
      <w:noProof/>
    </w:rPr>
  </w:style>
  <w:style w:type="paragraph" w:styleId="TOC4">
    <w:name w:val="toc 4"/>
    <w:basedOn w:val="Normal"/>
    <w:next w:val="Normal"/>
    <w:autoRedefine/>
    <w:uiPriority w:val="99"/>
    <w:semiHidden/>
    <w:rsid w:val="00844928"/>
    <w:pPr>
      <w:ind w:left="720"/>
    </w:pPr>
  </w:style>
  <w:style w:type="paragraph" w:styleId="TOC5">
    <w:name w:val="toc 5"/>
    <w:basedOn w:val="Normal"/>
    <w:next w:val="Normal"/>
    <w:autoRedefine/>
    <w:uiPriority w:val="99"/>
    <w:semiHidden/>
    <w:rsid w:val="00844928"/>
    <w:pPr>
      <w:ind w:left="960"/>
    </w:pPr>
  </w:style>
  <w:style w:type="paragraph" w:styleId="TOC6">
    <w:name w:val="toc 6"/>
    <w:basedOn w:val="Normal"/>
    <w:next w:val="Normal"/>
    <w:autoRedefine/>
    <w:uiPriority w:val="99"/>
    <w:semiHidden/>
    <w:rsid w:val="00844928"/>
    <w:pPr>
      <w:ind w:left="1200"/>
    </w:pPr>
  </w:style>
  <w:style w:type="paragraph" w:styleId="TOC7">
    <w:name w:val="toc 7"/>
    <w:basedOn w:val="Normal"/>
    <w:next w:val="Normal"/>
    <w:autoRedefine/>
    <w:uiPriority w:val="99"/>
    <w:semiHidden/>
    <w:rsid w:val="00844928"/>
    <w:pPr>
      <w:ind w:left="1440"/>
    </w:pPr>
  </w:style>
  <w:style w:type="paragraph" w:styleId="TOC8">
    <w:name w:val="toc 8"/>
    <w:basedOn w:val="Normal"/>
    <w:next w:val="Normal"/>
    <w:autoRedefine/>
    <w:uiPriority w:val="99"/>
    <w:semiHidden/>
    <w:rsid w:val="00844928"/>
    <w:pPr>
      <w:ind w:left="1680"/>
    </w:pPr>
  </w:style>
  <w:style w:type="paragraph" w:styleId="TOC9">
    <w:name w:val="toc 9"/>
    <w:basedOn w:val="Normal"/>
    <w:next w:val="Normal"/>
    <w:autoRedefine/>
    <w:uiPriority w:val="99"/>
    <w:semiHidden/>
    <w:rsid w:val="00844928"/>
    <w:pPr>
      <w:ind w:left="1920"/>
    </w:pPr>
  </w:style>
  <w:style w:type="character" w:styleId="Hyperlink">
    <w:name w:val="Hyperlink"/>
    <w:basedOn w:val="DefaultParagraphFont"/>
    <w:uiPriority w:val="99"/>
    <w:rsid w:val="00844928"/>
    <w:rPr>
      <w:color w:val="0000FF"/>
      <w:u w:val="single"/>
    </w:rPr>
  </w:style>
  <w:style w:type="paragraph" w:styleId="Header">
    <w:name w:val="header"/>
    <w:basedOn w:val="Normal"/>
    <w:link w:val="HeaderChar"/>
    <w:uiPriority w:val="99"/>
    <w:rsid w:val="00844928"/>
    <w:pPr>
      <w:tabs>
        <w:tab w:val="center" w:pos="4536"/>
        <w:tab w:val="right" w:pos="9072"/>
      </w:tabs>
    </w:pPr>
  </w:style>
  <w:style w:type="character" w:customStyle="1" w:styleId="HeaderChar">
    <w:name w:val="Header Char"/>
    <w:basedOn w:val="DefaultParagraphFont"/>
    <w:link w:val="Header"/>
    <w:uiPriority w:val="99"/>
    <w:semiHidden/>
    <w:rsid w:val="00061A53"/>
    <w:rPr>
      <w:sz w:val="24"/>
      <w:szCs w:val="24"/>
      <w:lang w:eastAsia="en-US"/>
    </w:rPr>
  </w:style>
  <w:style w:type="paragraph" w:styleId="Footer">
    <w:name w:val="footer"/>
    <w:basedOn w:val="Normal"/>
    <w:link w:val="FooterChar"/>
    <w:uiPriority w:val="99"/>
    <w:rsid w:val="00844928"/>
    <w:pPr>
      <w:tabs>
        <w:tab w:val="center" w:pos="4536"/>
        <w:tab w:val="right" w:pos="9072"/>
      </w:tabs>
    </w:pPr>
  </w:style>
  <w:style w:type="character" w:customStyle="1" w:styleId="FooterChar">
    <w:name w:val="Footer Char"/>
    <w:basedOn w:val="DefaultParagraphFont"/>
    <w:link w:val="Footer"/>
    <w:uiPriority w:val="99"/>
    <w:semiHidden/>
    <w:rsid w:val="00061A53"/>
    <w:rPr>
      <w:sz w:val="24"/>
      <w:szCs w:val="24"/>
      <w:lang w:eastAsia="en-US"/>
    </w:rPr>
  </w:style>
  <w:style w:type="character" w:styleId="PageNumber">
    <w:name w:val="page number"/>
    <w:basedOn w:val="DefaultParagraphFont"/>
    <w:uiPriority w:val="99"/>
    <w:rsid w:val="00844928"/>
  </w:style>
  <w:style w:type="paragraph" w:styleId="FootnoteText">
    <w:name w:val="footnote text"/>
    <w:basedOn w:val="Normal"/>
    <w:link w:val="FootnoteTextChar"/>
    <w:uiPriority w:val="99"/>
    <w:semiHidden/>
    <w:rsid w:val="00844928"/>
    <w:rPr>
      <w:sz w:val="20"/>
      <w:szCs w:val="20"/>
    </w:rPr>
  </w:style>
  <w:style w:type="character" w:customStyle="1" w:styleId="FootnoteTextChar">
    <w:name w:val="Footnote Text Char"/>
    <w:basedOn w:val="DefaultParagraphFont"/>
    <w:link w:val="FootnoteText"/>
    <w:uiPriority w:val="99"/>
    <w:semiHidden/>
    <w:rsid w:val="00061A53"/>
    <w:rPr>
      <w:sz w:val="20"/>
      <w:szCs w:val="20"/>
      <w:lang w:eastAsia="en-US"/>
    </w:rPr>
  </w:style>
  <w:style w:type="character" w:styleId="FootnoteReference">
    <w:name w:val="footnote reference"/>
    <w:basedOn w:val="DefaultParagraphFont"/>
    <w:uiPriority w:val="99"/>
    <w:semiHidden/>
    <w:rsid w:val="0084492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Klif.no/grunn"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hyperlink" Target="http://www.Klif.no/grun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69</Pages>
  <Words>19501</Words>
  <Characters>-32766</Characters>
  <Application>Microsoft Office Outlook</Application>
  <DocSecurity>0</DocSecurity>
  <Lines>0</Lines>
  <Paragraphs>0</Paragraphs>
  <ScaleCrop>false</ScaleCrop>
  <Company>ViaNova Plan og Trafikk 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M. Johansen</dc:creator>
  <cp:keywords/>
  <dc:description/>
  <cp:lastModifiedBy>May Teistevoll</cp:lastModifiedBy>
  <cp:revision>2</cp:revision>
  <cp:lastPrinted>2013-12-20T12:01:00Z</cp:lastPrinted>
  <dcterms:created xsi:type="dcterms:W3CDTF">2013-12-20T12:14:00Z</dcterms:created>
  <dcterms:modified xsi:type="dcterms:W3CDTF">2013-12-20T12:14:00Z</dcterms:modified>
</cp:coreProperties>
</file>